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D6CF1" w14:textId="77777777" w:rsidR="00722401" w:rsidRDefault="002F3285" w:rsidP="00773A7F">
      <w:bookmarkStart w:id="0" w:name="_GoBack"/>
      <w:bookmarkEnd w:id="0"/>
      <w:r>
        <w:rPr>
          <w:rFonts w:ascii="Times New Roman" w:hAnsi="Times New Roman" w:cs="Times New Roman"/>
        </w:rPr>
        <w:pict w14:anchorId="61217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margin-left:0;margin-top:0;width:612pt;height:11in;z-index:-251658240;mso-position-horizontal-relative:page;mso-position-vertical-relative:page" o:preferrelative="f">
            <v:imagedata r:id="rId8" o:title="Report Tool Templates Soft Cover Med Blue"/>
            <o:lock v:ext="edit" aspectratio="f"/>
            <w10:wrap anchorx="page" anchory="page"/>
            <w10:anchorlock/>
          </v:shape>
        </w:pict>
      </w:r>
    </w:p>
    <w:p w14:paraId="4EE92C6C" w14:textId="77777777" w:rsidR="00C2566B" w:rsidRDefault="00C2566B" w:rsidP="00773A7F"/>
    <w:p w14:paraId="625A0107" w14:textId="77777777" w:rsidR="00722401" w:rsidRDefault="00722401"/>
    <w:p w14:paraId="31E6428F" w14:textId="77777777" w:rsidR="00722401" w:rsidRDefault="00C91025" w:rsidP="00033489">
      <w:pPr>
        <w:ind w:left="2694"/>
      </w:pPr>
      <w:r>
        <w:rPr>
          <w:noProof/>
          <w:lang w:bidi="ar-SA"/>
        </w:rPr>
        <w:pict w14:anchorId="5B173895">
          <v:shapetype id="_x0000_t201" coordsize="21600,21600" o:spt="201" path="m,l,21600r21600,l21600,xe">
            <v:stroke joinstyle="miter"/>
            <v:path shadowok="f" o:extrusionok="f" strokeok="f" fillok="f" o:connecttype="rect"/>
            <o:lock v:ext="edit" shapetype="t"/>
          </v:shapetype>
          <v:shape id="_x0000_s1127" type="#_x0000_t201" style="position:absolute;left:0;text-align:left;margin-left:321.55pt;margin-top:12.85pt;width:1.3pt;height:1.3pt;z-index:251657216" filled="f" stroked="f">
            <v:imagedata r:id="rId9" o:title=""/>
          </v:shape>
          <w:control r:id="rId10" w:name="CmdRemoveAll" w:shapeid="_x0000_s1127"/>
        </w:pict>
      </w:r>
      <w:r w:rsidR="007B21B3">
        <w:object w:dxaOrig="3264" w:dyaOrig="1320" w14:anchorId="24E2A30B">
          <v:shape id="_x0000_i1092" type="#_x0000_t75" style="width:.75pt;height:1.5pt" o:ole="">
            <v:imagedata r:id="rId11" o:title=""/>
          </v:shape>
          <w:control r:id="rId12" w:name="CmdFormatAll" w:shapeid="_x0000_i1092"/>
        </w:object>
      </w:r>
    </w:p>
    <w:p w14:paraId="699439B2" w14:textId="77777777" w:rsidR="00722401" w:rsidRDefault="00722401"/>
    <w:p w14:paraId="76764205" w14:textId="77777777" w:rsidR="00EB7293" w:rsidRDefault="00EB7293" w:rsidP="00EB7293">
      <w:pPr>
        <w:ind w:left="851" w:hanging="567"/>
        <w:rPr>
          <w:rFonts w:cs="Arial"/>
          <w:b/>
          <w:color w:val="58BC7E"/>
          <w:sz w:val="44"/>
          <w:szCs w:val="44"/>
        </w:rPr>
      </w:pPr>
    </w:p>
    <w:p w14:paraId="31CFAA49" w14:textId="77777777" w:rsidR="00EB7293" w:rsidRDefault="00EB7293" w:rsidP="00EB7293">
      <w:pPr>
        <w:ind w:left="851" w:hanging="567"/>
        <w:rPr>
          <w:rFonts w:cs="Arial"/>
          <w:b/>
          <w:color w:val="58BC7E"/>
          <w:sz w:val="44"/>
          <w:szCs w:val="44"/>
        </w:rPr>
      </w:pPr>
    </w:p>
    <w:p w14:paraId="06C47EBA" w14:textId="77777777" w:rsidR="00EB7293" w:rsidRPr="002F3285" w:rsidRDefault="00905766" w:rsidP="00EB7293">
      <w:pPr>
        <w:ind w:left="851" w:hanging="567"/>
        <w:rPr>
          <w:rFonts w:cs="Arial"/>
          <w:b/>
          <w:color w:val="5486B8"/>
          <w:sz w:val="44"/>
          <w:szCs w:val="44"/>
        </w:rPr>
      </w:pPr>
      <w:r>
        <w:rPr>
          <w:rFonts w:cs="Arial"/>
          <w:b/>
          <w:color w:val="5486B8"/>
          <w:sz w:val="44"/>
          <w:szCs w:val="44"/>
        </w:rPr>
        <w:t>Cisco Expressway</w:t>
      </w:r>
    </w:p>
    <w:p w14:paraId="3B3E4EA2" w14:textId="77777777" w:rsidR="00EB7293" w:rsidRPr="002F3285" w:rsidRDefault="00905766" w:rsidP="00EB7293">
      <w:pPr>
        <w:ind w:left="851" w:hanging="567"/>
        <w:rPr>
          <w:rFonts w:cs="Arial"/>
          <w:b/>
          <w:color w:val="5486B8"/>
          <w:sz w:val="36"/>
          <w:szCs w:val="36"/>
        </w:rPr>
      </w:pPr>
      <w:r>
        <w:rPr>
          <w:rFonts w:cs="Arial"/>
          <w:b/>
          <w:color w:val="5486B8"/>
          <w:sz w:val="36"/>
          <w:szCs w:val="36"/>
        </w:rPr>
        <w:t>Configuration Report</w:t>
      </w:r>
    </w:p>
    <w:p w14:paraId="605B6502" w14:textId="77777777" w:rsidR="00EB7293" w:rsidRDefault="00EB7293" w:rsidP="00EB7293">
      <w:pPr>
        <w:ind w:left="851" w:hanging="567"/>
        <w:rPr>
          <w:rFonts w:cs="Arial"/>
          <w:b/>
          <w:color w:val="808080"/>
          <w:sz w:val="44"/>
          <w:szCs w:val="44"/>
        </w:rPr>
      </w:pPr>
    </w:p>
    <w:p w14:paraId="2D3ED47F" w14:textId="77777777" w:rsidR="00EB7293" w:rsidRDefault="00EB7293" w:rsidP="00EB7293">
      <w:pPr>
        <w:ind w:left="851" w:hanging="567"/>
        <w:rPr>
          <w:rFonts w:cs="Arial"/>
          <w:b/>
          <w:color w:val="808080"/>
          <w:sz w:val="44"/>
          <w:szCs w:val="44"/>
        </w:rPr>
      </w:pPr>
    </w:p>
    <w:p w14:paraId="5E6ACCA6" w14:textId="77777777" w:rsidR="00EB7293" w:rsidRDefault="00905766" w:rsidP="00EB7293">
      <w:pPr>
        <w:ind w:left="851" w:hanging="567"/>
        <w:rPr>
          <w:rFonts w:cs="Arial"/>
          <w:b/>
          <w:color w:val="808080"/>
          <w:sz w:val="44"/>
          <w:szCs w:val="44"/>
        </w:rPr>
      </w:pPr>
      <w:r>
        <w:rPr>
          <w:rFonts w:cs="Arial"/>
          <w:b/>
          <w:color w:val="808080"/>
          <w:sz w:val="44"/>
          <w:szCs w:val="44"/>
        </w:rPr>
        <w:t>Sample Report Expressway</w:t>
      </w:r>
    </w:p>
    <w:p w14:paraId="4239E534" w14:textId="77777777" w:rsidR="00EB7293" w:rsidRDefault="00EB7293" w:rsidP="00EB7293">
      <w:pPr>
        <w:ind w:left="851" w:hanging="567"/>
        <w:rPr>
          <w:rFonts w:cs="Arial"/>
          <w:b/>
          <w:color w:val="808080"/>
          <w:sz w:val="44"/>
          <w:szCs w:val="44"/>
        </w:rPr>
      </w:pPr>
    </w:p>
    <w:p w14:paraId="421AE11E" w14:textId="77777777" w:rsidR="00EB7293" w:rsidRDefault="00905766" w:rsidP="00EB7293">
      <w:pPr>
        <w:ind w:left="851" w:hanging="567"/>
        <w:rPr>
          <w:rFonts w:cs="Arial"/>
          <w:b/>
          <w:color w:val="808080"/>
          <w:sz w:val="32"/>
          <w:szCs w:val="32"/>
        </w:rPr>
      </w:pPr>
      <w:r>
        <w:rPr>
          <w:rFonts w:cs="Arial"/>
          <w:b/>
          <w:color w:val="808080"/>
          <w:sz w:val="32"/>
          <w:szCs w:val="32"/>
        </w:rPr>
        <w:t>As-Built Documentation for project</w:t>
      </w:r>
    </w:p>
    <w:p w14:paraId="1C3B24F3" w14:textId="77777777" w:rsidR="00EB7293" w:rsidRDefault="00EB7293" w:rsidP="00EB7293">
      <w:pPr>
        <w:ind w:left="851" w:hanging="567"/>
      </w:pPr>
    </w:p>
    <w:p w14:paraId="24054B15" w14:textId="77777777" w:rsidR="00EB7293" w:rsidRDefault="00EB7293" w:rsidP="00EB7293">
      <w:pPr>
        <w:ind w:left="851" w:hanging="567"/>
      </w:pPr>
    </w:p>
    <w:p w14:paraId="7A1E1F12" w14:textId="77777777" w:rsidR="00EB7293" w:rsidRDefault="00EB7293" w:rsidP="00EB7293">
      <w:pPr>
        <w:ind w:left="851" w:hanging="567"/>
      </w:pPr>
    </w:p>
    <w:p w14:paraId="709AE973" w14:textId="77777777" w:rsidR="00EB7293" w:rsidRDefault="00EB7293" w:rsidP="00EB7293">
      <w:pPr>
        <w:ind w:left="851" w:hanging="567"/>
      </w:pPr>
    </w:p>
    <w:p w14:paraId="01FAE0FC" w14:textId="77777777" w:rsidR="00EB7293" w:rsidRDefault="00EB7293" w:rsidP="00EB7293">
      <w:pPr>
        <w:ind w:left="851" w:hanging="567"/>
      </w:pPr>
    </w:p>
    <w:p w14:paraId="1095CEEF" w14:textId="77777777" w:rsidR="00EB7293" w:rsidRDefault="00905766" w:rsidP="00EB7293">
      <w:pPr>
        <w:ind w:firstLine="284"/>
        <w:rPr>
          <w:sz w:val="28"/>
          <w:szCs w:val="28"/>
        </w:rPr>
      </w:pPr>
      <w:r>
        <w:rPr>
          <w:sz w:val="28"/>
          <w:szCs w:val="28"/>
        </w:rPr>
        <w:t>October 21, 2019</w:t>
      </w:r>
    </w:p>
    <w:p w14:paraId="5E3060D2" w14:textId="77777777" w:rsidR="00722401" w:rsidRDefault="00722401"/>
    <w:p w14:paraId="00FF3966" w14:textId="77777777" w:rsidR="00722401" w:rsidRDefault="00722401"/>
    <w:p w14:paraId="5A49C11D" w14:textId="77777777" w:rsidR="00722401" w:rsidRDefault="00722401"/>
    <w:p w14:paraId="5A82652E" w14:textId="77777777" w:rsidR="0002124E" w:rsidRDefault="0002124E">
      <w:pPr>
        <w:sectPr w:rsidR="0002124E" w:rsidSect="00A70803">
          <w:headerReference w:type="even" r:id="rId13"/>
          <w:headerReference w:type="default" r:id="rId14"/>
          <w:footerReference w:type="even" r:id="rId15"/>
          <w:footerReference w:type="default" r:id="rId16"/>
          <w:headerReference w:type="first" r:id="rId17"/>
          <w:footerReference w:type="first" r:id="rId18"/>
          <w:pgSz w:w="11907" w:h="16839" w:code="1"/>
          <w:pgMar w:top="720" w:right="720" w:bottom="720" w:left="720" w:header="720" w:footer="510" w:gutter="0"/>
          <w:cols w:space="720"/>
          <w:titlePg/>
          <w:docGrid w:linePitch="360"/>
        </w:sectPr>
      </w:pPr>
    </w:p>
    <w:p w14:paraId="57706D60" w14:textId="77777777" w:rsidR="00AE4A42" w:rsidRPr="00A63C20" w:rsidRDefault="00AE4A42" w:rsidP="00AE4A42">
      <w:pPr>
        <w:rPr>
          <w:rFonts w:ascii="Arial" w:hAnsi="Arial" w:cs="Arial"/>
          <w:sz w:val="20"/>
          <w:szCs w:val="20"/>
        </w:rPr>
      </w:pPr>
    </w:p>
    <w:p w14:paraId="0F20E9A6" w14:textId="77777777" w:rsidR="00EB7293" w:rsidRDefault="00EB7293" w:rsidP="00EB7293">
      <w:pPr>
        <w:rPr>
          <w:b/>
          <w:sz w:val="32"/>
          <w:szCs w:val="32"/>
        </w:rPr>
      </w:pPr>
    </w:p>
    <w:p w14:paraId="7CB03CC0" w14:textId="77777777" w:rsidR="00AE4A42" w:rsidRPr="00EB7293" w:rsidRDefault="00AE4A42" w:rsidP="00EB7293">
      <w:pPr>
        <w:rPr>
          <w:b/>
          <w:sz w:val="32"/>
          <w:szCs w:val="32"/>
        </w:rPr>
      </w:pPr>
      <w:r w:rsidRPr="00EB7293">
        <w:rPr>
          <w:b/>
          <w:sz w:val="32"/>
          <w:szCs w:val="32"/>
        </w:rPr>
        <w:t>Document Information</w:t>
      </w:r>
      <w:r w:rsidR="00176A83" w:rsidRPr="00EB7293">
        <w:rPr>
          <w:b/>
          <w:sz w:val="32"/>
          <w:szCs w:val="32"/>
        </w:rPr>
        <w:t xml:space="preserve"> - Universal</w:t>
      </w:r>
    </w:p>
    <w:p w14:paraId="10177B7A" w14:textId="77777777" w:rsidR="00AE4A42" w:rsidRPr="00EB7293" w:rsidRDefault="00AE4A42" w:rsidP="00EB7293">
      <w:pPr>
        <w:rPr>
          <w:b/>
          <w:sz w:val="28"/>
          <w:szCs w:val="28"/>
        </w:rPr>
      </w:pPr>
      <w:r w:rsidRPr="00EB7293">
        <w:rPr>
          <w:b/>
          <w:sz w:val="28"/>
          <w:szCs w:val="28"/>
        </w:rPr>
        <w:t>Version Status</w:t>
      </w:r>
    </w:p>
    <w:p w14:paraId="6FE8B62F"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2250"/>
        <w:gridCol w:w="5621"/>
      </w:tblGrid>
      <w:tr w:rsidR="00AE4A42" w:rsidRPr="00F864AA" w14:paraId="458C871D" w14:textId="77777777" w:rsidTr="00A70803">
        <w:tc>
          <w:tcPr>
            <w:tcW w:w="1316" w:type="pct"/>
            <w:shd w:val="clear" w:color="auto" w:fill="D9D9D9"/>
          </w:tcPr>
          <w:p w14:paraId="4DA21220" w14:textId="77777777" w:rsidR="00AE4A42" w:rsidRPr="00F864AA" w:rsidRDefault="00AE4A42" w:rsidP="00AD58C4">
            <w:pPr>
              <w:jc w:val="center"/>
              <w:rPr>
                <w:rFonts w:ascii="Verdana" w:hAnsi="Verdana"/>
                <w:b/>
                <w:sz w:val="20"/>
                <w:szCs w:val="20"/>
              </w:rPr>
            </w:pPr>
            <w:r w:rsidRPr="00F864AA">
              <w:rPr>
                <w:rFonts w:ascii="Verdana" w:hAnsi="Verdana"/>
                <w:b/>
                <w:sz w:val="20"/>
                <w:szCs w:val="20"/>
              </w:rPr>
              <w:t>Release Number</w:t>
            </w:r>
          </w:p>
        </w:tc>
        <w:tc>
          <w:tcPr>
            <w:tcW w:w="1053" w:type="pct"/>
            <w:shd w:val="clear" w:color="auto" w:fill="D9D9D9"/>
          </w:tcPr>
          <w:p w14:paraId="5D9E2293" w14:textId="77777777" w:rsidR="00AE4A42" w:rsidRPr="00F864AA" w:rsidRDefault="00AE4A42" w:rsidP="00AD58C4">
            <w:pPr>
              <w:jc w:val="center"/>
              <w:rPr>
                <w:rFonts w:ascii="Verdana" w:hAnsi="Verdana"/>
                <w:b/>
                <w:sz w:val="20"/>
                <w:szCs w:val="20"/>
              </w:rPr>
            </w:pPr>
            <w:r w:rsidRPr="00F864AA">
              <w:rPr>
                <w:rFonts w:ascii="Verdana" w:hAnsi="Verdana"/>
                <w:b/>
                <w:sz w:val="20"/>
                <w:szCs w:val="20"/>
              </w:rPr>
              <w:t>Date</w:t>
            </w:r>
          </w:p>
        </w:tc>
        <w:tc>
          <w:tcPr>
            <w:tcW w:w="2632" w:type="pct"/>
            <w:shd w:val="clear" w:color="auto" w:fill="D9D9D9"/>
          </w:tcPr>
          <w:p w14:paraId="16A15026" w14:textId="77777777" w:rsidR="00AE4A42" w:rsidRPr="00F864AA" w:rsidRDefault="00AE4A42" w:rsidP="00AD58C4">
            <w:pPr>
              <w:rPr>
                <w:rFonts w:ascii="Verdana" w:hAnsi="Verdana"/>
                <w:b/>
                <w:sz w:val="20"/>
                <w:szCs w:val="20"/>
              </w:rPr>
            </w:pPr>
            <w:r w:rsidRPr="00F864AA">
              <w:rPr>
                <w:rFonts w:ascii="Verdana" w:hAnsi="Verdana"/>
                <w:b/>
                <w:sz w:val="20"/>
                <w:szCs w:val="20"/>
              </w:rPr>
              <w:t>Reason for Version</w:t>
            </w:r>
          </w:p>
        </w:tc>
      </w:tr>
      <w:tr w:rsidR="00AE4A42" w:rsidRPr="00F864AA" w14:paraId="21B8404D" w14:textId="77777777" w:rsidTr="00A70803">
        <w:tc>
          <w:tcPr>
            <w:tcW w:w="1316" w:type="pct"/>
          </w:tcPr>
          <w:p w14:paraId="3B283E0D" w14:textId="77777777" w:rsidR="00AE4A42" w:rsidRPr="00471897" w:rsidRDefault="00AE4A42" w:rsidP="00AD58C4">
            <w:r w:rsidRPr="00471897">
              <w:t>1.0</w:t>
            </w:r>
          </w:p>
        </w:tc>
        <w:tc>
          <w:tcPr>
            <w:tcW w:w="1053" w:type="pct"/>
          </w:tcPr>
          <w:p w14:paraId="11E13C63" w14:textId="77777777" w:rsidR="00AE4A42" w:rsidRPr="00471897" w:rsidRDefault="00905766" w:rsidP="00AD58C4">
            <w:r>
              <w:t>October 21, 2019</w:t>
            </w:r>
          </w:p>
        </w:tc>
        <w:tc>
          <w:tcPr>
            <w:tcW w:w="2632" w:type="pct"/>
          </w:tcPr>
          <w:p w14:paraId="08D65645" w14:textId="77777777" w:rsidR="00AE4A42" w:rsidRPr="00471897" w:rsidRDefault="00AE4A42" w:rsidP="00AD58C4">
            <w:r>
              <w:t>Release</w:t>
            </w:r>
          </w:p>
        </w:tc>
      </w:tr>
      <w:tr w:rsidR="00AE4A42" w:rsidRPr="00F864AA" w14:paraId="52BAEA97" w14:textId="77777777" w:rsidTr="00A70803">
        <w:tc>
          <w:tcPr>
            <w:tcW w:w="1316" w:type="pct"/>
          </w:tcPr>
          <w:p w14:paraId="34879C65" w14:textId="77777777" w:rsidR="00AE4A42" w:rsidRPr="00F864AA" w:rsidRDefault="00AE4A42" w:rsidP="00AD58C4">
            <w:pPr>
              <w:jc w:val="center"/>
              <w:rPr>
                <w:rFonts w:ascii="Verdana" w:hAnsi="Verdana"/>
              </w:rPr>
            </w:pPr>
          </w:p>
        </w:tc>
        <w:tc>
          <w:tcPr>
            <w:tcW w:w="1053" w:type="pct"/>
          </w:tcPr>
          <w:p w14:paraId="5187A109" w14:textId="77777777" w:rsidR="00AE4A42" w:rsidRPr="00F864AA" w:rsidRDefault="00AE4A42" w:rsidP="00AD58C4">
            <w:pPr>
              <w:jc w:val="center"/>
              <w:rPr>
                <w:rFonts w:ascii="Verdana" w:hAnsi="Verdana"/>
              </w:rPr>
            </w:pPr>
          </w:p>
        </w:tc>
        <w:tc>
          <w:tcPr>
            <w:tcW w:w="2632" w:type="pct"/>
          </w:tcPr>
          <w:p w14:paraId="5B39C802" w14:textId="77777777" w:rsidR="00AE4A42" w:rsidRPr="00F864AA" w:rsidRDefault="00AE4A42" w:rsidP="00AD58C4">
            <w:pPr>
              <w:rPr>
                <w:rFonts w:ascii="Verdana" w:hAnsi="Verdana"/>
              </w:rPr>
            </w:pPr>
          </w:p>
        </w:tc>
      </w:tr>
    </w:tbl>
    <w:p w14:paraId="67C671FA" w14:textId="77777777" w:rsidR="00AE4A42" w:rsidRDefault="00AE4A42" w:rsidP="00AE4A42">
      <w:pPr>
        <w:rPr>
          <w:rFonts w:ascii="Arial" w:hAnsi="Arial" w:cs="Arial"/>
          <w:b/>
          <w:sz w:val="28"/>
          <w:szCs w:val="28"/>
        </w:rPr>
      </w:pPr>
    </w:p>
    <w:p w14:paraId="430F7CD4" w14:textId="77777777" w:rsidR="00AE4A42" w:rsidRPr="00EB7293" w:rsidRDefault="00AE4A42" w:rsidP="00EB7293">
      <w:pPr>
        <w:rPr>
          <w:b/>
          <w:sz w:val="28"/>
          <w:szCs w:val="28"/>
        </w:rPr>
      </w:pPr>
      <w:r w:rsidRPr="00EB7293">
        <w:rPr>
          <w:b/>
          <w:sz w:val="28"/>
          <w:szCs w:val="28"/>
        </w:rPr>
        <w:t>Client Information</w:t>
      </w:r>
    </w:p>
    <w:p w14:paraId="4434B844"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AE4A42" w:rsidRPr="003B66A0" w14:paraId="358CBE2C" w14:textId="77777777" w:rsidTr="00A70803">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14:paraId="358DEE15" w14:textId="77777777" w:rsidR="00AE4A42" w:rsidRPr="003B66A0" w:rsidRDefault="00AE4A42" w:rsidP="00AD58C4">
            <w:pPr>
              <w:rPr>
                <w:rFonts w:ascii="Verdana" w:hAnsi="Verdana" w:cs="Arial"/>
                <w:b/>
                <w:sz w:val="20"/>
                <w:szCs w:val="20"/>
              </w:rPr>
            </w:pPr>
            <w:r>
              <w:rPr>
                <w:rFonts w:ascii="Verdana" w:hAnsi="Verdana" w:cs="Arial"/>
                <w:b/>
                <w:sz w:val="20"/>
                <w:szCs w:val="20"/>
              </w:rPr>
              <w:t>Prepared for</w:t>
            </w:r>
            <w:r w:rsidRPr="003B66A0">
              <w:rPr>
                <w:rFonts w:ascii="Verdana" w:hAnsi="Verdana" w:cs="Arial"/>
                <w:b/>
                <w:sz w:val="20"/>
                <w:szCs w:val="20"/>
              </w:rPr>
              <w:t>:</w:t>
            </w:r>
          </w:p>
        </w:tc>
        <w:tc>
          <w:tcPr>
            <w:tcW w:w="3772" w:type="pct"/>
            <w:tcBorders>
              <w:top w:val="single" w:sz="4" w:space="0" w:color="auto"/>
              <w:bottom w:val="single" w:sz="4" w:space="0" w:color="auto"/>
            </w:tcBorders>
            <w:shd w:val="clear" w:color="auto" w:fill="D9D9D9"/>
            <w:vAlign w:val="center"/>
          </w:tcPr>
          <w:p w14:paraId="20F36C41" w14:textId="77777777" w:rsidR="00AE4A42" w:rsidRPr="003B66A0" w:rsidRDefault="00905766" w:rsidP="00AD58C4">
            <w:pPr>
              <w:rPr>
                <w:rFonts w:ascii="Verdana" w:hAnsi="Verdana" w:cs="Arial"/>
                <w:b/>
                <w:sz w:val="20"/>
                <w:szCs w:val="20"/>
              </w:rPr>
            </w:pPr>
            <w:r>
              <w:rPr>
                <w:rFonts w:ascii="Verdana" w:hAnsi="Verdana" w:cs="Arial"/>
                <w:b/>
                <w:sz w:val="20"/>
                <w:szCs w:val="20"/>
              </w:rPr>
              <w:t>Large Company Inc.</w:t>
            </w:r>
          </w:p>
        </w:tc>
      </w:tr>
      <w:tr w:rsidR="00AE4A42" w:rsidRPr="003B66A0" w14:paraId="7713035A" w14:textId="77777777" w:rsidTr="00A70803">
        <w:tblPrEx>
          <w:tblCellMar>
            <w:top w:w="0" w:type="dxa"/>
            <w:bottom w:w="0" w:type="dxa"/>
          </w:tblCellMar>
        </w:tblPrEx>
        <w:trPr>
          <w:trHeight w:val="294"/>
          <w:tblHeader/>
        </w:trPr>
        <w:tc>
          <w:tcPr>
            <w:tcW w:w="1228" w:type="pct"/>
            <w:tcBorders>
              <w:top w:val="single" w:sz="4" w:space="0" w:color="auto"/>
            </w:tcBorders>
            <w:shd w:val="clear" w:color="auto" w:fill="F3F3F3"/>
          </w:tcPr>
          <w:p w14:paraId="73687F8A" w14:textId="77777777" w:rsidR="00AE4A42" w:rsidRPr="003B66A0" w:rsidRDefault="00AE4A42" w:rsidP="00AD58C4">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0AF1BE02" w14:textId="77777777" w:rsidR="00AE4A42" w:rsidRPr="003B66A0" w:rsidRDefault="00905766" w:rsidP="00AD58C4">
            <w:pPr>
              <w:rPr>
                <w:rFonts w:ascii="Verdana" w:hAnsi="Verdana"/>
                <w:sz w:val="20"/>
                <w:szCs w:val="20"/>
              </w:rPr>
            </w:pPr>
            <w:r>
              <w:rPr>
                <w:rFonts w:ascii="Verdana" w:hAnsi="Verdana"/>
                <w:sz w:val="20"/>
                <w:szCs w:val="20"/>
              </w:rPr>
              <w:t>H. Boss</w:t>
            </w:r>
          </w:p>
        </w:tc>
      </w:tr>
      <w:tr w:rsidR="00AE4A42" w:rsidRPr="003B66A0" w14:paraId="15ED12EA" w14:textId="77777777" w:rsidTr="00A70803">
        <w:tblPrEx>
          <w:tblCellMar>
            <w:top w:w="0" w:type="dxa"/>
            <w:bottom w:w="0" w:type="dxa"/>
          </w:tblCellMar>
        </w:tblPrEx>
        <w:trPr>
          <w:trHeight w:val="294"/>
          <w:tblHeader/>
        </w:trPr>
        <w:tc>
          <w:tcPr>
            <w:tcW w:w="1228" w:type="pct"/>
            <w:shd w:val="clear" w:color="auto" w:fill="F3F3F3"/>
          </w:tcPr>
          <w:p w14:paraId="2F748F7A" w14:textId="77777777" w:rsidR="00AE4A42" w:rsidRPr="003B66A0" w:rsidRDefault="00AE4A42" w:rsidP="00AD58C4">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25B117DC" w14:textId="77777777" w:rsidR="00AE4A42" w:rsidRPr="003B66A0" w:rsidRDefault="00905766" w:rsidP="00AD58C4">
            <w:pPr>
              <w:rPr>
                <w:rFonts w:ascii="Verdana" w:hAnsi="Verdana"/>
                <w:sz w:val="20"/>
                <w:szCs w:val="20"/>
              </w:rPr>
            </w:pPr>
            <w:r>
              <w:rPr>
                <w:rFonts w:ascii="Verdana" w:hAnsi="Verdana"/>
                <w:sz w:val="20"/>
                <w:szCs w:val="20"/>
              </w:rPr>
              <w:t>CEO</w:t>
            </w:r>
          </w:p>
        </w:tc>
      </w:tr>
      <w:tr w:rsidR="00AE4A42" w:rsidRPr="003B66A0" w14:paraId="25A85D75" w14:textId="77777777" w:rsidTr="00A70803">
        <w:tblPrEx>
          <w:tblCellMar>
            <w:top w:w="0" w:type="dxa"/>
            <w:bottom w:w="0" w:type="dxa"/>
          </w:tblCellMar>
        </w:tblPrEx>
        <w:trPr>
          <w:trHeight w:val="294"/>
          <w:tblHeader/>
        </w:trPr>
        <w:tc>
          <w:tcPr>
            <w:tcW w:w="1228" w:type="pct"/>
            <w:shd w:val="clear" w:color="auto" w:fill="F3F3F3"/>
          </w:tcPr>
          <w:p w14:paraId="42FB5321" w14:textId="77777777" w:rsidR="00AE4A42" w:rsidRPr="003B66A0" w:rsidRDefault="00AE4A42" w:rsidP="00AD58C4">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3EB0F4B3" w14:textId="77777777" w:rsidR="00AE4A42" w:rsidRPr="003B66A0" w:rsidRDefault="00905766" w:rsidP="00AD58C4">
            <w:pPr>
              <w:rPr>
                <w:rFonts w:ascii="Verdana" w:hAnsi="Verdana"/>
                <w:sz w:val="20"/>
                <w:szCs w:val="20"/>
              </w:rPr>
            </w:pPr>
            <w:r>
              <w:rPr>
                <w:rFonts w:ascii="Verdana" w:hAnsi="Verdana"/>
                <w:sz w:val="20"/>
                <w:szCs w:val="20"/>
              </w:rPr>
              <w:t>Corporate Way</w:t>
            </w:r>
          </w:p>
        </w:tc>
      </w:tr>
      <w:tr w:rsidR="00AE4A42" w:rsidRPr="003B66A0" w14:paraId="4AB2E200" w14:textId="77777777" w:rsidTr="00A70803">
        <w:tblPrEx>
          <w:tblCellMar>
            <w:top w:w="0" w:type="dxa"/>
            <w:bottom w:w="0" w:type="dxa"/>
          </w:tblCellMar>
        </w:tblPrEx>
        <w:trPr>
          <w:trHeight w:val="294"/>
          <w:tblHeader/>
        </w:trPr>
        <w:tc>
          <w:tcPr>
            <w:tcW w:w="1228" w:type="pct"/>
            <w:shd w:val="clear" w:color="auto" w:fill="F3F3F3"/>
          </w:tcPr>
          <w:p w14:paraId="47161098" w14:textId="77777777" w:rsidR="00AE4A42" w:rsidRPr="003B66A0" w:rsidRDefault="00AE4A42" w:rsidP="00AD58C4">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34876ED0" w14:textId="77777777" w:rsidR="00AE4A42" w:rsidRPr="003B66A0" w:rsidRDefault="00905766" w:rsidP="00AD58C4">
            <w:pPr>
              <w:rPr>
                <w:rFonts w:ascii="Verdana" w:hAnsi="Verdana"/>
                <w:sz w:val="20"/>
                <w:szCs w:val="20"/>
              </w:rPr>
            </w:pPr>
            <w:r>
              <w:rPr>
                <w:rFonts w:ascii="Verdana" w:hAnsi="Verdana"/>
                <w:sz w:val="20"/>
                <w:szCs w:val="20"/>
              </w:rPr>
              <w:t>1 (555) 56987424</w:t>
            </w:r>
          </w:p>
        </w:tc>
      </w:tr>
      <w:tr w:rsidR="00AE4A42" w:rsidRPr="003B66A0" w14:paraId="4BEB67E0" w14:textId="77777777" w:rsidTr="00A70803">
        <w:tblPrEx>
          <w:tblCellMar>
            <w:top w:w="0" w:type="dxa"/>
            <w:bottom w:w="0" w:type="dxa"/>
          </w:tblCellMar>
        </w:tblPrEx>
        <w:trPr>
          <w:trHeight w:val="294"/>
          <w:tblHeader/>
        </w:trPr>
        <w:tc>
          <w:tcPr>
            <w:tcW w:w="1228" w:type="pct"/>
            <w:shd w:val="clear" w:color="auto" w:fill="F3F3F3"/>
          </w:tcPr>
          <w:p w14:paraId="4B94FBEE" w14:textId="77777777" w:rsidR="00AE4A42" w:rsidRPr="003B66A0" w:rsidRDefault="00AE4A42" w:rsidP="00AD58C4">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2D91C2D0" w14:textId="77777777" w:rsidR="00AE4A42" w:rsidRPr="003B66A0" w:rsidRDefault="00905766" w:rsidP="00AD58C4">
            <w:pPr>
              <w:rPr>
                <w:rFonts w:ascii="Verdana" w:hAnsi="Verdana"/>
                <w:b/>
                <w:bCs/>
                <w:sz w:val="20"/>
                <w:szCs w:val="20"/>
              </w:rPr>
            </w:pPr>
            <w:r>
              <w:rPr>
                <w:rFonts w:ascii="Verdana" w:hAnsi="Verdana"/>
                <w:sz w:val="20"/>
                <w:szCs w:val="20"/>
              </w:rPr>
              <w:t>hboss@largecompany.com</w:t>
            </w:r>
          </w:p>
        </w:tc>
      </w:tr>
    </w:tbl>
    <w:p w14:paraId="20FCCCB3" w14:textId="77777777" w:rsidR="00AE4A42" w:rsidRDefault="00AE4A42" w:rsidP="00AE4A42">
      <w:pPr>
        <w:rPr>
          <w:rFonts w:ascii="Arial" w:hAnsi="Arial" w:cs="Arial"/>
          <w:b/>
          <w:sz w:val="28"/>
          <w:szCs w:val="28"/>
        </w:rPr>
      </w:pPr>
    </w:p>
    <w:p w14:paraId="1D45BE14" w14:textId="77777777" w:rsidR="00AE4A42" w:rsidRPr="00EB7293" w:rsidRDefault="00AE4A42" w:rsidP="00EB7293">
      <w:pPr>
        <w:rPr>
          <w:b/>
          <w:sz w:val="28"/>
          <w:szCs w:val="28"/>
        </w:rPr>
      </w:pPr>
      <w:r w:rsidRPr="00EB7293">
        <w:rPr>
          <w:b/>
          <w:sz w:val="28"/>
          <w:szCs w:val="28"/>
        </w:rPr>
        <w:t>Presenter Information</w:t>
      </w:r>
    </w:p>
    <w:p w14:paraId="1799D0F2" w14:textId="77777777" w:rsidR="00AE4A42" w:rsidRPr="00A24F56" w:rsidRDefault="00AE4A42" w:rsidP="00AE4A42"/>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AE4A42" w:rsidRPr="003B66A0" w14:paraId="3A6578CF" w14:textId="77777777" w:rsidTr="00A70803">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14:paraId="02F198ED" w14:textId="77777777" w:rsidR="00AE4A42" w:rsidRPr="003B66A0" w:rsidRDefault="00AE4A42" w:rsidP="00AD58C4">
            <w:pPr>
              <w:rPr>
                <w:rFonts w:ascii="Verdana" w:hAnsi="Verdana" w:cs="Arial"/>
                <w:b/>
                <w:sz w:val="20"/>
                <w:szCs w:val="20"/>
              </w:rPr>
            </w:pPr>
            <w:r w:rsidRPr="003B66A0">
              <w:rPr>
                <w:rFonts w:ascii="Verdana" w:hAnsi="Verdana" w:cs="Arial"/>
                <w:b/>
                <w:sz w:val="20"/>
                <w:szCs w:val="20"/>
              </w:rPr>
              <w:t>Prepared by:</w:t>
            </w:r>
          </w:p>
        </w:tc>
        <w:tc>
          <w:tcPr>
            <w:tcW w:w="3772" w:type="pct"/>
            <w:tcBorders>
              <w:top w:val="single" w:sz="4" w:space="0" w:color="auto"/>
              <w:bottom w:val="single" w:sz="4" w:space="0" w:color="auto"/>
            </w:tcBorders>
            <w:shd w:val="clear" w:color="auto" w:fill="D9D9D9"/>
            <w:vAlign w:val="center"/>
          </w:tcPr>
          <w:p w14:paraId="09847ABE" w14:textId="77777777" w:rsidR="00AE4A42" w:rsidRPr="003B66A0" w:rsidRDefault="00905766" w:rsidP="00AD58C4">
            <w:pPr>
              <w:rPr>
                <w:rFonts w:ascii="Verdana" w:hAnsi="Verdana" w:cs="Arial"/>
                <w:b/>
                <w:sz w:val="20"/>
                <w:szCs w:val="20"/>
              </w:rPr>
            </w:pPr>
            <w:r>
              <w:rPr>
                <w:rFonts w:ascii="Verdana" w:hAnsi="Verdana" w:cs="Arial"/>
                <w:b/>
                <w:sz w:val="20"/>
                <w:szCs w:val="20"/>
              </w:rPr>
              <w:t>Config Reports Ltd.</w:t>
            </w:r>
          </w:p>
        </w:tc>
      </w:tr>
      <w:tr w:rsidR="00AE4A42" w:rsidRPr="003B66A0" w14:paraId="3E7BFFF0" w14:textId="77777777" w:rsidTr="00A70803">
        <w:tblPrEx>
          <w:tblCellMar>
            <w:top w:w="0" w:type="dxa"/>
            <w:bottom w:w="0" w:type="dxa"/>
          </w:tblCellMar>
        </w:tblPrEx>
        <w:trPr>
          <w:trHeight w:val="294"/>
          <w:tblHeader/>
        </w:trPr>
        <w:tc>
          <w:tcPr>
            <w:tcW w:w="1228" w:type="pct"/>
            <w:tcBorders>
              <w:top w:val="single" w:sz="4" w:space="0" w:color="auto"/>
            </w:tcBorders>
            <w:shd w:val="clear" w:color="auto" w:fill="F3F3F3"/>
          </w:tcPr>
          <w:p w14:paraId="61D866FE" w14:textId="77777777" w:rsidR="00AE4A42" w:rsidRPr="003B66A0" w:rsidRDefault="00AE4A42" w:rsidP="00AD58C4">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45F40BF8" w14:textId="77777777" w:rsidR="00AE4A42" w:rsidRPr="003B66A0" w:rsidRDefault="00905766" w:rsidP="00AD58C4">
            <w:pPr>
              <w:rPr>
                <w:rFonts w:ascii="Verdana" w:hAnsi="Verdana"/>
                <w:sz w:val="20"/>
                <w:szCs w:val="20"/>
              </w:rPr>
            </w:pPr>
            <w:r>
              <w:rPr>
                <w:rFonts w:ascii="Verdana" w:hAnsi="Verdana"/>
                <w:sz w:val="20"/>
                <w:szCs w:val="20"/>
              </w:rPr>
              <w:t>Jennifer SMITH</w:t>
            </w:r>
          </w:p>
        </w:tc>
      </w:tr>
      <w:tr w:rsidR="00AE4A42" w:rsidRPr="003B66A0" w14:paraId="0BF47A29" w14:textId="77777777" w:rsidTr="00A70803">
        <w:tblPrEx>
          <w:tblCellMar>
            <w:top w:w="0" w:type="dxa"/>
            <w:bottom w:w="0" w:type="dxa"/>
          </w:tblCellMar>
        </w:tblPrEx>
        <w:trPr>
          <w:trHeight w:val="294"/>
          <w:tblHeader/>
        </w:trPr>
        <w:tc>
          <w:tcPr>
            <w:tcW w:w="1228" w:type="pct"/>
            <w:shd w:val="clear" w:color="auto" w:fill="F3F3F3"/>
          </w:tcPr>
          <w:p w14:paraId="361661AC" w14:textId="77777777" w:rsidR="00AE4A42" w:rsidRPr="003B66A0" w:rsidRDefault="00AE4A42" w:rsidP="00AD58C4">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13ADC1E7" w14:textId="77777777" w:rsidR="00AE4A42" w:rsidRPr="003B66A0" w:rsidRDefault="00905766" w:rsidP="00AD58C4">
            <w:pPr>
              <w:rPr>
                <w:rFonts w:ascii="Verdana" w:hAnsi="Verdana"/>
                <w:sz w:val="20"/>
                <w:szCs w:val="20"/>
              </w:rPr>
            </w:pPr>
            <w:r>
              <w:rPr>
                <w:rFonts w:ascii="Verdana" w:hAnsi="Verdana"/>
                <w:sz w:val="20"/>
                <w:szCs w:val="20"/>
              </w:rPr>
              <w:t>Ms.</w:t>
            </w:r>
          </w:p>
        </w:tc>
      </w:tr>
      <w:tr w:rsidR="00AE4A42" w:rsidRPr="003B66A0" w14:paraId="473E7B68" w14:textId="77777777" w:rsidTr="00A70803">
        <w:tblPrEx>
          <w:tblCellMar>
            <w:top w:w="0" w:type="dxa"/>
            <w:bottom w:w="0" w:type="dxa"/>
          </w:tblCellMar>
        </w:tblPrEx>
        <w:trPr>
          <w:trHeight w:val="294"/>
          <w:tblHeader/>
        </w:trPr>
        <w:tc>
          <w:tcPr>
            <w:tcW w:w="1228" w:type="pct"/>
            <w:shd w:val="clear" w:color="auto" w:fill="F3F3F3"/>
          </w:tcPr>
          <w:p w14:paraId="3CFF360F" w14:textId="77777777" w:rsidR="00AE4A42" w:rsidRPr="003B66A0" w:rsidRDefault="00AE4A42" w:rsidP="00AD58C4">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25C9BC03" w14:textId="77777777" w:rsidR="00AE4A42" w:rsidRPr="003B66A0" w:rsidRDefault="00905766" w:rsidP="00AD58C4">
            <w:pPr>
              <w:rPr>
                <w:rFonts w:ascii="Verdana" w:hAnsi="Verdana"/>
                <w:sz w:val="20"/>
                <w:szCs w:val="20"/>
              </w:rPr>
            </w:pPr>
            <w:r>
              <w:rPr>
                <w:rFonts w:ascii="Verdana" w:hAnsi="Verdana"/>
                <w:sz w:val="20"/>
                <w:szCs w:val="20"/>
              </w:rPr>
              <w:t>22 Main Street</w:t>
            </w:r>
          </w:p>
        </w:tc>
      </w:tr>
      <w:tr w:rsidR="00AE4A42" w:rsidRPr="003B66A0" w14:paraId="4296B85C" w14:textId="77777777" w:rsidTr="00A70803">
        <w:tblPrEx>
          <w:tblCellMar>
            <w:top w:w="0" w:type="dxa"/>
            <w:bottom w:w="0" w:type="dxa"/>
          </w:tblCellMar>
        </w:tblPrEx>
        <w:trPr>
          <w:trHeight w:val="294"/>
          <w:tblHeader/>
        </w:trPr>
        <w:tc>
          <w:tcPr>
            <w:tcW w:w="1228" w:type="pct"/>
            <w:shd w:val="clear" w:color="auto" w:fill="F3F3F3"/>
          </w:tcPr>
          <w:p w14:paraId="43112716" w14:textId="77777777" w:rsidR="00AE4A42" w:rsidRPr="003B66A0" w:rsidRDefault="00AE4A42" w:rsidP="00AD58C4">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04155CD3" w14:textId="77777777" w:rsidR="00AE4A42" w:rsidRPr="003B66A0" w:rsidRDefault="00905766" w:rsidP="00AD58C4">
            <w:pPr>
              <w:rPr>
                <w:rFonts w:ascii="Verdana" w:hAnsi="Verdana"/>
                <w:sz w:val="20"/>
                <w:szCs w:val="20"/>
              </w:rPr>
            </w:pPr>
            <w:r>
              <w:rPr>
                <w:rFonts w:ascii="Verdana" w:hAnsi="Verdana"/>
                <w:sz w:val="20"/>
                <w:szCs w:val="20"/>
              </w:rPr>
              <w:t>123456787</w:t>
            </w:r>
          </w:p>
        </w:tc>
      </w:tr>
      <w:tr w:rsidR="00AE4A42" w:rsidRPr="003B66A0" w14:paraId="2AE79AA2" w14:textId="77777777" w:rsidTr="00A70803">
        <w:tblPrEx>
          <w:tblCellMar>
            <w:top w:w="0" w:type="dxa"/>
            <w:bottom w:w="0" w:type="dxa"/>
          </w:tblCellMar>
        </w:tblPrEx>
        <w:trPr>
          <w:trHeight w:val="294"/>
          <w:tblHeader/>
        </w:trPr>
        <w:tc>
          <w:tcPr>
            <w:tcW w:w="1228" w:type="pct"/>
            <w:shd w:val="clear" w:color="auto" w:fill="F3F3F3"/>
          </w:tcPr>
          <w:p w14:paraId="2B2B739F" w14:textId="77777777" w:rsidR="00AE4A42" w:rsidRPr="003B66A0" w:rsidRDefault="00AE4A42" w:rsidP="00AD58C4">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3CFF5834" w14:textId="77777777" w:rsidR="00AE4A42" w:rsidRPr="003B66A0" w:rsidRDefault="00905766" w:rsidP="00AD58C4">
            <w:pPr>
              <w:rPr>
                <w:rFonts w:ascii="Verdana" w:hAnsi="Verdana"/>
                <w:b/>
                <w:bCs/>
                <w:sz w:val="20"/>
                <w:szCs w:val="20"/>
              </w:rPr>
            </w:pPr>
            <w:r>
              <w:rPr>
                <w:rFonts w:ascii="Verdana" w:hAnsi="Verdana"/>
                <w:sz w:val="20"/>
                <w:szCs w:val="20"/>
              </w:rPr>
              <w:t>JSmith@email.com</w:t>
            </w:r>
          </w:p>
        </w:tc>
      </w:tr>
    </w:tbl>
    <w:p w14:paraId="1224073B" w14:textId="77777777" w:rsidR="00AE4A42" w:rsidRDefault="00AE4A42" w:rsidP="00AE4A42">
      <w:pPr>
        <w:rPr>
          <w:rFonts w:ascii="Arial" w:hAnsi="Arial" w:cs="Arial"/>
          <w:b/>
          <w:sz w:val="28"/>
          <w:szCs w:val="28"/>
        </w:rPr>
      </w:pPr>
    </w:p>
    <w:p w14:paraId="0B3615C3" w14:textId="77777777" w:rsidR="00AE4A42" w:rsidRDefault="00AE4A42" w:rsidP="00AE4A42">
      <w:pPr>
        <w:rPr>
          <w:rFonts w:ascii="Arial" w:hAnsi="Arial" w:cs="Arial"/>
          <w:b/>
          <w:sz w:val="28"/>
          <w:szCs w:val="28"/>
        </w:rPr>
      </w:pPr>
      <w:r>
        <w:rPr>
          <w:rFonts w:ascii="Arial" w:hAnsi="Arial" w:cs="Arial"/>
          <w:b/>
          <w:sz w:val="28"/>
          <w:szCs w:val="28"/>
        </w:rPr>
        <w:br w:type="page"/>
      </w:r>
    </w:p>
    <w:p w14:paraId="34ED9D93" w14:textId="77777777" w:rsidR="00AE4A42" w:rsidRPr="00A63C20" w:rsidRDefault="00AE4A42" w:rsidP="00AE4A42">
      <w:pPr>
        <w:rPr>
          <w:rFonts w:ascii="Arial" w:hAnsi="Arial" w:cs="Arial"/>
          <w:sz w:val="20"/>
          <w:szCs w:val="20"/>
        </w:rPr>
      </w:pPr>
    </w:p>
    <w:p w14:paraId="1AC2F209" w14:textId="77777777" w:rsidR="00AE4A42" w:rsidRPr="002A0241" w:rsidRDefault="00AE4A42" w:rsidP="00AE4A42">
      <w:pPr>
        <w:rPr>
          <w:rFonts w:ascii="Arial" w:hAnsi="Arial" w:cs="Arial"/>
          <w:b/>
          <w:sz w:val="28"/>
          <w:szCs w:val="28"/>
        </w:rPr>
      </w:pPr>
      <w:r w:rsidRPr="002A0241">
        <w:rPr>
          <w:rFonts w:ascii="Arial" w:hAnsi="Arial" w:cs="Arial"/>
          <w:b/>
          <w:sz w:val="28"/>
          <w:szCs w:val="28"/>
        </w:rPr>
        <w:t>Table of Content</w:t>
      </w:r>
    </w:p>
    <w:p w14:paraId="43CC10BF" w14:textId="77777777" w:rsidR="00AE4A42" w:rsidRDefault="00AE4A42" w:rsidP="00AE4A42"/>
    <w:p w14:paraId="06AB4230" w14:textId="02C5AA4C" w:rsidR="00A70803" w:rsidRDefault="00AE4A42">
      <w:pPr>
        <w:pStyle w:val="TOC1"/>
        <w:tabs>
          <w:tab w:val="right" w:leader="dot" w:pos="10457"/>
        </w:tabs>
        <w:rPr>
          <w:rFonts w:asciiTheme="minorHAnsi" w:eastAsiaTheme="minorEastAsia" w:hAnsiTheme="minorHAnsi" w:cstheme="minorBidi"/>
          <w:noProof/>
          <w:sz w:val="22"/>
          <w:szCs w:val="22"/>
          <w:lang w:val="en-AU" w:eastAsia="en-AU" w:bidi="ar-SA"/>
        </w:rPr>
      </w:pPr>
      <w:r>
        <w:fldChar w:fldCharType="begin"/>
      </w:r>
      <w:r>
        <w:instrText xml:space="preserve"> TOC \o "1-3" \u </w:instrText>
      </w:r>
      <w:r>
        <w:fldChar w:fldCharType="separate"/>
      </w:r>
      <w:r w:rsidR="00A70803" w:rsidRPr="005A002E">
        <w:rPr>
          <w:noProof/>
          <w:color w:val="022A68"/>
        </w:rPr>
        <w:t>1 Report Information</w:t>
      </w:r>
      <w:r w:rsidR="00A70803">
        <w:rPr>
          <w:noProof/>
        </w:rPr>
        <w:tab/>
      </w:r>
      <w:r w:rsidR="00A70803">
        <w:rPr>
          <w:noProof/>
        </w:rPr>
        <w:fldChar w:fldCharType="begin"/>
      </w:r>
      <w:r w:rsidR="00A70803">
        <w:rPr>
          <w:noProof/>
        </w:rPr>
        <w:instrText xml:space="preserve"> PAGEREF _Toc22566496 \h </w:instrText>
      </w:r>
      <w:r w:rsidR="00A70803">
        <w:rPr>
          <w:noProof/>
        </w:rPr>
      </w:r>
      <w:r w:rsidR="00A70803">
        <w:rPr>
          <w:noProof/>
        </w:rPr>
        <w:fldChar w:fldCharType="separate"/>
      </w:r>
      <w:r w:rsidR="00AC6552">
        <w:rPr>
          <w:noProof/>
        </w:rPr>
        <w:t>5</w:t>
      </w:r>
      <w:r w:rsidR="00A70803">
        <w:rPr>
          <w:noProof/>
        </w:rPr>
        <w:fldChar w:fldCharType="end"/>
      </w:r>
    </w:p>
    <w:p w14:paraId="7316D3E5" w14:textId="78538E23"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1.1 Report Summary</w:t>
      </w:r>
      <w:r>
        <w:rPr>
          <w:noProof/>
        </w:rPr>
        <w:tab/>
      </w:r>
      <w:r>
        <w:rPr>
          <w:noProof/>
        </w:rPr>
        <w:fldChar w:fldCharType="begin"/>
      </w:r>
      <w:r>
        <w:rPr>
          <w:noProof/>
        </w:rPr>
        <w:instrText xml:space="preserve"> PAGEREF _Toc22566497 \h </w:instrText>
      </w:r>
      <w:r>
        <w:rPr>
          <w:noProof/>
        </w:rPr>
      </w:r>
      <w:r>
        <w:rPr>
          <w:noProof/>
        </w:rPr>
        <w:fldChar w:fldCharType="separate"/>
      </w:r>
      <w:r w:rsidR="00AC6552">
        <w:rPr>
          <w:noProof/>
        </w:rPr>
        <w:t>5</w:t>
      </w:r>
      <w:r>
        <w:rPr>
          <w:noProof/>
        </w:rPr>
        <w:fldChar w:fldCharType="end"/>
      </w:r>
    </w:p>
    <w:p w14:paraId="4DCBFBB1" w14:textId="40781880"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2 Information</w:t>
      </w:r>
      <w:r>
        <w:rPr>
          <w:noProof/>
        </w:rPr>
        <w:tab/>
      </w:r>
      <w:r>
        <w:rPr>
          <w:noProof/>
        </w:rPr>
        <w:fldChar w:fldCharType="begin"/>
      </w:r>
      <w:r>
        <w:rPr>
          <w:noProof/>
        </w:rPr>
        <w:instrText xml:space="preserve"> PAGEREF _Toc22566498 \h </w:instrText>
      </w:r>
      <w:r>
        <w:rPr>
          <w:noProof/>
        </w:rPr>
      </w:r>
      <w:r>
        <w:rPr>
          <w:noProof/>
        </w:rPr>
        <w:fldChar w:fldCharType="separate"/>
      </w:r>
      <w:r w:rsidR="00AC6552">
        <w:rPr>
          <w:noProof/>
        </w:rPr>
        <w:t>5</w:t>
      </w:r>
      <w:r>
        <w:rPr>
          <w:noProof/>
        </w:rPr>
        <w:fldChar w:fldCharType="end"/>
      </w:r>
    </w:p>
    <w:p w14:paraId="258386C0" w14:textId="64C4D43C"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 System</w:t>
      </w:r>
      <w:r>
        <w:rPr>
          <w:noProof/>
        </w:rPr>
        <w:tab/>
      </w:r>
      <w:r>
        <w:rPr>
          <w:noProof/>
        </w:rPr>
        <w:fldChar w:fldCharType="begin"/>
      </w:r>
      <w:r>
        <w:rPr>
          <w:noProof/>
        </w:rPr>
        <w:instrText xml:space="preserve"> PAGEREF _Toc22566499 \h </w:instrText>
      </w:r>
      <w:r>
        <w:rPr>
          <w:noProof/>
        </w:rPr>
      </w:r>
      <w:r>
        <w:rPr>
          <w:noProof/>
        </w:rPr>
        <w:fldChar w:fldCharType="separate"/>
      </w:r>
      <w:r w:rsidR="00AC6552">
        <w:rPr>
          <w:noProof/>
        </w:rPr>
        <w:t>6</w:t>
      </w:r>
      <w:r>
        <w:rPr>
          <w:noProof/>
        </w:rPr>
        <w:fldChar w:fldCharType="end"/>
      </w:r>
    </w:p>
    <w:p w14:paraId="41D5383C" w14:textId="4F317E2A"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3.1 Administration</w:t>
      </w:r>
      <w:r>
        <w:rPr>
          <w:noProof/>
        </w:rPr>
        <w:tab/>
      </w:r>
      <w:r>
        <w:rPr>
          <w:noProof/>
        </w:rPr>
        <w:fldChar w:fldCharType="begin"/>
      </w:r>
      <w:r>
        <w:rPr>
          <w:noProof/>
        </w:rPr>
        <w:instrText xml:space="preserve"> PAGEREF _Toc22566500 \h </w:instrText>
      </w:r>
      <w:r>
        <w:rPr>
          <w:noProof/>
        </w:rPr>
      </w:r>
      <w:r>
        <w:rPr>
          <w:noProof/>
        </w:rPr>
        <w:fldChar w:fldCharType="separate"/>
      </w:r>
      <w:r w:rsidR="00AC6552">
        <w:rPr>
          <w:noProof/>
        </w:rPr>
        <w:t>6</w:t>
      </w:r>
      <w:r>
        <w:rPr>
          <w:noProof/>
        </w:rPr>
        <w:fldChar w:fldCharType="end"/>
      </w:r>
    </w:p>
    <w:p w14:paraId="2BDB3063" w14:textId="046A587B"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3.2 Network Interfaces</w:t>
      </w:r>
      <w:r>
        <w:rPr>
          <w:noProof/>
        </w:rPr>
        <w:tab/>
      </w:r>
      <w:r>
        <w:rPr>
          <w:noProof/>
        </w:rPr>
        <w:fldChar w:fldCharType="begin"/>
      </w:r>
      <w:r>
        <w:rPr>
          <w:noProof/>
        </w:rPr>
        <w:instrText xml:space="preserve"> PAGEREF _Toc22566501 \h </w:instrText>
      </w:r>
      <w:r>
        <w:rPr>
          <w:noProof/>
        </w:rPr>
      </w:r>
      <w:r>
        <w:rPr>
          <w:noProof/>
        </w:rPr>
        <w:fldChar w:fldCharType="separate"/>
      </w:r>
      <w:r w:rsidR="00AC6552">
        <w:rPr>
          <w:noProof/>
        </w:rPr>
        <w:t>7</w:t>
      </w:r>
      <w:r>
        <w:rPr>
          <w:noProof/>
        </w:rPr>
        <w:fldChar w:fldCharType="end"/>
      </w:r>
    </w:p>
    <w:p w14:paraId="12DC1099" w14:textId="34E5BF96" w:rsidR="00A70803" w:rsidRDefault="00A70803">
      <w:pPr>
        <w:pStyle w:val="TOC3"/>
        <w:tabs>
          <w:tab w:val="right" w:leader="dot" w:pos="10457"/>
        </w:tabs>
        <w:rPr>
          <w:noProof/>
        </w:rPr>
      </w:pPr>
      <w:r w:rsidRPr="005A002E">
        <w:rPr>
          <w:noProof/>
          <w:color w:val="022A68"/>
        </w:rPr>
        <w:t>3.2.1 Ethernet</w:t>
      </w:r>
      <w:r>
        <w:rPr>
          <w:noProof/>
        </w:rPr>
        <w:tab/>
      </w:r>
      <w:r>
        <w:rPr>
          <w:noProof/>
        </w:rPr>
        <w:fldChar w:fldCharType="begin"/>
      </w:r>
      <w:r>
        <w:rPr>
          <w:noProof/>
        </w:rPr>
        <w:instrText xml:space="preserve"> PAGEREF _Toc22566502 \h </w:instrText>
      </w:r>
      <w:r>
        <w:rPr>
          <w:noProof/>
        </w:rPr>
      </w:r>
      <w:r>
        <w:rPr>
          <w:noProof/>
        </w:rPr>
        <w:fldChar w:fldCharType="separate"/>
      </w:r>
      <w:r w:rsidR="00AC6552">
        <w:rPr>
          <w:noProof/>
        </w:rPr>
        <w:t>7</w:t>
      </w:r>
      <w:r>
        <w:rPr>
          <w:noProof/>
        </w:rPr>
        <w:fldChar w:fldCharType="end"/>
      </w:r>
    </w:p>
    <w:p w14:paraId="1F756DC3" w14:textId="5D6E024F" w:rsidR="00A70803" w:rsidRDefault="00A70803">
      <w:pPr>
        <w:pStyle w:val="TOC3"/>
        <w:tabs>
          <w:tab w:val="right" w:leader="dot" w:pos="10457"/>
        </w:tabs>
        <w:rPr>
          <w:noProof/>
        </w:rPr>
      </w:pPr>
      <w:r w:rsidRPr="005A002E">
        <w:rPr>
          <w:noProof/>
          <w:color w:val="022A68"/>
        </w:rPr>
        <w:t>3.2.2 IP</w:t>
      </w:r>
      <w:r>
        <w:rPr>
          <w:noProof/>
        </w:rPr>
        <w:tab/>
      </w:r>
      <w:r>
        <w:rPr>
          <w:noProof/>
        </w:rPr>
        <w:fldChar w:fldCharType="begin"/>
      </w:r>
      <w:r>
        <w:rPr>
          <w:noProof/>
        </w:rPr>
        <w:instrText xml:space="preserve"> PAGEREF _Toc22566503 \h </w:instrText>
      </w:r>
      <w:r>
        <w:rPr>
          <w:noProof/>
        </w:rPr>
      </w:r>
      <w:r>
        <w:rPr>
          <w:noProof/>
        </w:rPr>
        <w:fldChar w:fldCharType="separate"/>
      </w:r>
      <w:r w:rsidR="00AC6552">
        <w:rPr>
          <w:noProof/>
        </w:rPr>
        <w:t>7</w:t>
      </w:r>
      <w:r>
        <w:rPr>
          <w:noProof/>
        </w:rPr>
        <w:fldChar w:fldCharType="end"/>
      </w:r>
    </w:p>
    <w:p w14:paraId="7700A3CF" w14:textId="2DF0835C" w:rsidR="00A70803" w:rsidRDefault="00A70803">
      <w:pPr>
        <w:pStyle w:val="TOC3"/>
        <w:tabs>
          <w:tab w:val="right" w:leader="dot" w:pos="10457"/>
        </w:tabs>
        <w:rPr>
          <w:noProof/>
        </w:rPr>
      </w:pPr>
      <w:r w:rsidRPr="005A002E">
        <w:rPr>
          <w:noProof/>
          <w:color w:val="022A68"/>
        </w:rPr>
        <w:t>3.2.3 Static Routes</w:t>
      </w:r>
      <w:r>
        <w:rPr>
          <w:noProof/>
        </w:rPr>
        <w:tab/>
      </w:r>
      <w:r>
        <w:rPr>
          <w:noProof/>
        </w:rPr>
        <w:fldChar w:fldCharType="begin"/>
      </w:r>
      <w:r>
        <w:rPr>
          <w:noProof/>
        </w:rPr>
        <w:instrText xml:space="preserve"> PAGEREF _Toc22566504 \h </w:instrText>
      </w:r>
      <w:r>
        <w:rPr>
          <w:noProof/>
        </w:rPr>
      </w:r>
      <w:r>
        <w:rPr>
          <w:noProof/>
        </w:rPr>
        <w:fldChar w:fldCharType="separate"/>
      </w:r>
      <w:r w:rsidR="00AC6552">
        <w:rPr>
          <w:noProof/>
        </w:rPr>
        <w:t>8</w:t>
      </w:r>
      <w:r>
        <w:rPr>
          <w:noProof/>
        </w:rPr>
        <w:fldChar w:fldCharType="end"/>
      </w:r>
    </w:p>
    <w:p w14:paraId="6E993176" w14:textId="435C5DDD"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3.3 DNS</w:t>
      </w:r>
      <w:r>
        <w:rPr>
          <w:noProof/>
        </w:rPr>
        <w:tab/>
      </w:r>
      <w:r>
        <w:rPr>
          <w:noProof/>
        </w:rPr>
        <w:fldChar w:fldCharType="begin"/>
      </w:r>
      <w:r>
        <w:rPr>
          <w:noProof/>
        </w:rPr>
        <w:instrText xml:space="preserve"> PAGEREF _Toc22566505 \h </w:instrText>
      </w:r>
      <w:r>
        <w:rPr>
          <w:noProof/>
        </w:rPr>
      </w:r>
      <w:r>
        <w:rPr>
          <w:noProof/>
        </w:rPr>
        <w:fldChar w:fldCharType="separate"/>
      </w:r>
      <w:r w:rsidR="00AC6552">
        <w:rPr>
          <w:noProof/>
        </w:rPr>
        <w:t>8</w:t>
      </w:r>
      <w:r>
        <w:rPr>
          <w:noProof/>
        </w:rPr>
        <w:fldChar w:fldCharType="end"/>
      </w:r>
    </w:p>
    <w:p w14:paraId="060B600D" w14:textId="433BCBE3"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3.4 Time</w:t>
      </w:r>
      <w:r>
        <w:rPr>
          <w:noProof/>
        </w:rPr>
        <w:tab/>
      </w:r>
      <w:r>
        <w:rPr>
          <w:noProof/>
        </w:rPr>
        <w:fldChar w:fldCharType="begin"/>
      </w:r>
      <w:r>
        <w:rPr>
          <w:noProof/>
        </w:rPr>
        <w:instrText xml:space="preserve"> PAGEREF _Toc22566506 \h </w:instrText>
      </w:r>
      <w:r>
        <w:rPr>
          <w:noProof/>
        </w:rPr>
      </w:r>
      <w:r>
        <w:rPr>
          <w:noProof/>
        </w:rPr>
        <w:fldChar w:fldCharType="separate"/>
      </w:r>
      <w:r w:rsidR="00AC6552">
        <w:rPr>
          <w:noProof/>
        </w:rPr>
        <w:t>8</w:t>
      </w:r>
      <w:r>
        <w:rPr>
          <w:noProof/>
        </w:rPr>
        <w:fldChar w:fldCharType="end"/>
      </w:r>
    </w:p>
    <w:p w14:paraId="7D7080A6" w14:textId="519465A6"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3.5 SNMP</w:t>
      </w:r>
      <w:r>
        <w:rPr>
          <w:noProof/>
        </w:rPr>
        <w:tab/>
      </w:r>
      <w:r>
        <w:rPr>
          <w:noProof/>
        </w:rPr>
        <w:fldChar w:fldCharType="begin"/>
      </w:r>
      <w:r>
        <w:rPr>
          <w:noProof/>
        </w:rPr>
        <w:instrText xml:space="preserve"> PAGEREF _Toc22566507 \h </w:instrText>
      </w:r>
      <w:r>
        <w:rPr>
          <w:noProof/>
        </w:rPr>
      </w:r>
      <w:r>
        <w:rPr>
          <w:noProof/>
        </w:rPr>
        <w:fldChar w:fldCharType="separate"/>
      </w:r>
      <w:r w:rsidR="00AC6552">
        <w:rPr>
          <w:noProof/>
        </w:rPr>
        <w:t>9</w:t>
      </w:r>
      <w:r>
        <w:rPr>
          <w:noProof/>
        </w:rPr>
        <w:fldChar w:fldCharType="end"/>
      </w:r>
    </w:p>
    <w:p w14:paraId="60046DC5" w14:textId="0923B45B"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3.6 Clustering</w:t>
      </w:r>
      <w:r>
        <w:rPr>
          <w:noProof/>
        </w:rPr>
        <w:tab/>
      </w:r>
      <w:r>
        <w:rPr>
          <w:noProof/>
        </w:rPr>
        <w:fldChar w:fldCharType="begin"/>
      </w:r>
      <w:r>
        <w:rPr>
          <w:noProof/>
        </w:rPr>
        <w:instrText xml:space="preserve"> PAGEREF _Toc22566508 \h </w:instrText>
      </w:r>
      <w:r>
        <w:rPr>
          <w:noProof/>
        </w:rPr>
      </w:r>
      <w:r>
        <w:rPr>
          <w:noProof/>
        </w:rPr>
        <w:fldChar w:fldCharType="separate"/>
      </w:r>
      <w:r w:rsidR="00AC6552">
        <w:rPr>
          <w:noProof/>
        </w:rPr>
        <w:t>9</w:t>
      </w:r>
      <w:r>
        <w:rPr>
          <w:noProof/>
        </w:rPr>
        <w:fldChar w:fldCharType="end"/>
      </w:r>
    </w:p>
    <w:p w14:paraId="24F3F602" w14:textId="3482077D"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3.7 Protection</w:t>
      </w:r>
      <w:r>
        <w:rPr>
          <w:noProof/>
        </w:rPr>
        <w:tab/>
      </w:r>
      <w:r>
        <w:rPr>
          <w:noProof/>
        </w:rPr>
        <w:fldChar w:fldCharType="begin"/>
      </w:r>
      <w:r>
        <w:rPr>
          <w:noProof/>
        </w:rPr>
        <w:instrText xml:space="preserve"> PAGEREF _Toc22566509 \h </w:instrText>
      </w:r>
      <w:r>
        <w:rPr>
          <w:noProof/>
        </w:rPr>
      </w:r>
      <w:r>
        <w:rPr>
          <w:noProof/>
        </w:rPr>
        <w:fldChar w:fldCharType="separate"/>
      </w:r>
      <w:r w:rsidR="00AC6552">
        <w:rPr>
          <w:noProof/>
        </w:rPr>
        <w:t>10</w:t>
      </w:r>
      <w:r>
        <w:rPr>
          <w:noProof/>
        </w:rPr>
        <w:fldChar w:fldCharType="end"/>
      </w:r>
    </w:p>
    <w:p w14:paraId="3E318398" w14:textId="18A800A6" w:rsidR="00A70803" w:rsidRDefault="00A70803">
      <w:pPr>
        <w:pStyle w:val="TOC3"/>
        <w:tabs>
          <w:tab w:val="right" w:leader="dot" w:pos="10457"/>
        </w:tabs>
        <w:rPr>
          <w:noProof/>
        </w:rPr>
      </w:pPr>
      <w:r w:rsidRPr="005A002E">
        <w:rPr>
          <w:noProof/>
          <w:color w:val="022A68"/>
        </w:rPr>
        <w:t>3.7.1 Automated Detection</w:t>
      </w:r>
      <w:r>
        <w:rPr>
          <w:noProof/>
        </w:rPr>
        <w:tab/>
      </w:r>
      <w:r>
        <w:rPr>
          <w:noProof/>
        </w:rPr>
        <w:fldChar w:fldCharType="begin"/>
      </w:r>
      <w:r>
        <w:rPr>
          <w:noProof/>
        </w:rPr>
        <w:instrText xml:space="preserve"> PAGEREF _Toc22566510 \h </w:instrText>
      </w:r>
      <w:r>
        <w:rPr>
          <w:noProof/>
        </w:rPr>
      </w:r>
      <w:r>
        <w:rPr>
          <w:noProof/>
        </w:rPr>
        <w:fldChar w:fldCharType="separate"/>
      </w:r>
      <w:r w:rsidR="00AC6552">
        <w:rPr>
          <w:noProof/>
        </w:rPr>
        <w:t>10</w:t>
      </w:r>
      <w:r>
        <w:rPr>
          <w:noProof/>
        </w:rPr>
        <w:fldChar w:fldCharType="end"/>
      </w:r>
    </w:p>
    <w:p w14:paraId="0C922208" w14:textId="7037A991"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3.8 Quality of Service</w:t>
      </w:r>
      <w:r>
        <w:rPr>
          <w:noProof/>
        </w:rPr>
        <w:tab/>
      </w:r>
      <w:r>
        <w:rPr>
          <w:noProof/>
        </w:rPr>
        <w:fldChar w:fldCharType="begin"/>
      </w:r>
      <w:r>
        <w:rPr>
          <w:noProof/>
        </w:rPr>
        <w:instrText xml:space="preserve"> PAGEREF _Toc22566511 \h </w:instrText>
      </w:r>
      <w:r>
        <w:rPr>
          <w:noProof/>
        </w:rPr>
      </w:r>
      <w:r>
        <w:rPr>
          <w:noProof/>
        </w:rPr>
        <w:fldChar w:fldCharType="separate"/>
      </w:r>
      <w:r w:rsidR="00AC6552">
        <w:rPr>
          <w:noProof/>
        </w:rPr>
        <w:t>11</w:t>
      </w:r>
      <w:r>
        <w:rPr>
          <w:noProof/>
        </w:rPr>
        <w:fldChar w:fldCharType="end"/>
      </w:r>
    </w:p>
    <w:p w14:paraId="5D304F24" w14:textId="66403922"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3.9 External Manager</w:t>
      </w:r>
      <w:r>
        <w:rPr>
          <w:noProof/>
        </w:rPr>
        <w:tab/>
      </w:r>
      <w:r>
        <w:rPr>
          <w:noProof/>
        </w:rPr>
        <w:fldChar w:fldCharType="begin"/>
      </w:r>
      <w:r>
        <w:rPr>
          <w:noProof/>
        </w:rPr>
        <w:instrText xml:space="preserve"> PAGEREF _Toc22566512 \h </w:instrText>
      </w:r>
      <w:r>
        <w:rPr>
          <w:noProof/>
        </w:rPr>
      </w:r>
      <w:r>
        <w:rPr>
          <w:noProof/>
        </w:rPr>
        <w:fldChar w:fldCharType="separate"/>
      </w:r>
      <w:r w:rsidR="00AC6552">
        <w:rPr>
          <w:noProof/>
        </w:rPr>
        <w:t>11</w:t>
      </w:r>
      <w:r>
        <w:rPr>
          <w:noProof/>
        </w:rPr>
        <w:fldChar w:fldCharType="end"/>
      </w:r>
    </w:p>
    <w:p w14:paraId="215907CC" w14:textId="55122872"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 Configuration</w:t>
      </w:r>
      <w:r>
        <w:rPr>
          <w:noProof/>
        </w:rPr>
        <w:tab/>
      </w:r>
      <w:r>
        <w:rPr>
          <w:noProof/>
        </w:rPr>
        <w:fldChar w:fldCharType="begin"/>
      </w:r>
      <w:r>
        <w:rPr>
          <w:noProof/>
        </w:rPr>
        <w:instrText xml:space="preserve"> PAGEREF _Toc22566513 \h </w:instrText>
      </w:r>
      <w:r>
        <w:rPr>
          <w:noProof/>
        </w:rPr>
      </w:r>
      <w:r>
        <w:rPr>
          <w:noProof/>
        </w:rPr>
        <w:fldChar w:fldCharType="separate"/>
      </w:r>
      <w:r w:rsidR="00AC6552">
        <w:rPr>
          <w:noProof/>
        </w:rPr>
        <w:t>11</w:t>
      </w:r>
      <w:r>
        <w:rPr>
          <w:noProof/>
        </w:rPr>
        <w:fldChar w:fldCharType="end"/>
      </w:r>
    </w:p>
    <w:p w14:paraId="6F8CF047" w14:textId="7136EA69"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4.1 Protocols</w:t>
      </w:r>
      <w:r>
        <w:rPr>
          <w:noProof/>
        </w:rPr>
        <w:tab/>
      </w:r>
      <w:r>
        <w:rPr>
          <w:noProof/>
        </w:rPr>
        <w:fldChar w:fldCharType="begin"/>
      </w:r>
      <w:r>
        <w:rPr>
          <w:noProof/>
        </w:rPr>
        <w:instrText xml:space="preserve"> PAGEREF _Toc22566514 \h </w:instrText>
      </w:r>
      <w:r>
        <w:rPr>
          <w:noProof/>
        </w:rPr>
      </w:r>
      <w:r>
        <w:rPr>
          <w:noProof/>
        </w:rPr>
        <w:fldChar w:fldCharType="separate"/>
      </w:r>
      <w:r w:rsidR="00AC6552">
        <w:rPr>
          <w:noProof/>
        </w:rPr>
        <w:t>11</w:t>
      </w:r>
      <w:r>
        <w:rPr>
          <w:noProof/>
        </w:rPr>
        <w:fldChar w:fldCharType="end"/>
      </w:r>
    </w:p>
    <w:p w14:paraId="0CEAC576" w14:textId="3DDF07AB" w:rsidR="00A70803" w:rsidRDefault="00A70803">
      <w:pPr>
        <w:pStyle w:val="TOC3"/>
        <w:tabs>
          <w:tab w:val="right" w:leader="dot" w:pos="10457"/>
        </w:tabs>
        <w:rPr>
          <w:noProof/>
        </w:rPr>
      </w:pPr>
      <w:r w:rsidRPr="005A002E">
        <w:rPr>
          <w:noProof/>
          <w:color w:val="022A68"/>
        </w:rPr>
        <w:t>4.1.1 H.323</w:t>
      </w:r>
      <w:r>
        <w:rPr>
          <w:noProof/>
        </w:rPr>
        <w:tab/>
      </w:r>
      <w:r>
        <w:rPr>
          <w:noProof/>
        </w:rPr>
        <w:fldChar w:fldCharType="begin"/>
      </w:r>
      <w:r>
        <w:rPr>
          <w:noProof/>
        </w:rPr>
        <w:instrText xml:space="preserve"> PAGEREF _Toc22566515 \h </w:instrText>
      </w:r>
      <w:r>
        <w:rPr>
          <w:noProof/>
        </w:rPr>
      </w:r>
      <w:r>
        <w:rPr>
          <w:noProof/>
        </w:rPr>
        <w:fldChar w:fldCharType="separate"/>
      </w:r>
      <w:r w:rsidR="00AC6552">
        <w:rPr>
          <w:noProof/>
        </w:rPr>
        <w:t>11</w:t>
      </w:r>
      <w:r>
        <w:rPr>
          <w:noProof/>
        </w:rPr>
        <w:fldChar w:fldCharType="end"/>
      </w:r>
    </w:p>
    <w:p w14:paraId="25A6087A" w14:textId="21D3D547" w:rsidR="00A70803" w:rsidRDefault="00A70803">
      <w:pPr>
        <w:pStyle w:val="TOC3"/>
        <w:tabs>
          <w:tab w:val="right" w:leader="dot" w:pos="10457"/>
        </w:tabs>
        <w:rPr>
          <w:noProof/>
        </w:rPr>
      </w:pPr>
      <w:r w:rsidRPr="005A002E">
        <w:rPr>
          <w:noProof/>
          <w:color w:val="022A68"/>
        </w:rPr>
        <w:t>4.1.2 SIP</w:t>
      </w:r>
      <w:r>
        <w:rPr>
          <w:noProof/>
        </w:rPr>
        <w:tab/>
      </w:r>
      <w:r>
        <w:rPr>
          <w:noProof/>
        </w:rPr>
        <w:fldChar w:fldCharType="begin"/>
      </w:r>
      <w:r>
        <w:rPr>
          <w:noProof/>
        </w:rPr>
        <w:instrText xml:space="preserve"> PAGEREF _Toc22566516 \h </w:instrText>
      </w:r>
      <w:r>
        <w:rPr>
          <w:noProof/>
        </w:rPr>
      </w:r>
      <w:r>
        <w:rPr>
          <w:noProof/>
        </w:rPr>
        <w:fldChar w:fldCharType="separate"/>
      </w:r>
      <w:r w:rsidR="00AC6552">
        <w:rPr>
          <w:noProof/>
        </w:rPr>
        <w:t>12</w:t>
      </w:r>
      <w:r>
        <w:rPr>
          <w:noProof/>
        </w:rPr>
        <w:fldChar w:fldCharType="end"/>
      </w:r>
    </w:p>
    <w:p w14:paraId="6D9FE42B" w14:textId="48D557D1" w:rsidR="00A70803" w:rsidRDefault="00A70803">
      <w:pPr>
        <w:pStyle w:val="TOC3"/>
        <w:tabs>
          <w:tab w:val="right" w:leader="dot" w:pos="10457"/>
        </w:tabs>
        <w:rPr>
          <w:noProof/>
        </w:rPr>
      </w:pPr>
      <w:r w:rsidRPr="005A002E">
        <w:rPr>
          <w:noProof/>
          <w:color w:val="022A68"/>
        </w:rPr>
        <w:t>4.1.3 Interworking</w:t>
      </w:r>
      <w:r>
        <w:rPr>
          <w:noProof/>
        </w:rPr>
        <w:tab/>
      </w:r>
      <w:r>
        <w:rPr>
          <w:noProof/>
        </w:rPr>
        <w:fldChar w:fldCharType="begin"/>
      </w:r>
      <w:r>
        <w:rPr>
          <w:noProof/>
        </w:rPr>
        <w:instrText xml:space="preserve"> PAGEREF _Toc22566517 \h </w:instrText>
      </w:r>
      <w:r>
        <w:rPr>
          <w:noProof/>
        </w:rPr>
      </w:r>
      <w:r>
        <w:rPr>
          <w:noProof/>
        </w:rPr>
        <w:fldChar w:fldCharType="separate"/>
      </w:r>
      <w:r w:rsidR="00AC6552">
        <w:rPr>
          <w:noProof/>
        </w:rPr>
        <w:t>13</w:t>
      </w:r>
      <w:r>
        <w:rPr>
          <w:noProof/>
        </w:rPr>
        <w:fldChar w:fldCharType="end"/>
      </w:r>
    </w:p>
    <w:p w14:paraId="2A013A23" w14:textId="1FE45AF1"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4.2 Registration</w:t>
      </w:r>
      <w:r>
        <w:rPr>
          <w:noProof/>
        </w:rPr>
        <w:tab/>
      </w:r>
      <w:r>
        <w:rPr>
          <w:noProof/>
        </w:rPr>
        <w:fldChar w:fldCharType="begin"/>
      </w:r>
      <w:r>
        <w:rPr>
          <w:noProof/>
        </w:rPr>
        <w:instrText xml:space="preserve"> PAGEREF _Toc22566518 \h </w:instrText>
      </w:r>
      <w:r>
        <w:rPr>
          <w:noProof/>
        </w:rPr>
      </w:r>
      <w:r>
        <w:rPr>
          <w:noProof/>
        </w:rPr>
        <w:fldChar w:fldCharType="separate"/>
      </w:r>
      <w:r w:rsidR="00AC6552">
        <w:rPr>
          <w:noProof/>
        </w:rPr>
        <w:t>13</w:t>
      </w:r>
      <w:r>
        <w:rPr>
          <w:noProof/>
        </w:rPr>
        <w:fldChar w:fldCharType="end"/>
      </w:r>
    </w:p>
    <w:p w14:paraId="0C201594" w14:textId="0344416F" w:rsidR="00A70803" w:rsidRDefault="00A70803">
      <w:pPr>
        <w:pStyle w:val="TOC3"/>
        <w:tabs>
          <w:tab w:val="right" w:leader="dot" w:pos="10457"/>
        </w:tabs>
        <w:rPr>
          <w:noProof/>
        </w:rPr>
      </w:pPr>
      <w:r w:rsidRPr="005A002E">
        <w:rPr>
          <w:noProof/>
          <w:color w:val="022A68"/>
        </w:rPr>
        <w:t>4.2.1 Registration Configuration</w:t>
      </w:r>
      <w:r>
        <w:rPr>
          <w:noProof/>
        </w:rPr>
        <w:tab/>
      </w:r>
      <w:r>
        <w:rPr>
          <w:noProof/>
        </w:rPr>
        <w:fldChar w:fldCharType="begin"/>
      </w:r>
      <w:r>
        <w:rPr>
          <w:noProof/>
        </w:rPr>
        <w:instrText xml:space="preserve"> PAGEREF _Toc22566519 \h </w:instrText>
      </w:r>
      <w:r>
        <w:rPr>
          <w:noProof/>
        </w:rPr>
      </w:r>
      <w:r>
        <w:rPr>
          <w:noProof/>
        </w:rPr>
        <w:fldChar w:fldCharType="separate"/>
      </w:r>
      <w:r w:rsidR="00AC6552">
        <w:rPr>
          <w:noProof/>
        </w:rPr>
        <w:t>13</w:t>
      </w:r>
      <w:r>
        <w:rPr>
          <w:noProof/>
        </w:rPr>
        <w:fldChar w:fldCharType="end"/>
      </w:r>
    </w:p>
    <w:p w14:paraId="45E87F78" w14:textId="407331C3" w:rsidR="00A70803" w:rsidRDefault="00A70803">
      <w:pPr>
        <w:pStyle w:val="TOC3"/>
        <w:tabs>
          <w:tab w:val="right" w:leader="dot" w:pos="10457"/>
        </w:tabs>
        <w:rPr>
          <w:noProof/>
        </w:rPr>
      </w:pPr>
      <w:r w:rsidRPr="005A002E">
        <w:rPr>
          <w:noProof/>
          <w:color w:val="022A68"/>
        </w:rPr>
        <w:t>4.2.2 Registration Allow List</w:t>
      </w:r>
      <w:r>
        <w:rPr>
          <w:noProof/>
        </w:rPr>
        <w:tab/>
      </w:r>
      <w:r>
        <w:rPr>
          <w:noProof/>
        </w:rPr>
        <w:fldChar w:fldCharType="begin"/>
      </w:r>
      <w:r>
        <w:rPr>
          <w:noProof/>
        </w:rPr>
        <w:instrText xml:space="preserve"> PAGEREF _Toc22566520 \h </w:instrText>
      </w:r>
      <w:r>
        <w:rPr>
          <w:noProof/>
        </w:rPr>
      </w:r>
      <w:r>
        <w:rPr>
          <w:noProof/>
        </w:rPr>
        <w:fldChar w:fldCharType="separate"/>
      </w:r>
      <w:r w:rsidR="00AC6552">
        <w:rPr>
          <w:noProof/>
        </w:rPr>
        <w:t>13</w:t>
      </w:r>
      <w:r>
        <w:rPr>
          <w:noProof/>
        </w:rPr>
        <w:fldChar w:fldCharType="end"/>
      </w:r>
    </w:p>
    <w:p w14:paraId="036EFAFC" w14:textId="6DCDDB77" w:rsidR="00A70803" w:rsidRDefault="00A70803">
      <w:pPr>
        <w:pStyle w:val="TOC3"/>
        <w:tabs>
          <w:tab w:val="right" w:leader="dot" w:pos="10457"/>
        </w:tabs>
        <w:rPr>
          <w:noProof/>
        </w:rPr>
      </w:pPr>
      <w:r w:rsidRPr="005A002E">
        <w:rPr>
          <w:noProof/>
          <w:color w:val="022A68"/>
        </w:rPr>
        <w:t>4.2.3 Registration Deny List</w:t>
      </w:r>
      <w:r>
        <w:rPr>
          <w:noProof/>
        </w:rPr>
        <w:tab/>
      </w:r>
      <w:r>
        <w:rPr>
          <w:noProof/>
        </w:rPr>
        <w:fldChar w:fldCharType="begin"/>
      </w:r>
      <w:r>
        <w:rPr>
          <w:noProof/>
        </w:rPr>
        <w:instrText xml:space="preserve"> PAGEREF _Toc22566521 \h </w:instrText>
      </w:r>
      <w:r>
        <w:rPr>
          <w:noProof/>
        </w:rPr>
      </w:r>
      <w:r>
        <w:rPr>
          <w:noProof/>
        </w:rPr>
        <w:fldChar w:fldCharType="separate"/>
      </w:r>
      <w:r w:rsidR="00AC6552">
        <w:rPr>
          <w:noProof/>
        </w:rPr>
        <w:t>14</w:t>
      </w:r>
      <w:r>
        <w:rPr>
          <w:noProof/>
        </w:rPr>
        <w:fldChar w:fldCharType="end"/>
      </w:r>
    </w:p>
    <w:p w14:paraId="539F4799" w14:textId="1D619D8B"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4.3 Authentication</w:t>
      </w:r>
      <w:r>
        <w:rPr>
          <w:noProof/>
        </w:rPr>
        <w:tab/>
      </w:r>
      <w:r>
        <w:rPr>
          <w:noProof/>
        </w:rPr>
        <w:fldChar w:fldCharType="begin"/>
      </w:r>
      <w:r>
        <w:rPr>
          <w:noProof/>
        </w:rPr>
        <w:instrText xml:space="preserve"> PAGEREF _Toc22566522 \h </w:instrText>
      </w:r>
      <w:r>
        <w:rPr>
          <w:noProof/>
        </w:rPr>
      </w:r>
      <w:r>
        <w:rPr>
          <w:noProof/>
        </w:rPr>
        <w:fldChar w:fldCharType="separate"/>
      </w:r>
      <w:r w:rsidR="00AC6552">
        <w:rPr>
          <w:noProof/>
        </w:rPr>
        <w:t>14</w:t>
      </w:r>
      <w:r>
        <w:rPr>
          <w:noProof/>
        </w:rPr>
        <w:fldChar w:fldCharType="end"/>
      </w:r>
    </w:p>
    <w:p w14:paraId="208A9F50" w14:textId="35FA5200" w:rsidR="00A70803" w:rsidRDefault="00A70803">
      <w:pPr>
        <w:pStyle w:val="TOC3"/>
        <w:tabs>
          <w:tab w:val="right" w:leader="dot" w:pos="10457"/>
        </w:tabs>
        <w:rPr>
          <w:noProof/>
        </w:rPr>
      </w:pPr>
      <w:r w:rsidRPr="005A002E">
        <w:rPr>
          <w:noProof/>
          <w:color w:val="022A68"/>
        </w:rPr>
        <w:t>4.3.1 Outbound Connection Credentials</w:t>
      </w:r>
      <w:r>
        <w:rPr>
          <w:noProof/>
        </w:rPr>
        <w:tab/>
      </w:r>
      <w:r>
        <w:rPr>
          <w:noProof/>
        </w:rPr>
        <w:fldChar w:fldCharType="begin"/>
      </w:r>
      <w:r>
        <w:rPr>
          <w:noProof/>
        </w:rPr>
        <w:instrText xml:space="preserve"> PAGEREF _Toc22566523 \h </w:instrText>
      </w:r>
      <w:r>
        <w:rPr>
          <w:noProof/>
        </w:rPr>
      </w:r>
      <w:r>
        <w:rPr>
          <w:noProof/>
        </w:rPr>
        <w:fldChar w:fldCharType="separate"/>
      </w:r>
      <w:r w:rsidR="00AC6552">
        <w:rPr>
          <w:noProof/>
        </w:rPr>
        <w:t>14</w:t>
      </w:r>
      <w:r>
        <w:rPr>
          <w:noProof/>
        </w:rPr>
        <w:fldChar w:fldCharType="end"/>
      </w:r>
    </w:p>
    <w:p w14:paraId="010E74AB" w14:textId="3472E8AB" w:rsidR="00A70803" w:rsidRDefault="00A70803">
      <w:pPr>
        <w:pStyle w:val="TOC3"/>
        <w:tabs>
          <w:tab w:val="right" w:leader="dot" w:pos="10457"/>
        </w:tabs>
        <w:rPr>
          <w:noProof/>
        </w:rPr>
      </w:pPr>
      <w:r w:rsidRPr="005A002E">
        <w:rPr>
          <w:noProof/>
          <w:color w:val="022A68"/>
        </w:rPr>
        <w:t>4.3.2 Devices</w:t>
      </w:r>
      <w:r>
        <w:rPr>
          <w:noProof/>
        </w:rPr>
        <w:tab/>
      </w:r>
      <w:r>
        <w:rPr>
          <w:noProof/>
        </w:rPr>
        <w:fldChar w:fldCharType="begin"/>
      </w:r>
      <w:r>
        <w:rPr>
          <w:noProof/>
        </w:rPr>
        <w:instrText xml:space="preserve"> PAGEREF _Toc22566524 \h </w:instrText>
      </w:r>
      <w:r>
        <w:rPr>
          <w:noProof/>
        </w:rPr>
      </w:r>
      <w:r>
        <w:rPr>
          <w:noProof/>
        </w:rPr>
        <w:fldChar w:fldCharType="separate"/>
      </w:r>
      <w:r w:rsidR="00AC6552">
        <w:rPr>
          <w:noProof/>
        </w:rPr>
        <w:t>14</w:t>
      </w:r>
      <w:r>
        <w:rPr>
          <w:noProof/>
        </w:rPr>
        <w:fldChar w:fldCharType="end"/>
      </w:r>
    </w:p>
    <w:p w14:paraId="229E64DE" w14:textId="46FE4A6E"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4.4 Call Routing</w:t>
      </w:r>
      <w:r>
        <w:rPr>
          <w:noProof/>
        </w:rPr>
        <w:tab/>
      </w:r>
      <w:r>
        <w:rPr>
          <w:noProof/>
        </w:rPr>
        <w:fldChar w:fldCharType="begin"/>
      </w:r>
      <w:r>
        <w:rPr>
          <w:noProof/>
        </w:rPr>
        <w:instrText xml:space="preserve"> PAGEREF _Toc22566525 \h </w:instrText>
      </w:r>
      <w:r>
        <w:rPr>
          <w:noProof/>
        </w:rPr>
      </w:r>
      <w:r>
        <w:rPr>
          <w:noProof/>
        </w:rPr>
        <w:fldChar w:fldCharType="separate"/>
      </w:r>
      <w:r w:rsidR="00AC6552">
        <w:rPr>
          <w:noProof/>
        </w:rPr>
        <w:t>15</w:t>
      </w:r>
      <w:r>
        <w:rPr>
          <w:noProof/>
        </w:rPr>
        <w:fldChar w:fldCharType="end"/>
      </w:r>
    </w:p>
    <w:p w14:paraId="31905A96" w14:textId="011195C2"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4.5 Local Zone</w:t>
      </w:r>
      <w:r>
        <w:rPr>
          <w:noProof/>
        </w:rPr>
        <w:tab/>
      </w:r>
      <w:r>
        <w:rPr>
          <w:noProof/>
        </w:rPr>
        <w:fldChar w:fldCharType="begin"/>
      </w:r>
      <w:r>
        <w:rPr>
          <w:noProof/>
        </w:rPr>
        <w:instrText xml:space="preserve"> PAGEREF _Toc22566526 \h </w:instrText>
      </w:r>
      <w:r>
        <w:rPr>
          <w:noProof/>
        </w:rPr>
      </w:r>
      <w:r>
        <w:rPr>
          <w:noProof/>
        </w:rPr>
        <w:fldChar w:fldCharType="separate"/>
      </w:r>
      <w:r w:rsidR="00AC6552">
        <w:rPr>
          <w:noProof/>
        </w:rPr>
        <w:t>16</w:t>
      </w:r>
      <w:r>
        <w:rPr>
          <w:noProof/>
        </w:rPr>
        <w:fldChar w:fldCharType="end"/>
      </w:r>
    </w:p>
    <w:p w14:paraId="09F00BD8" w14:textId="2A98C2BC" w:rsidR="00A70803" w:rsidRDefault="00A70803">
      <w:pPr>
        <w:pStyle w:val="TOC3"/>
        <w:tabs>
          <w:tab w:val="right" w:leader="dot" w:pos="10457"/>
        </w:tabs>
        <w:rPr>
          <w:noProof/>
        </w:rPr>
      </w:pPr>
      <w:r w:rsidRPr="005A002E">
        <w:rPr>
          <w:noProof/>
          <w:color w:val="022A68"/>
        </w:rPr>
        <w:t>4.5.1 Default Subzone</w:t>
      </w:r>
      <w:r>
        <w:rPr>
          <w:noProof/>
        </w:rPr>
        <w:tab/>
      </w:r>
      <w:r>
        <w:rPr>
          <w:noProof/>
        </w:rPr>
        <w:fldChar w:fldCharType="begin"/>
      </w:r>
      <w:r>
        <w:rPr>
          <w:noProof/>
        </w:rPr>
        <w:instrText xml:space="preserve"> PAGEREF _Toc22566527 \h </w:instrText>
      </w:r>
      <w:r>
        <w:rPr>
          <w:noProof/>
        </w:rPr>
      </w:r>
      <w:r>
        <w:rPr>
          <w:noProof/>
        </w:rPr>
        <w:fldChar w:fldCharType="separate"/>
      </w:r>
      <w:r w:rsidR="00AC6552">
        <w:rPr>
          <w:noProof/>
        </w:rPr>
        <w:t>16</w:t>
      </w:r>
      <w:r>
        <w:rPr>
          <w:noProof/>
        </w:rPr>
        <w:fldChar w:fldCharType="end"/>
      </w:r>
    </w:p>
    <w:p w14:paraId="5903030B" w14:textId="07147FCF" w:rsidR="00A70803" w:rsidRDefault="00A70803">
      <w:pPr>
        <w:pStyle w:val="TOC3"/>
        <w:tabs>
          <w:tab w:val="right" w:leader="dot" w:pos="10457"/>
        </w:tabs>
        <w:rPr>
          <w:noProof/>
        </w:rPr>
      </w:pPr>
      <w:r w:rsidRPr="005A002E">
        <w:rPr>
          <w:noProof/>
          <w:color w:val="022A68"/>
        </w:rPr>
        <w:t>4.5.2 Traversal Subzones</w:t>
      </w:r>
      <w:r>
        <w:rPr>
          <w:noProof/>
        </w:rPr>
        <w:tab/>
      </w:r>
      <w:r>
        <w:rPr>
          <w:noProof/>
        </w:rPr>
        <w:fldChar w:fldCharType="begin"/>
      </w:r>
      <w:r>
        <w:rPr>
          <w:noProof/>
        </w:rPr>
        <w:instrText xml:space="preserve"> PAGEREF _Toc22566528 \h </w:instrText>
      </w:r>
      <w:r>
        <w:rPr>
          <w:noProof/>
        </w:rPr>
      </w:r>
      <w:r>
        <w:rPr>
          <w:noProof/>
        </w:rPr>
        <w:fldChar w:fldCharType="separate"/>
      </w:r>
      <w:r w:rsidR="00AC6552">
        <w:rPr>
          <w:noProof/>
        </w:rPr>
        <w:t>16</w:t>
      </w:r>
      <w:r>
        <w:rPr>
          <w:noProof/>
        </w:rPr>
        <w:fldChar w:fldCharType="end"/>
      </w:r>
    </w:p>
    <w:p w14:paraId="6398AD93" w14:textId="693BED21" w:rsidR="00A70803" w:rsidRDefault="00A70803">
      <w:pPr>
        <w:pStyle w:val="TOC3"/>
        <w:tabs>
          <w:tab w:val="right" w:leader="dot" w:pos="10457"/>
        </w:tabs>
        <w:rPr>
          <w:noProof/>
        </w:rPr>
      </w:pPr>
      <w:r w:rsidRPr="005A002E">
        <w:rPr>
          <w:noProof/>
          <w:color w:val="022A68"/>
        </w:rPr>
        <w:t>4.5.3 Subzones</w:t>
      </w:r>
      <w:r>
        <w:rPr>
          <w:noProof/>
        </w:rPr>
        <w:tab/>
      </w:r>
      <w:r>
        <w:rPr>
          <w:noProof/>
        </w:rPr>
        <w:fldChar w:fldCharType="begin"/>
      </w:r>
      <w:r>
        <w:rPr>
          <w:noProof/>
        </w:rPr>
        <w:instrText xml:space="preserve"> PAGEREF _Toc22566529 \h </w:instrText>
      </w:r>
      <w:r>
        <w:rPr>
          <w:noProof/>
        </w:rPr>
      </w:r>
      <w:r>
        <w:rPr>
          <w:noProof/>
        </w:rPr>
        <w:fldChar w:fldCharType="separate"/>
      </w:r>
      <w:r w:rsidR="00AC6552">
        <w:rPr>
          <w:noProof/>
        </w:rPr>
        <w:t>17</w:t>
      </w:r>
      <w:r>
        <w:rPr>
          <w:noProof/>
        </w:rPr>
        <w:fldChar w:fldCharType="end"/>
      </w:r>
    </w:p>
    <w:p w14:paraId="7347CA33" w14:textId="499F9E96" w:rsidR="00A70803" w:rsidRDefault="00A70803">
      <w:pPr>
        <w:pStyle w:val="TOC3"/>
        <w:tabs>
          <w:tab w:val="right" w:leader="dot" w:pos="10457"/>
        </w:tabs>
        <w:rPr>
          <w:noProof/>
        </w:rPr>
      </w:pPr>
      <w:r w:rsidRPr="005A002E">
        <w:rPr>
          <w:noProof/>
          <w:color w:val="022A68"/>
        </w:rPr>
        <w:t>4.5.4 Subzone Membership Rules</w:t>
      </w:r>
      <w:r>
        <w:rPr>
          <w:noProof/>
        </w:rPr>
        <w:tab/>
      </w:r>
      <w:r>
        <w:rPr>
          <w:noProof/>
        </w:rPr>
        <w:fldChar w:fldCharType="begin"/>
      </w:r>
      <w:r>
        <w:rPr>
          <w:noProof/>
        </w:rPr>
        <w:instrText xml:space="preserve"> PAGEREF _Toc22566530 \h </w:instrText>
      </w:r>
      <w:r>
        <w:rPr>
          <w:noProof/>
        </w:rPr>
      </w:r>
      <w:r>
        <w:rPr>
          <w:noProof/>
        </w:rPr>
        <w:fldChar w:fldCharType="separate"/>
      </w:r>
      <w:r w:rsidR="00AC6552">
        <w:rPr>
          <w:noProof/>
        </w:rPr>
        <w:t>18</w:t>
      </w:r>
      <w:r>
        <w:rPr>
          <w:noProof/>
        </w:rPr>
        <w:fldChar w:fldCharType="end"/>
      </w:r>
    </w:p>
    <w:p w14:paraId="2424F2A7" w14:textId="3F6E28E2"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4.6 Zones</w:t>
      </w:r>
      <w:r>
        <w:rPr>
          <w:noProof/>
        </w:rPr>
        <w:tab/>
      </w:r>
      <w:r>
        <w:rPr>
          <w:noProof/>
        </w:rPr>
        <w:fldChar w:fldCharType="begin"/>
      </w:r>
      <w:r>
        <w:rPr>
          <w:noProof/>
        </w:rPr>
        <w:instrText xml:space="preserve"> PAGEREF _Toc22566531 \h </w:instrText>
      </w:r>
      <w:r>
        <w:rPr>
          <w:noProof/>
        </w:rPr>
      </w:r>
      <w:r>
        <w:rPr>
          <w:noProof/>
        </w:rPr>
        <w:fldChar w:fldCharType="separate"/>
      </w:r>
      <w:r w:rsidR="00AC6552">
        <w:rPr>
          <w:noProof/>
        </w:rPr>
        <w:t>18</w:t>
      </w:r>
      <w:r>
        <w:rPr>
          <w:noProof/>
        </w:rPr>
        <w:fldChar w:fldCharType="end"/>
      </w:r>
    </w:p>
    <w:p w14:paraId="387DA857" w14:textId="653E9C5D" w:rsidR="00A70803" w:rsidRDefault="00A70803">
      <w:pPr>
        <w:pStyle w:val="TOC3"/>
        <w:tabs>
          <w:tab w:val="right" w:leader="dot" w:pos="10457"/>
        </w:tabs>
        <w:rPr>
          <w:noProof/>
        </w:rPr>
      </w:pPr>
      <w:r w:rsidRPr="005A002E">
        <w:rPr>
          <w:noProof/>
          <w:color w:val="022A68"/>
        </w:rPr>
        <w:t>4.6.1 Zones</w:t>
      </w:r>
      <w:r>
        <w:rPr>
          <w:noProof/>
        </w:rPr>
        <w:tab/>
      </w:r>
      <w:r>
        <w:rPr>
          <w:noProof/>
        </w:rPr>
        <w:fldChar w:fldCharType="begin"/>
      </w:r>
      <w:r>
        <w:rPr>
          <w:noProof/>
        </w:rPr>
        <w:instrText xml:space="preserve"> PAGEREF _Toc22566532 \h </w:instrText>
      </w:r>
      <w:r>
        <w:rPr>
          <w:noProof/>
        </w:rPr>
      </w:r>
      <w:r>
        <w:rPr>
          <w:noProof/>
        </w:rPr>
        <w:fldChar w:fldCharType="separate"/>
      </w:r>
      <w:r w:rsidR="00AC6552">
        <w:rPr>
          <w:noProof/>
        </w:rPr>
        <w:t>18</w:t>
      </w:r>
      <w:r>
        <w:rPr>
          <w:noProof/>
        </w:rPr>
        <w:fldChar w:fldCharType="end"/>
      </w:r>
    </w:p>
    <w:p w14:paraId="47AFE9DF" w14:textId="0DD5C3F7"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4.7 Domains</w:t>
      </w:r>
      <w:r>
        <w:rPr>
          <w:noProof/>
        </w:rPr>
        <w:tab/>
      </w:r>
      <w:r>
        <w:rPr>
          <w:noProof/>
        </w:rPr>
        <w:fldChar w:fldCharType="begin"/>
      </w:r>
      <w:r>
        <w:rPr>
          <w:noProof/>
        </w:rPr>
        <w:instrText xml:space="preserve"> PAGEREF _Toc22566533 \h </w:instrText>
      </w:r>
      <w:r>
        <w:rPr>
          <w:noProof/>
        </w:rPr>
      </w:r>
      <w:r>
        <w:rPr>
          <w:noProof/>
        </w:rPr>
        <w:fldChar w:fldCharType="separate"/>
      </w:r>
      <w:r w:rsidR="00AC6552">
        <w:rPr>
          <w:noProof/>
        </w:rPr>
        <w:t>22</w:t>
      </w:r>
      <w:r>
        <w:rPr>
          <w:noProof/>
        </w:rPr>
        <w:fldChar w:fldCharType="end"/>
      </w:r>
    </w:p>
    <w:p w14:paraId="42ABE8CD" w14:textId="0812B951"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4.8 Unified Communications</w:t>
      </w:r>
      <w:r>
        <w:rPr>
          <w:noProof/>
        </w:rPr>
        <w:tab/>
      </w:r>
      <w:r>
        <w:rPr>
          <w:noProof/>
        </w:rPr>
        <w:fldChar w:fldCharType="begin"/>
      </w:r>
      <w:r>
        <w:rPr>
          <w:noProof/>
        </w:rPr>
        <w:instrText xml:space="preserve"> PAGEREF _Toc22566534 \h </w:instrText>
      </w:r>
      <w:r>
        <w:rPr>
          <w:noProof/>
        </w:rPr>
      </w:r>
      <w:r>
        <w:rPr>
          <w:noProof/>
        </w:rPr>
        <w:fldChar w:fldCharType="separate"/>
      </w:r>
      <w:r w:rsidR="00AC6552">
        <w:rPr>
          <w:noProof/>
        </w:rPr>
        <w:t>23</w:t>
      </w:r>
      <w:r>
        <w:rPr>
          <w:noProof/>
        </w:rPr>
        <w:fldChar w:fldCharType="end"/>
      </w:r>
    </w:p>
    <w:p w14:paraId="580EE3AD" w14:textId="550A7A07" w:rsidR="00A70803" w:rsidRDefault="00A70803">
      <w:pPr>
        <w:pStyle w:val="TOC3"/>
        <w:tabs>
          <w:tab w:val="right" w:leader="dot" w:pos="10457"/>
        </w:tabs>
        <w:rPr>
          <w:noProof/>
        </w:rPr>
      </w:pPr>
      <w:r w:rsidRPr="005A002E">
        <w:rPr>
          <w:noProof/>
          <w:color w:val="022A68"/>
        </w:rPr>
        <w:t>4.8.1 Configuration</w:t>
      </w:r>
      <w:r>
        <w:rPr>
          <w:noProof/>
        </w:rPr>
        <w:tab/>
      </w:r>
      <w:r>
        <w:rPr>
          <w:noProof/>
        </w:rPr>
        <w:fldChar w:fldCharType="begin"/>
      </w:r>
      <w:r>
        <w:rPr>
          <w:noProof/>
        </w:rPr>
        <w:instrText xml:space="preserve"> PAGEREF _Toc22566535 \h </w:instrText>
      </w:r>
      <w:r>
        <w:rPr>
          <w:noProof/>
        </w:rPr>
      </w:r>
      <w:r>
        <w:rPr>
          <w:noProof/>
        </w:rPr>
        <w:fldChar w:fldCharType="separate"/>
      </w:r>
      <w:r w:rsidR="00AC6552">
        <w:rPr>
          <w:noProof/>
        </w:rPr>
        <w:t>23</w:t>
      </w:r>
      <w:r>
        <w:rPr>
          <w:noProof/>
        </w:rPr>
        <w:fldChar w:fldCharType="end"/>
      </w:r>
    </w:p>
    <w:p w14:paraId="4E415091" w14:textId="0610BF5B" w:rsidR="00A70803" w:rsidRDefault="00A70803">
      <w:pPr>
        <w:pStyle w:val="TOC3"/>
        <w:tabs>
          <w:tab w:val="right" w:leader="dot" w:pos="10457"/>
        </w:tabs>
        <w:rPr>
          <w:noProof/>
        </w:rPr>
      </w:pPr>
      <w:r w:rsidRPr="005A002E">
        <w:rPr>
          <w:noProof/>
          <w:color w:val="022A68"/>
        </w:rPr>
        <w:t>4.8.2 Deployments</w:t>
      </w:r>
      <w:r>
        <w:rPr>
          <w:noProof/>
        </w:rPr>
        <w:tab/>
      </w:r>
      <w:r>
        <w:rPr>
          <w:noProof/>
        </w:rPr>
        <w:fldChar w:fldCharType="begin"/>
      </w:r>
      <w:r>
        <w:rPr>
          <w:noProof/>
        </w:rPr>
        <w:instrText xml:space="preserve"> PAGEREF _Toc22566536 \h </w:instrText>
      </w:r>
      <w:r>
        <w:rPr>
          <w:noProof/>
        </w:rPr>
      </w:r>
      <w:r>
        <w:rPr>
          <w:noProof/>
        </w:rPr>
        <w:fldChar w:fldCharType="separate"/>
      </w:r>
      <w:r w:rsidR="00AC6552">
        <w:rPr>
          <w:noProof/>
        </w:rPr>
        <w:t>23</w:t>
      </w:r>
      <w:r>
        <w:rPr>
          <w:noProof/>
        </w:rPr>
        <w:fldChar w:fldCharType="end"/>
      </w:r>
    </w:p>
    <w:p w14:paraId="3ABCBA05" w14:textId="7DD62BFB" w:rsidR="00A70803" w:rsidRDefault="00A70803">
      <w:pPr>
        <w:pStyle w:val="TOC3"/>
        <w:tabs>
          <w:tab w:val="right" w:leader="dot" w:pos="10457"/>
        </w:tabs>
        <w:rPr>
          <w:noProof/>
        </w:rPr>
      </w:pPr>
      <w:r w:rsidRPr="005A002E">
        <w:rPr>
          <w:noProof/>
          <w:color w:val="022A68"/>
        </w:rPr>
        <w:t>4.8.3 Unified CM Servers</w:t>
      </w:r>
      <w:r>
        <w:rPr>
          <w:noProof/>
        </w:rPr>
        <w:tab/>
      </w:r>
      <w:r>
        <w:rPr>
          <w:noProof/>
        </w:rPr>
        <w:fldChar w:fldCharType="begin"/>
      </w:r>
      <w:r>
        <w:rPr>
          <w:noProof/>
        </w:rPr>
        <w:instrText xml:space="preserve"> PAGEREF _Toc22566537 \h </w:instrText>
      </w:r>
      <w:r>
        <w:rPr>
          <w:noProof/>
        </w:rPr>
      </w:r>
      <w:r>
        <w:rPr>
          <w:noProof/>
        </w:rPr>
        <w:fldChar w:fldCharType="separate"/>
      </w:r>
      <w:r w:rsidR="00AC6552">
        <w:rPr>
          <w:noProof/>
        </w:rPr>
        <w:t>24</w:t>
      </w:r>
      <w:r>
        <w:rPr>
          <w:noProof/>
        </w:rPr>
        <w:fldChar w:fldCharType="end"/>
      </w:r>
    </w:p>
    <w:p w14:paraId="75392881" w14:textId="7F65D720" w:rsidR="00A70803" w:rsidRDefault="00A70803">
      <w:pPr>
        <w:pStyle w:val="TOC3"/>
        <w:tabs>
          <w:tab w:val="right" w:leader="dot" w:pos="10457"/>
        </w:tabs>
        <w:rPr>
          <w:noProof/>
        </w:rPr>
      </w:pPr>
      <w:r w:rsidRPr="005A002E">
        <w:rPr>
          <w:noProof/>
          <w:color w:val="022A68"/>
        </w:rPr>
        <w:t>4.8.4 IM and Presence Service Nodes</w:t>
      </w:r>
      <w:r>
        <w:rPr>
          <w:noProof/>
        </w:rPr>
        <w:tab/>
      </w:r>
      <w:r>
        <w:rPr>
          <w:noProof/>
        </w:rPr>
        <w:fldChar w:fldCharType="begin"/>
      </w:r>
      <w:r>
        <w:rPr>
          <w:noProof/>
        </w:rPr>
        <w:instrText xml:space="preserve"> PAGEREF _Toc22566538 \h </w:instrText>
      </w:r>
      <w:r>
        <w:rPr>
          <w:noProof/>
        </w:rPr>
      </w:r>
      <w:r>
        <w:rPr>
          <w:noProof/>
        </w:rPr>
        <w:fldChar w:fldCharType="separate"/>
      </w:r>
      <w:r w:rsidR="00AC6552">
        <w:rPr>
          <w:noProof/>
        </w:rPr>
        <w:t>24</w:t>
      </w:r>
      <w:r>
        <w:rPr>
          <w:noProof/>
        </w:rPr>
        <w:fldChar w:fldCharType="end"/>
      </w:r>
    </w:p>
    <w:p w14:paraId="2CD3E323" w14:textId="33D24C36" w:rsidR="00A70803" w:rsidRDefault="00A70803">
      <w:pPr>
        <w:pStyle w:val="TOC3"/>
        <w:tabs>
          <w:tab w:val="right" w:leader="dot" w:pos="10457"/>
        </w:tabs>
        <w:rPr>
          <w:noProof/>
        </w:rPr>
      </w:pPr>
      <w:r w:rsidRPr="005A002E">
        <w:rPr>
          <w:noProof/>
          <w:color w:val="022A68"/>
        </w:rPr>
        <w:t>4.8.5 Unity Connection Servers</w:t>
      </w:r>
      <w:r>
        <w:rPr>
          <w:noProof/>
        </w:rPr>
        <w:tab/>
      </w:r>
      <w:r>
        <w:rPr>
          <w:noProof/>
        </w:rPr>
        <w:fldChar w:fldCharType="begin"/>
      </w:r>
      <w:r>
        <w:rPr>
          <w:noProof/>
        </w:rPr>
        <w:instrText xml:space="preserve"> PAGEREF _Toc22566539 \h </w:instrText>
      </w:r>
      <w:r>
        <w:rPr>
          <w:noProof/>
        </w:rPr>
      </w:r>
      <w:r>
        <w:rPr>
          <w:noProof/>
        </w:rPr>
        <w:fldChar w:fldCharType="separate"/>
      </w:r>
      <w:r w:rsidR="00AC6552">
        <w:rPr>
          <w:noProof/>
        </w:rPr>
        <w:t>24</w:t>
      </w:r>
      <w:r>
        <w:rPr>
          <w:noProof/>
        </w:rPr>
        <w:fldChar w:fldCharType="end"/>
      </w:r>
    </w:p>
    <w:p w14:paraId="57BD7C5F" w14:textId="30B46178" w:rsidR="00A70803" w:rsidRDefault="00A70803">
      <w:pPr>
        <w:pStyle w:val="TOC3"/>
        <w:tabs>
          <w:tab w:val="right" w:leader="dot" w:pos="10457"/>
        </w:tabs>
        <w:rPr>
          <w:noProof/>
        </w:rPr>
      </w:pPr>
      <w:r w:rsidRPr="005A002E">
        <w:rPr>
          <w:noProof/>
          <w:color w:val="022A68"/>
        </w:rPr>
        <w:t>4.8.6 Jabber Guest Servers</w:t>
      </w:r>
      <w:r>
        <w:rPr>
          <w:noProof/>
        </w:rPr>
        <w:tab/>
      </w:r>
      <w:r>
        <w:rPr>
          <w:noProof/>
        </w:rPr>
        <w:fldChar w:fldCharType="begin"/>
      </w:r>
      <w:r>
        <w:rPr>
          <w:noProof/>
        </w:rPr>
        <w:instrText xml:space="preserve"> PAGEREF _Toc22566540 \h </w:instrText>
      </w:r>
      <w:r>
        <w:rPr>
          <w:noProof/>
        </w:rPr>
      </w:r>
      <w:r>
        <w:rPr>
          <w:noProof/>
        </w:rPr>
        <w:fldChar w:fldCharType="separate"/>
      </w:r>
      <w:r w:rsidR="00AC6552">
        <w:rPr>
          <w:noProof/>
        </w:rPr>
        <w:t>24</w:t>
      </w:r>
      <w:r>
        <w:rPr>
          <w:noProof/>
        </w:rPr>
        <w:fldChar w:fldCharType="end"/>
      </w:r>
    </w:p>
    <w:p w14:paraId="1B592D5E" w14:textId="4CF49E8F"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4.9 Dial Plan</w:t>
      </w:r>
      <w:r>
        <w:rPr>
          <w:noProof/>
        </w:rPr>
        <w:tab/>
      </w:r>
      <w:r>
        <w:rPr>
          <w:noProof/>
        </w:rPr>
        <w:fldChar w:fldCharType="begin"/>
      </w:r>
      <w:r>
        <w:rPr>
          <w:noProof/>
        </w:rPr>
        <w:instrText xml:space="preserve"> PAGEREF _Toc22566541 \h </w:instrText>
      </w:r>
      <w:r>
        <w:rPr>
          <w:noProof/>
        </w:rPr>
      </w:r>
      <w:r>
        <w:rPr>
          <w:noProof/>
        </w:rPr>
        <w:fldChar w:fldCharType="separate"/>
      </w:r>
      <w:r w:rsidR="00AC6552">
        <w:rPr>
          <w:noProof/>
        </w:rPr>
        <w:t>24</w:t>
      </w:r>
      <w:r>
        <w:rPr>
          <w:noProof/>
        </w:rPr>
        <w:fldChar w:fldCharType="end"/>
      </w:r>
    </w:p>
    <w:p w14:paraId="472E355B" w14:textId="72DDAB97" w:rsidR="00A70803" w:rsidRDefault="00A70803">
      <w:pPr>
        <w:pStyle w:val="TOC3"/>
        <w:tabs>
          <w:tab w:val="right" w:leader="dot" w:pos="10457"/>
        </w:tabs>
        <w:rPr>
          <w:noProof/>
        </w:rPr>
      </w:pPr>
      <w:r w:rsidRPr="005A002E">
        <w:rPr>
          <w:noProof/>
          <w:color w:val="022A68"/>
        </w:rPr>
        <w:t>4.9.1 Configuration</w:t>
      </w:r>
      <w:r>
        <w:rPr>
          <w:noProof/>
        </w:rPr>
        <w:tab/>
      </w:r>
      <w:r>
        <w:rPr>
          <w:noProof/>
        </w:rPr>
        <w:fldChar w:fldCharType="begin"/>
      </w:r>
      <w:r>
        <w:rPr>
          <w:noProof/>
        </w:rPr>
        <w:instrText xml:space="preserve"> PAGEREF _Toc22566542 \h </w:instrText>
      </w:r>
      <w:r>
        <w:rPr>
          <w:noProof/>
        </w:rPr>
      </w:r>
      <w:r>
        <w:rPr>
          <w:noProof/>
        </w:rPr>
        <w:fldChar w:fldCharType="separate"/>
      </w:r>
      <w:r w:rsidR="00AC6552">
        <w:rPr>
          <w:noProof/>
        </w:rPr>
        <w:t>24</w:t>
      </w:r>
      <w:r>
        <w:rPr>
          <w:noProof/>
        </w:rPr>
        <w:fldChar w:fldCharType="end"/>
      </w:r>
    </w:p>
    <w:p w14:paraId="52C1C577" w14:textId="2A623187" w:rsidR="00A70803" w:rsidRDefault="00A70803">
      <w:pPr>
        <w:pStyle w:val="TOC3"/>
        <w:tabs>
          <w:tab w:val="right" w:leader="dot" w:pos="10457"/>
        </w:tabs>
        <w:rPr>
          <w:noProof/>
        </w:rPr>
      </w:pPr>
      <w:r w:rsidRPr="005A002E">
        <w:rPr>
          <w:noProof/>
          <w:color w:val="022A68"/>
        </w:rPr>
        <w:t>4.9.2 Transforms</w:t>
      </w:r>
      <w:r>
        <w:rPr>
          <w:noProof/>
        </w:rPr>
        <w:tab/>
      </w:r>
      <w:r>
        <w:rPr>
          <w:noProof/>
        </w:rPr>
        <w:fldChar w:fldCharType="begin"/>
      </w:r>
      <w:r>
        <w:rPr>
          <w:noProof/>
        </w:rPr>
        <w:instrText xml:space="preserve"> PAGEREF _Toc22566543 \h </w:instrText>
      </w:r>
      <w:r>
        <w:rPr>
          <w:noProof/>
        </w:rPr>
      </w:r>
      <w:r>
        <w:rPr>
          <w:noProof/>
        </w:rPr>
        <w:fldChar w:fldCharType="separate"/>
      </w:r>
      <w:r w:rsidR="00AC6552">
        <w:rPr>
          <w:noProof/>
        </w:rPr>
        <w:t>25</w:t>
      </w:r>
      <w:r>
        <w:rPr>
          <w:noProof/>
        </w:rPr>
        <w:fldChar w:fldCharType="end"/>
      </w:r>
    </w:p>
    <w:p w14:paraId="6EC14529" w14:textId="3395CB18" w:rsidR="00A70803" w:rsidRDefault="00A70803">
      <w:pPr>
        <w:pStyle w:val="TOC3"/>
        <w:tabs>
          <w:tab w:val="right" w:leader="dot" w:pos="10457"/>
        </w:tabs>
        <w:rPr>
          <w:noProof/>
        </w:rPr>
      </w:pPr>
      <w:r w:rsidRPr="005A002E">
        <w:rPr>
          <w:noProof/>
          <w:color w:val="022A68"/>
        </w:rPr>
        <w:t>4.9.3 Search Rules</w:t>
      </w:r>
      <w:r>
        <w:rPr>
          <w:noProof/>
        </w:rPr>
        <w:tab/>
      </w:r>
      <w:r>
        <w:rPr>
          <w:noProof/>
        </w:rPr>
        <w:fldChar w:fldCharType="begin"/>
      </w:r>
      <w:r>
        <w:rPr>
          <w:noProof/>
        </w:rPr>
        <w:instrText xml:space="preserve"> PAGEREF _Toc22566544 \h </w:instrText>
      </w:r>
      <w:r>
        <w:rPr>
          <w:noProof/>
        </w:rPr>
      </w:r>
      <w:r>
        <w:rPr>
          <w:noProof/>
        </w:rPr>
        <w:fldChar w:fldCharType="separate"/>
      </w:r>
      <w:r w:rsidR="00AC6552">
        <w:rPr>
          <w:noProof/>
        </w:rPr>
        <w:t>25</w:t>
      </w:r>
      <w:r>
        <w:rPr>
          <w:noProof/>
        </w:rPr>
        <w:fldChar w:fldCharType="end"/>
      </w:r>
    </w:p>
    <w:p w14:paraId="07873B6C" w14:textId="6B2A47A6" w:rsidR="00A70803" w:rsidRDefault="00A70803">
      <w:pPr>
        <w:pStyle w:val="TOC3"/>
        <w:tabs>
          <w:tab w:val="right" w:leader="dot" w:pos="10457"/>
        </w:tabs>
        <w:rPr>
          <w:noProof/>
        </w:rPr>
      </w:pPr>
      <w:r w:rsidRPr="005A002E">
        <w:rPr>
          <w:noProof/>
          <w:color w:val="022A68"/>
        </w:rPr>
        <w:t>4.9.4 Policy Services</w:t>
      </w:r>
      <w:r>
        <w:rPr>
          <w:noProof/>
        </w:rPr>
        <w:tab/>
      </w:r>
      <w:r>
        <w:rPr>
          <w:noProof/>
        </w:rPr>
        <w:fldChar w:fldCharType="begin"/>
      </w:r>
      <w:r>
        <w:rPr>
          <w:noProof/>
        </w:rPr>
        <w:instrText xml:space="preserve"> PAGEREF _Toc22566545 \h </w:instrText>
      </w:r>
      <w:r>
        <w:rPr>
          <w:noProof/>
        </w:rPr>
      </w:r>
      <w:r>
        <w:rPr>
          <w:noProof/>
        </w:rPr>
        <w:fldChar w:fldCharType="separate"/>
      </w:r>
      <w:r w:rsidR="00AC6552">
        <w:rPr>
          <w:noProof/>
        </w:rPr>
        <w:t>26</w:t>
      </w:r>
      <w:r>
        <w:rPr>
          <w:noProof/>
        </w:rPr>
        <w:fldChar w:fldCharType="end"/>
      </w:r>
    </w:p>
    <w:p w14:paraId="69FF45B8" w14:textId="67867103"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4.10 Bandwidth</w:t>
      </w:r>
      <w:r>
        <w:rPr>
          <w:noProof/>
        </w:rPr>
        <w:tab/>
      </w:r>
      <w:r>
        <w:rPr>
          <w:noProof/>
        </w:rPr>
        <w:fldChar w:fldCharType="begin"/>
      </w:r>
      <w:r>
        <w:rPr>
          <w:noProof/>
        </w:rPr>
        <w:instrText xml:space="preserve"> PAGEREF _Toc22566546 \h </w:instrText>
      </w:r>
      <w:r>
        <w:rPr>
          <w:noProof/>
        </w:rPr>
      </w:r>
      <w:r>
        <w:rPr>
          <w:noProof/>
        </w:rPr>
        <w:fldChar w:fldCharType="separate"/>
      </w:r>
      <w:r w:rsidR="00AC6552">
        <w:rPr>
          <w:noProof/>
        </w:rPr>
        <w:t>27</w:t>
      </w:r>
      <w:r>
        <w:rPr>
          <w:noProof/>
        </w:rPr>
        <w:fldChar w:fldCharType="end"/>
      </w:r>
    </w:p>
    <w:p w14:paraId="0122997C" w14:textId="45FD3AF2" w:rsidR="00A70803" w:rsidRDefault="00A70803">
      <w:pPr>
        <w:pStyle w:val="TOC3"/>
        <w:tabs>
          <w:tab w:val="right" w:leader="dot" w:pos="10457"/>
        </w:tabs>
        <w:rPr>
          <w:noProof/>
        </w:rPr>
      </w:pPr>
      <w:r w:rsidRPr="005A002E">
        <w:rPr>
          <w:noProof/>
          <w:color w:val="022A68"/>
        </w:rPr>
        <w:t>4.10.1 Configuration</w:t>
      </w:r>
      <w:r>
        <w:rPr>
          <w:noProof/>
        </w:rPr>
        <w:tab/>
      </w:r>
      <w:r>
        <w:rPr>
          <w:noProof/>
        </w:rPr>
        <w:fldChar w:fldCharType="begin"/>
      </w:r>
      <w:r>
        <w:rPr>
          <w:noProof/>
        </w:rPr>
        <w:instrText xml:space="preserve"> PAGEREF _Toc22566547 \h </w:instrText>
      </w:r>
      <w:r>
        <w:rPr>
          <w:noProof/>
        </w:rPr>
      </w:r>
      <w:r>
        <w:rPr>
          <w:noProof/>
        </w:rPr>
        <w:fldChar w:fldCharType="separate"/>
      </w:r>
      <w:r w:rsidR="00AC6552">
        <w:rPr>
          <w:noProof/>
        </w:rPr>
        <w:t>27</w:t>
      </w:r>
      <w:r>
        <w:rPr>
          <w:noProof/>
        </w:rPr>
        <w:fldChar w:fldCharType="end"/>
      </w:r>
    </w:p>
    <w:p w14:paraId="2766E445" w14:textId="73D43234" w:rsidR="00A70803" w:rsidRDefault="00A70803">
      <w:pPr>
        <w:pStyle w:val="TOC3"/>
        <w:tabs>
          <w:tab w:val="right" w:leader="dot" w:pos="10457"/>
        </w:tabs>
        <w:rPr>
          <w:noProof/>
        </w:rPr>
      </w:pPr>
      <w:r w:rsidRPr="005A002E">
        <w:rPr>
          <w:noProof/>
          <w:color w:val="022A68"/>
        </w:rPr>
        <w:t>4.10.2 Links</w:t>
      </w:r>
      <w:r>
        <w:rPr>
          <w:noProof/>
        </w:rPr>
        <w:tab/>
      </w:r>
      <w:r>
        <w:rPr>
          <w:noProof/>
        </w:rPr>
        <w:fldChar w:fldCharType="begin"/>
      </w:r>
      <w:r>
        <w:rPr>
          <w:noProof/>
        </w:rPr>
        <w:instrText xml:space="preserve"> PAGEREF _Toc22566548 \h </w:instrText>
      </w:r>
      <w:r>
        <w:rPr>
          <w:noProof/>
        </w:rPr>
      </w:r>
      <w:r>
        <w:rPr>
          <w:noProof/>
        </w:rPr>
        <w:fldChar w:fldCharType="separate"/>
      </w:r>
      <w:r w:rsidR="00AC6552">
        <w:rPr>
          <w:noProof/>
        </w:rPr>
        <w:t>27</w:t>
      </w:r>
      <w:r>
        <w:rPr>
          <w:noProof/>
        </w:rPr>
        <w:fldChar w:fldCharType="end"/>
      </w:r>
    </w:p>
    <w:p w14:paraId="314FE3B7" w14:textId="713F8049" w:rsidR="00A70803" w:rsidRDefault="00A70803">
      <w:pPr>
        <w:pStyle w:val="TOC3"/>
        <w:tabs>
          <w:tab w:val="right" w:leader="dot" w:pos="10457"/>
        </w:tabs>
        <w:rPr>
          <w:noProof/>
        </w:rPr>
      </w:pPr>
      <w:r w:rsidRPr="005A002E">
        <w:rPr>
          <w:noProof/>
          <w:color w:val="022A68"/>
        </w:rPr>
        <w:t>4.10.3 Pipes</w:t>
      </w:r>
      <w:r>
        <w:rPr>
          <w:noProof/>
        </w:rPr>
        <w:tab/>
      </w:r>
      <w:r>
        <w:rPr>
          <w:noProof/>
        </w:rPr>
        <w:fldChar w:fldCharType="begin"/>
      </w:r>
      <w:r>
        <w:rPr>
          <w:noProof/>
        </w:rPr>
        <w:instrText xml:space="preserve"> PAGEREF _Toc22566549 \h </w:instrText>
      </w:r>
      <w:r>
        <w:rPr>
          <w:noProof/>
        </w:rPr>
      </w:r>
      <w:r>
        <w:rPr>
          <w:noProof/>
        </w:rPr>
        <w:fldChar w:fldCharType="separate"/>
      </w:r>
      <w:r w:rsidR="00AC6552">
        <w:rPr>
          <w:noProof/>
        </w:rPr>
        <w:t>27</w:t>
      </w:r>
      <w:r>
        <w:rPr>
          <w:noProof/>
        </w:rPr>
        <w:fldChar w:fldCharType="end"/>
      </w:r>
    </w:p>
    <w:p w14:paraId="60DFAEBF" w14:textId="4CDEDAA4"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4.11 Call Policy</w:t>
      </w:r>
      <w:r>
        <w:rPr>
          <w:noProof/>
        </w:rPr>
        <w:tab/>
      </w:r>
      <w:r>
        <w:rPr>
          <w:noProof/>
        </w:rPr>
        <w:fldChar w:fldCharType="begin"/>
      </w:r>
      <w:r>
        <w:rPr>
          <w:noProof/>
        </w:rPr>
        <w:instrText xml:space="preserve"> PAGEREF _Toc22566550 \h </w:instrText>
      </w:r>
      <w:r>
        <w:rPr>
          <w:noProof/>
        </w:rPr>
      </w:r>
      <w:r>
        <w:rPr>
          <w:noProof/>
        </w:rPr>
        <w:fldChar w:fldCharType="separate"/>
      </w:r>
      <w:r w:rsidR="00AC6552">
        <w:rPr>
          <w:noProof/>
        </w:rPr>
        <w:t>28</w:t>
      </w:r>
      <w:r>
        <w:rPr>
          <w:noProof/>
        </w:rPr>
        <w:fldChar w:fldCharType="end"/>
      </w:r>
    </w:p>
    <w:p w14:paraId="003FAD9E" w14:textId="0DF9BB9B" w:rsidR="00A70803" w:rsidRDefault="00A70803">
      <w:pPr>
        <w:pStyle w:val="TOC3"/>
        <w:tabs>
          <w:tab w:val="right" w:leader="dot" w:pos="10457"/>
        </w:tabs>
        <w:rPr>
          <w:noProof/>
        </w:rPr>
      </w:pPr>
      <w:r w:rsidRPr="005A002E">
        <w:rPr>
          <w:noProof/>
          <w:color w:val="022A68"/>
        </w:rPr>
        <w:t>4.11.1 Configuration</w:t>
      </w:r>
      <w:r>
        <w:rPr>
          <w:noProof/>
        </w:rPr>
        <w:tab/>
      </w:r>
      <w:r>
        <w:rPr>
          <w:noProof/>
        </w:rPr>
        <w:fldChar w:fldCharType="begin"/>
      </w:r>
      <w:r>
        <w:rPr>
          <w:noProof/>
        </w:rPr>
        <w:instrText xml:space="preserve"> PAGEREF _Toc22566551 \h </w:instrText>
      </w:r>
      <w:r>
        <w:rPr>
          <w:noProof/>
        </w:rPr>
      </w:r>
      <w:r>
        <w:rPr>
          <w:noProof/>
        </w:rPr>
        <w:fldChar w:fldCharType="separate"/>
      </w:r>
      <w:r w:rsidR="00AC6552">
        <w:rPr>
          <w:noProof/>
        </w:rPr>
        <w:t>28</w:t>
      </w:r>
      <w:r>
        <w:rPr>
          <w:noProof/>
        </w:rPr>
        <w:fldChar w:fldCharType="end"/>
      </w:r>
    </w:p>
    <w:p w14:paraId="25F4487D" w14:textId="2BB3A3BC"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4.12 Traversal</w:t>
      </w:r>
      <w:r>
        <w:rPr>
          <w:noProof/>
        </w:rPr>
        <w:tab/>
      </w:r>
      <w:r>
        <w:rPr>
          <w:noProof/>
        </w:rPr>
        <w:fldChar w:fldCharType="begin"/>
      </w:r>
      <w:r>
        <w:rPr>
          <w:noProof/>
        </w:rPr>
        <w:instrText xml:space="preserve"> PAGEREF _Toc22566552 \h </w:instrText>
      </w:r>
      <w:r>
        <w:rPr>
          <w:noProof/>
        </w:rPr>
      </w:r>
      <w:r>
        <w:rPr>
          <w:noProof/>
        </w:rPr>
        <w:fldChar w:fldCharType="separate"/>
      </w:r>
      <w:r w:rsidR="00AC6552">
        <w:rPr>
          <w:noProof/>
        </w:rPr>
        <w:t>28</w:t>
      </w:r>
      <w:r>
        <w:rPr>
          <w:noProof/>
        </w:rPr>
        <w:fldChar w:fldCharType="end"/>
      </w:r>
    </w:p>
    <w:p w14:paraId="278D9ED5" w14:textId="17F80AAA" w:rsidR="00A70803" w:rsidRDefault="00A70803">
      <w:pPr>
        <w:pStyle w:val="TOC3"/>
        <w:tabs>
          <w:tab w:val="right" w:leader="dot" w:pos="10457"/>
        </w:tabs>
        <w:rPr>
          <w:noProof/>
        </w:rPr>
      </w:pPr>
      <w:r w:rsidRPr="005A002E">
        <w:rPr>
          <w:noProof/>
          <w:color w:val="022A68"/>
        </w:rPr>
        <w:t>4.12.1 Ports</w:t>
      </w:r>
      <w:r>
        <w:rPr>
          <w:noProof/>
        </w:rPr>
        <w:tab/>
      </w:r>
      <w:r>
        <w:rPr>
          <w:noProof/>
        </w:rPr>
        <w:fldChar w:fldCharType="begin"/>
      </w:r>
      <w:r>
        <w:rPr>
          <w:noProof/>
        </w:rPr>
        <w:instrText xml:space="preserve"> PAGEREF _Toc22566553 \h </w:instrText>
      </w:r>
      <w:r>
        <w:rPr>
          <w:noProof/>
        </w:rPr>
      </w:r>
      <w:r>
        <w:rPr>
          <w:noProof/>
        </w:rPr>
        <w:fldChar w:fldCharType="separate"/>
      </w:r>
      <w:r w:rsidR="00AC6552">
        <w:rPr>
          <w:noProof/>
        </w:rPr>
        <w:t>28</w:t>
      </w:r>
      <w:r>
        <w:rPr>
          <w:noProof/>
        </w:rPr>
        <w:fldChar w:fldCharType="end"/>
      </w:r>
    </w:p>
    <w:p w14:paraId="7F1314D0" w14:textId="09486809" w:rsidR="00A70803" w:rsidRDefault="00A70803">
      <w:pPr>
        <w:pStyle w:val="TOC3"/>
        <w:tabs>
          <w:tab w:val="right" w:leader="dot" w:pos="10457"/>
        </w:tabs>
        <w:rPr>
          <w:noProof/>
        </w:rPr>
      </w:pPr>
      <w:r w:rsidRPr="005A002E">
        <w:rPr>
          <w:noProof/>
          <w:color w:val="022A68"/>
        </w:rPr>
        <w:t>4.12.2 TURN</w:t>
      </w:r>
      <w:r>
        <w:rPr>
          <w:noProof/>
        </w:rPr>
        <w:tab/>
      </w:r>
      <w:r>
        <w:rPr>
          <w:noProof/>
        </w:rPr>
        <w:fldChar w:fldCharType="begin"/>
      </w:r>
      <w:r>
        <w:rPr>
          <w:noProof/>
        </w:rPr>
        <w:instrText xml:space="preserve"> PAGEREF _Toc22566554 \h </w:instrText>
      </w:r>
      <w:r>
        <w:rPr>
          <w:noProof/>
        </w:rPr>
      </w:r>
      <w:r>
        <w:rPr>
          <w:noProof/>
        </w:rPr>
        <w:fldChar w:fldCharType="separate"/>
      </w:r>
      <w:r w:rsidR="00AC6552">
        <w:rPr>
          <w:noProof/>
        </w:rPr>
        <w:t>29</w:t>
      </w:r>
      <w:r>
        <w:rPr>
          <w:noProof/>
        </w:rPr>
        <w:fldChar w:fldCharType="end"/>
      </w:r>
    </w:p>
    <w:p w14:paraId="1A125BB0" w14:textId="596BAF0D" w:rsidR="00A70803" w:rsidRDefault="00A70803">
      <w:pPr>
        <w:pStyle w:val="TOC3"/>
        <w:tabs>
          <w:tab w:val="right" w:leader="dot" w:pos="10457"/>
        </w:tabs>
        <w:rPr>
          <w:noProof/>
        </w:rPr>
      </w:pPr>
      <w:r w:rsidRPr="005A002E">
        <w:rPr>
          <w:noProof/>
          <w:color w:val="022A68"/>
        </w:rPr>
        <w:t>4.12.3 Locally registered endpoints</w:t>
      </w:r>
      <w:r>
        <w:rPr>
          <w:noProof/>
        </w:rPr>
        <w:tab/>
      </w:r>
      <w:r>
        <w:rPr>
          <w:noProof/>
        </w:rPr>
        <w:fldChar w:fldCharType="begin"/>
      </w:r>
      <w:r>
        <w:rPr>
          <w:noProof/>
        </w:rPr>
        <w:instrText xml:space="preserve"> PAGEREF _Toc22566555 \h </w:instrText>
      </w:r>
      <w:r>
        <w:rPr>
          <w:noProof/>
        </w:rPr>
      </w:r>
      <w:r>
        <w:rPr>
          <w:noProof/>
        </w:rPr>
        <w:fldChar w:fldCharType="separate"/>
      </w:r>
      <w:r w:rsidR="00AC6552">
        <w:rPr>
          <w:noProof/>
        </w:rPr>
        <w:t>29</w:t>
      </w:r>
      <w:r>
        <w:rPr>
          <w:noProof/>
        </w:rPr>
        <w:fldChar w:fldCharType="end"/>
      </w:r>
    </w:p>
    <w:p w14:paraId="4D54269C" w14:textId="6BDFA292"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5 Applications</w:t>
      </w:r>
      <w:r>
        <w:rPr>
          <w:noProof/>
        </w:rPr>
        <w:tab/>
      </w:r>
      <w:r>
        <w:rPr>
          <w:noProof/>
        </w:rPr>
        <w:fldChar w:fldCharType="begin"/>
      </w:r>
      <w:r>
        <w:rPr>
          <w:noProof/>
        </w:rPr>
        <w:instrText xml:space="preserve"> PAGEREF _Toc22566556 \h </w:instrText>
      </w:r>
      <w:r>
        <w:rPr>
          <w:noProof/>
        </w:rPr>
      </w:r>
      <w:r>
        <w:rPr>
          <w:noProof/>
        </w:rPr>
        <w:fldChar w:fldCharType="separate"/>
      </w:r>
      <w:r w:rsidR="00AC6552">
        <w:rPr>
          <w:noProof/>
        </w:rPr>
        <w:t>29</w:t>
      </w:r>
      <w:r>
        <w:rPr>
          <w:noProof/>
        </w:rPr>
        <w:fldChar w:fldCharType="end"/>
      </w:r>
    </w:p>
    <w:p w14:paraId="305A06F0" w14:textId="4FD3A5C9"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5.1 Conference Factory</w:t>
      </w:r>
      <w:r>
        <w:rPr>
          <w:noProof/>
        </w:rPr>
        <w:tab/>
      </w:r>
      <w:r>
        <w:rPr>
          <w:noProof/>
        </w:rPr>
        <w:fldChar w:fldCharType="begin"/>
      </w:r>
      <w:r>
        <w:rPr>
          <w:noProof/>
        </w:rPr>
        <w:instrText xml:space="preserve"> PAGEREF _Toc22566557 \h </w:instrText>
      </w:r>
      <w:r>
        <w:rPr>
          <w:noProof/>
        </w:rPr>
      </w:r>
      <w:r>
        <w:rPr>
          <w:noProof/>
        </w:rPr>
        <w:fldChar w:fldCharType="separate"/>
      </w:r>
      <w:r w:rsidR="00AC6552">
        <w:rPr>
          <w:noProof/>
        </w:rPr>
        <w:t>29</w:t>
      </w:r>
      <w:r>
        <w:rPr>
          <w:noProof/>
        </w:rPr>
        <w:fldChar w:fldCharType="end"/>
      </w:r>
    </w:p>
    <w:p w14:paraId="08C8FDFB" w14:textId="6210802E"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5.2 Presence</w:t>
      </w:r>
      <w:r>
        <w:rPr>
          <w:noProof/>
        </w:rPr>
        <w:tab/>
      </w:r>
      <w:r>
        <w:rPr>
          <w:noProof/>
        </w:rPr>
        <w:fldChar w:fldCharType="begin"/>
      </w:r>
      <w:r>
        <w:rPr>
          <w:noProof/>
        </w:rPr>
        <w:instrText xml:space="preserve"> PAGEREF _Toc22566558 \h </w:instrText>
      </w:r>
      <w:r>
        <w:rPr>
          <w:noProof/>
        </w:rPr>
      </w:r>
      <w:r>
        <w:rPr>
          <w:noProof/>
        </w:rPr>
        <w:fldChar w:fldCharType="separate"/>
      </w:r>
      <w:r w:rsidR="00AC6552">
        <w:rPr>
          <w:noProof/>
        </w:rPr>
        <w:t>30</w:t>
      </w:r>
      <w:r>
        <w:rPr>
          <w:noProof/>
        </w:rPr>
        <w:fldChar w:fldCharType="end"/>
      </w:r>
    </w:p>
    <w:p w14:paraId="21C44307" w14:textId="10661153"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5.3 FindMe</w:t>
      </w:r>
      <w:r>
        <w:rPr>
          <w:noProof/>
        </w:rPr>
        <w:tab/>
      </w:r>
      <w:r>
        <w:rPr>
          <w:noProof/>
        </w:rPr>
        <w:fldChar w:fldCharType="begin"/>
      </w:r>
      <w:r>
        <w:rPr>
          <w:noProof/>
        </w:rPr>
        <w:instrText xml:space="preserve"> PAGEREF _Toc22566559 \h </w:instrText>
      </w:r>
      <w:r>
        <w:rPr>
          <w:noProof/>
        </w:rPr>
      </w:r>
      <w:r>
        <w:rPr>
          <w:noProof/>
        </w:rPr>
        <w:fldChar w:fldCharType="separate"/>
      </w:r>
      <w:r w:rsidR="00AC6552">
        <w:rPr>
          <w:noProof/>
        </w:rPr>
        <w:t>30</w:t>
      </w:r>
      <w:r>
        <w:rPr>
          <w:noProof/>
        </w:rPr>
        <w:fldChar w:fldCharType="end"/>
      </w:r>
    </w:p>
    <w:p w14:paraId="014C29E8" w14:textId="18D57A67"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6 Users</w:t>
      </w:r>
      <w:r>
        <w:rPr>
          <w:noProof/>
        </w:rPr>
        <w:tab/>
      </w:r>
      <w:r>
        <w:rPr>
          <w:noProof/>
        </w:rPr>
        <w:fldChar w:fldCharType="begin"/>
      </w:r>
      <w:r>
        <w:rPr>
          <w:noProof/>
        </w:rPr>
        <w:instrText xml:space="preserve"> PAGEREF _Toc22566560 \h </w:instrText>
      </w:r>
      <w:r>
        <w:rPr>
          <w:noProof/>
        </w:rPr>
      </w:r>
      <w:r>
        <w:rPr>
          <w:noProof/>
        </w:rPr>
        <w:fldChar w:fldCharType="separate"/>
      </w:r>
      <w:r w:rsidR="00AC6552">
        <w:rPr>
          <w:noProof/>
        </w:rPr>
        <w:t>30</w:t>
      </w:r>
      <w:r>
        <w:rPr>
          <w:noProof/>
        </w:rPr>
        <w:fldChar w:fldCharType="end"/>
      </w:r>
    </w:p>
    <w:p w14:paraId="61F04BE5" w14:textId="454162E9"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6.1 Password Security</w:t>
      </w:r>
      <w:r>
        <w:rPr>
          <w:noProof/>
        </w:rPr>
        <w:tab/>
      </w:r>
      <w:r>
        <w:rPr>
          <w:noProof/>
        </w:rPr>
        <w:fldChar w:fldCharType="begin"/>
      </w:r>
      <w:r>
        <w:rPr>
          <w:noProof/>
        </w:rPr>
        <w:instrText xml:space="preserve"> PAGEREF _Toc22566561 \h </w:instrText>
      </w:r>
      <w:r>
        <w:rPr>
          <w:noProof/>
        </w:rPr>
      </w:r>
      <w:r>
        <w:rPr>
          <w:noProof/>
        </w:rPr>
        <w:fldChar w:fldCharType="separate"/>
      </w:r>
      <w:r w:rsidR="00AC6552">
        <w:rPr>
          <w:noProof/>
        </w:rPr>
        <w:t>30</w:t>
      </w:r>
      <w:r>
        <w:rPr>
          <w:noProof/>
        </w:rPr>
        <w:fldChar w:fldCharType="end"/>
      </w:r>
    </w:p>
    <w:p w14:paraId="5A9C8D3F" w14:textId="56F98471"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6.2 Administrator Accounts</w:t>
      </w:r>
      <w:r>
        <w:rPr>
          <w:noProof/>
        </w:rPr>
        <w:tab/>
      </w:r>
      <w:r>
        <w:rPr>
          <w:noProof/>
        </w:rPr>
        <w:fldChar w:fldCharType="begin"/>
      </w:r>
      <w:r>
        <w:rPr>
          <w:noProof/>
        </w:rPr>
        <w:instrText xml:space="preserve"> PAGEREF _Toc22566562 \h </w:instrText>
      </w:r>
      <w:r>
        <w:rPr>
          <w:noProof/>
        </w:rPr>
      </w:r>
      <w:r>
        <w:rPr>
          <w:noProof/>
        </w:rPr>
        <w:fldChar w:fldCharType="separate"/>
      </w:r>
      <w:r w:rsidR="00AC6552">
        <w:rPr>
          <w:noProof/>
        </w:rPr>
        <w:t>31</w:t>
      </w:r>
      <w:r>
        <w:rPr>
          <w:noProof/>
        </w:rPr>
        <w:fldChar w:fldCharType="end"/>
      </w:r>
    </w:p>
    <w:p w14:paraId="42E39542" w14:textId="5DB9C0BD"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6.3 Administrator Groups</w:t>
      </w:r>
      <w:r>
        <w:rPr>
          <w:noProof/>
        </w:rPr>
        <w:tab/>
      </w:r>
      <w:r>
        <w:rPr>
          <w:noProof/>
        </w:rPr>
        <w:fldChar w:fldCharType="begin"/>
      </w:r>
      <w:r>
        <w:rPr>
          <w:noProof/>
        </w:rPr>
        <w:instrText xml:space="preserve"> PAGEREF _Toc22566563 \h </w:instrText>
      </w:r>
      <w:r>
        <w:rPr>
          <w:noProof/>
        </w:rPr>
      </w:r>
      <w:r>
        <w:rPr>
          <w:noProof/>
        </w:rPr>
        <w:fldChar w:fldCharType="separate"/>
      </w:r>
      <w:r w:rsidR="00AC6552">
        <w:rPr>
          <w:noProof/>
        </w:rPr>
        <w:t>31</w:t>
      </w:r>
      <w:r>
        <w:rPr>
          <w:noProof/>
        </w:rPr>
        <w:fldChar w:fldCharType="end"/>
      </w:r>
    </w:p>
    <w:p w14:paraId="2FE1E9FB" w14:textId="1253D839"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6.4 LDAP Configuration</w:t>
      </w:r>
      <w:r>
        <w:rPr>
          <w:noProof/>
        </w:rPr>
        <w:tab/>
      </w:r>
      <w:r>
        <w:rPr>
          <w:noProof/>
        </w:rPr>
        <w:fldChar w:fldCharType="begin"/>
      </w:r>
      <w:r>
        <w:rPr>
          <w:noProof/>
        </w:rPr>
        <w:instrText xml:space="preserve"> PAGEREF _Toc22566564 \h </w:instrText>
      </w:r>
      <w:r>
        <w:rPr>
          <w:noProof/>
        </w:rPr>
      </w:r>
      <w:r>
        <w:rPr>
          <w:noProof/>
        </w:rPr>
        <w:fldChar w:fldCharType="separate"/>
      </w:r>
      <w:r w:rsidR="00AC6552">
        <w:rPr>
          <w:noProof/>
        </w:rPr>
        <w:t>31</w:t>
      </w:r>
      <w:r>
        <w:rPr>
          <w:noProof/>
        </w:rPr>
        <w:fldChar w:fldCharType="end"/>
      </w:r>
    </w:p>
    <w:p w14:paraId="08DA1655" w14:textId="0C03F279" w:rsidR="00A70803" w:rsidRDefault="00A70803">
      <w:pPr>
        <w:pStyle w:val="TOC1"/>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7 Maintenance</w:t>
      </w:r>
      <w:r>
        <w:rPr>
          <w:noProof/>
        </w:rPr>
        <w:tab/>
      </w:r>
      <w:r>
        <w:rPr>
          <w:noProof/>
        </w:rPr>
        <w:fldChar w:fldCharType="begin"/>
      </w:r>
      <w:r>
        <w:rPr>
          <w:noProof/>
        </w:rPr>
        <w:instrText xml:space="preserve"> PAGEREF _Toc22566565 \h </w:instrText>
      </w:r>
      <w:r>
        <w:rPr>
          <w:noProof/>
        </w:rPr>
      </w:r>
      <w:r>
        <w:rPr>
          <w:noProof/>
        </w:rPr>
        <w:fldChar w:fldCharType="separate"/>
      </w:r>
      <w:r w:rsidR="00AC6552">
        <w:rPr>
          <w:noProof/>
        </w:rPr>
        <w:t>31</w:t>
      </w:r>
      <w:r>
        <w:rPr>
          <w:noProof/>
        </w:rPr>
        <w:fldChar w:fldCharType="end"/>
      </w:r>
    </w:p>
    <w:p w14:paraId="31976DAE" w14:textId="70588F7E"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7.1 Logging Configuration</w:t>
      </w:r>
      <w:r>
        <w:rPr>
          <w:noProof/>
        </w:rPr>
        <w:tab/>
      </w:r>
      <w:r>
        <w:rPr>
          <w:noProof/>
        </w:rPr>
        <w:fldChar w:fldCharType="begin"/>
      </w:r>
      <w:r>
        <w:rPr>
          <w:noProof/>
        </w:rPr>
        <w:instrText xml:space="preserve"> PAGEREF _Toc22566566 \h </w:instrText>
      </w:r>
      <w:r>
        <w:rPr>
          <w:noProof/>
        </w:rPr>
      </w:r>
      <w:r>
        <w:rPr>
          <w:noProof/>
        </w:rPr>
        <w:fldChar w:fldCharType="separate"/>
      </w:r>
      <w:r w:rsidR="00AC6552">
        <w:rPr>
          <w:noProof/>
        </w:rPr>
        <w:t>31</w:t>
      </w:r>
      <w:r>
        <w:rPr>
          <w:noProof/>
        </w:rPr>
        <w:fldChar w:fldCharType="end"/>
      </w:r>
    </w:p>
    <w:p w14:paraId="19578BE6" w14:textId="77E3DC9A"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7.2 Maintenance Mode</w:t>
      </w:r>
      <w:r>
        <w:rPr>
          <w:noProof/>
        </w:rPr>
        <w:tab/>
      </w:r>
      <w:r>
        <w:rPr>
          <w:noProof/>
        </w:rPr>
        <w:fldChar w:fldCharType="begin"/>
      </w:r>
      <w:r>
        <w:rPr>
          <w:noProof/>
        </w:rPr>
        <w:instrText xml:space="preserve"> PAGEREF _Toc22566567 \h </w:instrText>
      </w:r>
      <w:r>
        <w:rPr>
          <w:noProof/>
        </w:rPr>
      </w:r>
      <w:r>
        <w:rPr>
          <w:noProof/>
        </w:rPr>
        <w:fldChar w:fldCharType="separate"/>
      </w:r>
      <w:r w:rsidR="00AC6552">
        <w:rPr>
          <w:noProof/>
        </w:rPr>
        <w:t>32</w:t>
      </w:r>
      <w:r>
        <w:rPr>
          <w:noProof/>
        </w:rPr>
        <w:fldChar w:fldCharType="end"/>
      </w:r>
    </w:p>
    <w:p w14:paraId="4E9EA84E" w14:textId="4E8B4561"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7.3 Language</w:t>
      </w:r>
      <w:r>
        <w:rPr>
          <w:noProof/>
        </w:rPr>
        <w:tab/>
      </w:r>
      <w:r>
        <w:rPr>
          <w:noProof/>
        </w:rPr>
        <w:fldChar w:fldCharType="begin"/>
      </w:r>
      <w:r>
        <w:rPr>
          <w:noProof/>
        </w:rPr>
        <w:instrText xml:space="preserve"> PAGEREF _Toc22566568 \h </w:instrText>
      </w:r>
      <w:r>
        <w:rPr>
          <w:noProof/>
        </w:rPr>
      </w:r>
      <w:r>
        <w:rPr>
          <w:noProof/>
        </w:rPr>
        <w:fldChar w:fldCharType="separate"/>
      </w:r>
      <w:r w:rsidR="00AC6552">
        <w:rPr>
          <w:noProof/>
        </w:rPr>
        <w:t>32</w:t>
      </w:r>
      <w:r>
        <w:rPr>
          <w:noProof/>
        </w:rPr>
        <w:fldChar w:fldCharType="end"/>
      </w:r>
    </w:p>
    <w:p w14:paraId="37ABA98E" w14:textId="7F3DDB12" w:rsidR="00A70803" w:rsidRDefault="00A70803">
      <w:pPr>
        <w:pStyle w:val="TOC2"/>
        <w:tabs>
          <w:tab w:val="right" w:leader="dot" w:pos="10457"/>
        </w:tabs>
        <w:rPr>
          <w:rFonts w:asciiTheme="minorHAnsi" w:eastAsiaTheme="minorEastAsia" w:hAnsiTheme="minorHAnsi" w:cstheme="minorBidi"/>
          <w:noProof/>
          <w:sz w:val="22"/>
          <w:szCs w:val="22"/>
          <w:lang w:val="en-AU" w:eastAsia="en-AU" w:bidi="ar-SA"/>
        </w:rPr>
      </w:pPr>
      <w:r w:rsidRPr="005A002E">
        <w:rPr>
          <w:noProof/>
          <w:color w:val="022A68"/>
        </w:rPr>
        <w:t>7.4 Diagnostics</w:t>
      </w:r>
      <w:r>
        <w:rPr>
          <w:noProof/>
        </w:rPr>
        <w:tab/>
      </w:r>
      <w:r>
        <w:rPr>
          <w:noProof/>
        </w:rPr>
        <w:fldChar w:fldCharType="begin"/>
      </w:r>
      <w:r>
        <w:rPr>
          <w:noProof/>
        </w:rPr>
        <w:instrText xml:space="preserve"> PAGEREF _Toc22566569 \h </w:instrText>
      </w:r>
      <w:r>
        <w:rPr>
          <w:noProof/>
        </w:rPr>
      </w:r>
      <w:r>
        <w:rPr>
          <w:noProof/>
        </w:rPr>
        <w:fldChar w:fldCharType="separate"/>
      </w:r>
      <w:r w:rsidR="00AC6552">
        <w:rPr>
          <w:noProof/>
        </w:rPr>
        <w:t>32</w:t>
      </w:r>
      <w:r>
        <w:rPr>
          <w:noProof/>
        </w:rPr>
        <w:fldChar w:fldCharType="end"/>
      </w:r>
    </w:p>
    <w:p w14:paraId="4F9471AB" w14:textId="38AEC89F" w:rsidR="00A70803" w:rsidRDefault="00A70803">
      <w:pPr>
        <w:pStyle w:val="TOC3"/>
        <w:tabs>
          <w:tab w:val="right" w:leader="dot" w:pos="10457"/>
        </w:tabs>
        <w:rPr>
          <w:noProof/>
        </w:rPr>
      </w:pPr>
      <w:r w:rsidRPr="005A002E">
        <w:rPr>
          <w:noProof/>
          <w:color w:val="022A68"/>
        </w:rPr>
        <w:t>7.4.1 Incident Reporting</w:t>
      </w:r>
      <w:r>
        <w:rPr>
          <w:noProof/>
        </w:rPr>
        <w:tab/>
      </w:r>
      <w:r>
        <w:rPr>
          <w:noProof/>
        </w:rPr>
        <w:fldChar w:fldCharType="begin"/>
      </w:r>
      <w:r>
        <w:rPr>
          <w:noProof/>
        </w:rPr>
        <w:instrText xml:space="preserve"> PAGEREF _Toc22566570 \h </w:instrText>
      </w:r>
      <w:r>
        <w:rPr>
          <w:noProof/>
        </w:rPr>
      </w:r>
      <w:r>
        <w:rPr>
          <w:noProof/>
        </w:rPr>
        <w:fldChar w:fldCharType="separate"/>
      </w:r>
      <w:r w:rsidR="00AC6552">
        <w:rPr>
          <w:noProof/>
        </w:rPr>
        <w:t>32</w:t>
      </w:r>
      <w:r>
        <w:rPr>
          <w:noProof/>
        </w:rPr>
        <w:fldChar w:fldCharType="end"/>
      </w:r>
    </w:p>
    <w:p w14:paraId="0CD99919" w14:textId="28E5E1B4" w:rsidR="00A70803" w:rsidRDefault="00A70803">
      <w:pPr>
        <w:pStyle w:val="TOC3"/>
        <w:tabs>
          <w:tab w:val="right" w:leader="dot" w:pos="10457"/>
        </w:tabs>
        <w:rPr>
          <w:noProof/>
        </w:rPr>
      </w:pPr>
      <w:r w:rsidRPr="005A002E">
        <w:rPr>
          <w:noProof/>
          <w:color w:val="022A68"/>
        </w:rPr>
        <w:t>7.4.2 Advanced</w:t>
      </w:r>
      <w:r>
        <w:rPr>
          <w:noProof/>
        </w:rPr>
        <w:tab/>
      </w:r>
      <w:r>
        <w:rPr>
          <w:noProof/>
        </w:rPr>
        <w:fldChar w:fldCharType="begin"/>
      </w:r>
      <w:r>
        <w:rPr>
          <w:noProof/>
        </w:rPr>
        <w:instrText xml:space="preserve"> PAGEREF _Toc22566571 \h </w:instrText>
      </w:r>
      <w:r>
        <w:rPr>
          <w:noProof/>
        </w:rPr>
      </w:r>
      <w:r>
        <w:rPr>
          <w:noProof/>
        </w:rPr>
        <w:fldChar w:fldCharType="separate"/>
      </w:r>
      <w:r w:rsidR="00AC6552">
        <w:rPr>
          <w:noProof/>
        </w:rPr>
        <w:t>32</w:t>
      </w:r>
      <w:r>
        <w:rPr>
          <w:noProof/>
        </w:rPr>
        <w:fldChar w:fldCharType="end"/>
      </w:r>
    </w:p>
    <w:p w14:paraId="12D2FDBF" w14:textId="77777777" w:rsidR="00AE4A42" w:rsidRDefault="00AE4A42" w:rsidP="00AE4A42">
      <w:r>
        <w:fldChar w:fldCharType="end"/>
      </w:r>
    </w:p>
    <w:p w14:paraId="435D3B90" w14:textId="77777777" w:rsidR="00176A83" w:rsidRDefault="00176A83" w:rsidP="00AE4A42"/>
    <w:p w14:paraId="6AC2DF79" w14:textId="77777777" w:rsidR="00176A83" w:rsidRDefault="00176A83" w:rsidP="00AE4A42"/>
    <w:p w14:paraId="51040ED4" w14:textId="77777777" w:rsidR="00EB7293" w:rsidRDefault="00EB7293" w:rsidP="00AE4A42">
      <w:pPr>
        <w:sectPr w:rsidR="00EB7293" w:rsidSect="00A70803">
          <w:headerReference w:type="even" r:id="rId19"/>
          <w:headerReference w:type="default" r:id="rId20"/>
          <w:footerReference w:type="even" r:id="rId21"/>
          <w:footerReference w:type="default" r:id="rId22"/>
          <w:headerReference w:type="first" r:id="rId23"/>
          <w:footerReference w:type="first" r:id="rId24"/>
          <w:pgSz w:w="11907" w:h="16839" w:code="1"/>
          <w:pgMar w:top="493" w:right="720" w:bottom="720" w:left="720" w:header="720" w:footer="567" w:gutter="0"/>
          <w:cols w:space="720"/>
          <w:titlePg/>
          <w:docGrid w:linePitch="360"/>
        </w:sectPr>
      </w:pPr>
    </w:p>
    <w:p w14:paraId="23B9CE1C" w14:textId="77777777" w:rsidR="00176A83" w:rsidRDefault="00176A83" w:rsidP="00AE4A42"/>
    <w:p w14:paraId="2A24BBA6" w14:textId="77777777" w:rsidR="00905766" w:rsidRDefault="00905766" w:rsidP="00905766">
      <w:pPr>
        <w:rPr>
          <w:rFonts w:ascii="Verdana" w:hAnsi="Verdana"/>
          <w:color w:val="000000"/>
          <w:sz w:val="17"/>
          <w:szCs w:val="17"/>
        </w:rPr>
      </w:pPr>
      <w:r>
        <w:rPr>
          <w:rFonts w:ascii="Tahoma" w:hAnsi="Tahoma" w:cs="Tahoma"/>
          <w:color w:val="000000"/>
          <w:sz w:val="17"/>
          <w:szCs w:val="17"/>
        </w:rPr>
        <w:t>﻿</w:t>
      </w:r>
    </w:p>
    <w:p w14:paraId="5E3FA0FA" w14:textId="77777777" w:rsidR="00905766" w:rsidRDefault="00905766" w:rsidP="00905766">
      <w:pPr>
        <w:pStyle w:val="Heading1"/>
        <w:rPr>
          <w:rFonts w:ascii="Arial" w:hAnsi="Arial"/>
          <w:color w:val="000000"/>
          <w:sz w:val="24"/>
          <w:szCs w:val="24"/>
        </w:rPr>
      </w:pPr>
      <w:bookmarkStart w:id="1" w:name="1_Report_Information"/>
      <w:bookmarkStart w:id="2" w:name="_Toc22566496"/>
      <w:r>
        <w:rPr>
          <w:color w:val="022A68"/>
        </w:rPr>
        <w:t>1 Report Information</w:t>
      </w:r>
      <w:bookmarkEnd w:id="1"/>
      <w:bookmarkEnd w:id="2"/>
    </w:p>
    <w:p w14:paraId="4A0F7036" w14:textId="77777777" w:rsidR="00905766" w:rsidRPr="0081288A" w:rsidRDefault="00905766" w:rsidP="00905766">
      <w:pPr>
        <w:pStyle w:val="description"/>
        <w:rPr>
          <w:color w:val="000000"/>
          <w:lang w:val="en-US"/>
        </w:rPr>
      </w:pPr>
      <w:r>
        <w:rPr>
          <w:color w:val="000000"/>
          <w:lang w:val="en-US"/>
        </w:rPr>
        <w:t xml:space="preserve">The Cisco TelePresence Video Communication Server (VCS) software simplifies session management and control of telepresence conferences. It provides flexible and extensible conferencing applications, enabling organizations to benefit from increased employee productivity and enhanced communication with partners and customers. </w:t>
      </w:r>
    </w:p>
    <w:p w14:paraId="4D5095D8" w14:textId="77777777" w:rsidR="00905766" w:rsidRDefault="00905766" w:rsidP="00905766">
      <w:pPr>
        <w:pStyle w:val="description"/>
        <w:rPr>
          <w:color w:val="000000"/>
          <w:lang w:val="en-US"/>
        </w:rPr>
      </w:pPr>
      <w:r>
        <w:rPr>
          <w:color w:val="000000"/>
          <w:lang w:val="en-US"/>
        </w:rPr>
        <w:t xml:space="preserve">The VCS delivers exceptional scalability and resiliency, secure communications, and simplified large-scale provisioning and network administration in conjunction with Cisco TelePresence Management Suite (Cisco TMS). </w:t>
      </w:r>
    </w:p>
    <w:p w14:paraId="27914B39" w14:textId="77777777" w:rsidR="00905766" w:rsidRDefault="00905766" w:rsidP="00905766">
      <w:pPr>
        <w:pStyle w:val="description"/>
        <w:rPr>
          <w:color w:val="000000"/>
          <w:lang w:val="en-US"/>
        </w:rPr>
      </w:pPr>
      <w:r>
        <w:rPr>
          <w:color w:val="000000"/>
          <w:lang w:val="en-US"/>
        </w:rPr>
        <w:t xml:space="preserve">The VCS interworks transparently with Cisco Unified Communications Manager (Unified CM), bringing rich telepresence services to organizations with Unified CM. It also offers interoperability with third-party unified communications, IP telephony networks, and voice-over-IP (VoIP) systems. </w:t>
      </w:r>
    </w:p>
    <w:p w14:paraId="0BFF95B0" w14:textId="77777777" w:rsidR="00905766" w:rsidRDefault="00905766" w:rsidP="00905766">
      <w:pPr>
        <w:pStyle w:val="description"/>
        <w:rPr>
          <w:color w:val="000000"/>
          <w:lang w:val="en-US"/>
        </w:rPr>
      </w:pPr>
      <w:r>
        <w:rPr>
          <w:color w:val="000000"/>
          <w:lang w:val="en-US"/>
        </w:rPr>
        <w:t xml:space="preserve">The VCS supports on-premises and cloud applications and is available as a dedicated appliance or as a virtualized application on VMware, with additional support for Cisco Unified Computing System (Cisco UCS) platforms. </w:t>
      </w:r>
    </w:p>
    <w:p w14:paraId="671E3B74" w14:textId="77777777" w:rsidR="00905766" w:rsidRDefault="00905766" w:rsidP="00905766">
      <w:pPr>
        <w:pStyle w:val="description"/>
        <w:rPr>
          <w:color w:val="000000"/>
          <w:lang w:val="en-US"/>
        </w:rPr>
      </w:pPr>
      <w:r>
        <w:rPr>
          <w:color w:val="000000"/>
          <w:lang w:val="en-US"/>
        </w:rPr>
        <w:t xml:space="preserve">You can deploy the VCS as the VCS Control for use within an enterprise and as the VCS Expressway for business-to-business and remote and mobile worker external communication. An alternative solution, suited to small to medium-sized businesses (SMBs), is the VCS Starter Pack Express. </w:t>
      </w:r>
    </w:p>
    <w:p w14:paraId="0DDBCC07" w14:textId="77777777" w:rsidR="00905766" w:rsidRDefault="00905766" w:rsidP="00905766">
      <w:pPr>
        <w:pStyle w:val="description"/>
        <w:rPr>
          <w:color w:val="000000"/>
          <w:lang w:val="en-US"/>
        </w:rPr>
      </w:pPr>
      <w:r>
        <w:rPr>
          <w:color w:val="000000"/>
          <w:lang w:val="en-US"/>
        </w:rPr>
        <w:t xml:space="preserve">Optional packages that you can deploy include FindMe, Device Provisioning, and Advanced Networking (VCS Expressway only). </w:t>
      </w:r>
    </w:p>
    <w:p w14:paraId="442ED7D3" w14:textId="77777777" w:rsidR="00905766" w:rsidRDefault="00905766" w:rsidP="00905766">
      <w:pPr>
        <w:pStyle w:val="Heading2"/>
        <w:rPr>
          <w:color w:val="000000"/>
        </w:rPr>
      </w:pPr>
      <w:bookmarkStart w:id="3" w:name="1.1_Report_Summary"/>
      <w:bookmarkStart w:id="4" w:name="_Toc22566497"/>
      <w:r>
        <w:rPr>
          <w:color w:val="022A68"/>
        </w:rPr>
        <w:t>1.1 Report Summary</w:t>
      </w:r>
      <w:bookmarkEnd w:id="3"/>
      <w:bookmarkEnd w:id="4"/>
    </w:p>
    <w:p w14:paraId="541A84BB" w14:textId="77777777" w:rsidR="00905766" w:rsidRPr="0081288A" w:rsidRDefault="00905766" w:rsidP="00905766">
      <w:pPr>
        <w:pStyle w:val="description"/>
        <w:rPr>
          <w:color w:val="000000"/>
          <w:lang w:val="en-US"/>
        </w:rPr>
      </w:pPr>
      <w:r>
        <w:rPr>
          <w:color w:val="000000"/>
          <w:lang w:val="en-US"/>
        </w:rPr>
        <w:t xml:space="preserve">This report was generated with the following settings.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70"/>
        <w:gridCol w:w="6617"/>
      </w:tblGrid>
      <w:tr w:rsidR="00905766" w14:paraId="2268E45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862D3ED"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Report Info</w:t>
            </w:r>
          </w:p>
        </w:tc>
      </w:tr>
      <w:tr w:rsidR="00905766" w14:paraId="45398C16"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0CD51E" w14:textId="77777777" w:rsidR="00905766" w:rsidRDefault="00905766" w:rsidP="00117968">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58AEDF" w14:textId="77777777" w:rsidR="00905766" w:rsidRDefault="00905766" w:rsidP="00117968">
            <w:pPr>
              <w:rPr>
                <w:rFonts w:ascii="Arial" w:hAnsi="Arial" w:cs="Arial"/>
                <w:color w:val="000000"/>
                <w:sz w:val="16"/>
                <w:szCs w:val="16"/>
              </w:rPr>
            </w:pPr>
            <w:r>
              <w:rPr>
                <w:rFonts w:ascii="Arial" w:hAnsi="Arial" w:cs="Arial"/>
                <w:color w:val="000000"/>
                <w:sz w:val="16"/>
                <w:szCs w:val="16"/>
              </w:rPr>
              <w:t>21/10/2019 4:06:29 PM</w:t>
            </w:r>
          </w:p>
        </w:tc>
      </w:tr>
      <w:tr w:rsidR="00905766" w14:paraId="0885007F"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BFF11F" w14:textId="77777777" w:rsidR="00905766" w:rsidRDefault="00905766" w:rsidP="00117968">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9216E5" w14:textId="77777777" w:rsidR="00905766" w:rsidRDefault="00905766" w:rsidP="00117968">
            <w:pPr>
              <w:rPr>
                <w:rFonts w:ascii="Arial" w:hAnsi="Arial" w:cs="Arial"/>
                <w:color w:val="000000"/>
                <w:sz w:val="16"/>
                <w:szCs w:val="16"/>
              </w:rPr>
            </w:pPr>
            <w:r>
              <w:rPr>
                <w:rFonts w:ascii="Arial" w:hAnsi="Arial" w:cs="Arial"/>
                <w:color w:val="000000"/>
                <w:sz w:val="16"/>
                <w:szCs w:val="16"/>
              </w:rPr>
              <w:t>Sample Report Expressway</w:t>
            </w:r>
          </w:p>
        </w:tc>
      </w:tr>
      <w:tr w:rsidR="00905766" w14:paraId="4227CB0F"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70CF8A"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D6E54F" w14:textId="77777777" w:rsidR="00905766" w:rsidRDefault="00905766" w:rsidP="00117968">
            <w:pPr>
              <w:rPr>
                <w:rFonts w:ascii="Arial" w:hAnsi="Arial" w:cs="Arial"/>
                <w:color w:val="000000"/>
                <w:sz w:val="16"/>
                <w:szCs w:val="16"/>
              </w:rPr>
            </w:pPr>
            <w:r>
              <w:rPr>
                <w:rFonts w:ascii="Arial" w:hAnsi="Arial" w:cs="Arial"/>
                <w:color w:val="000000"/>
                <w:sz w:val="16"/>
                <w:szCs w:val="16"/>
              </w:rPr>
              <w:t>As-Built Documentation for project</w:t>
            </w:r>
          </w:p>
        </w:tc>
      </w:tr>
      <w:tr w:rsidR="00905766" w14:paraId="76196D0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BA5E39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Server Info</w:t>
            </w:r>
          </w:p>
        </w:tc>
      </w:tr>
      <w:tr w:rsidR="00905766" w14:paraId="63DEB1D4"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8787677" w14:textId="77777777" w:rsidR="00905766" w:rsidRDefault="00905766" w:rsidP="00117968">
            <w:pPr>
              <w:rPr>
                <w:rFonts w:ascii="Arial" w:hAnsi="Arial" w:cs="Arial"/>
                <w:color w:val="000000"/>
                <w:sz w:val="16"/>
                <w:szCs w:val="16"/>
              </w:rPr>
            </w:pPr>
            <w:r>
              <w:rPr>
                <w:rFonts w:ascii="Arial" w:hAnsi="Arial" w:cs="Arial"/>
                <w:color w:val="000000"/>
                <w:sz w:val="16"/>
                <w:szCs w:val="16"/>
              </w:rPr>
              <w:t>Expressway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6593AA" w14:textId="77777777" w:rsidR="00905766" w:rsidRDefault="00905766" w:rsidP="00117968">
            <w:pPr>
              <w:rPr>
                <w:rFonts w:ascii="Arial" w:hAnsi="Arial" w:cs="Arial"/>
                <w:color w:val="000000"/>
                <w:sz w:val="16"/>
                <w:szCs w:val="16"/>
              </w:rPr>
            </w:pPr>
            <w:r>
              <w:rPr>
                <w:rFonts w:ascii="Arial" w:hAnsi="Arial" w:cs="Arial"/>
                <w:color w:val="000000"/>
                <w:sz w:val="16"/>
                <w:szCs w:val="16"/>
              </w:rPr>
              <w:t>X12.5.5</w:t>
            </w:r>
          </w:p>
        </w:tc>
      </w:tr>
      <w:tr w:rsidR="00905766" w14:paraId="4188C0DD"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590062" w14:textId="77777777" w:rsidR="00905766" w:rsidRDefault="00905766" w:rsidP="00117968">
            <w:pPr>
              <w:rPr>
                <w:rFonts w:ascii="Arial" w:hAnsi="Arial" w:cs="Arial"/>
                <w:color w:val="000000"/>
                <w:sz w:val="16"/>
                <w:szCs w:val="16"/>
              </w:rPr>
            </w:pPr>
            <w:r>
              <w:rPr>
                <w:rFonts w:ascii="Arial" w:hAnsi="Arial" w:cs="Arial"/>
                <w:color w:val="000000"/>
                <w:sz w:val="16"/>
                <w:szCs w:val="16"/>
              </w:rPr>
              <w:t>Expressway IP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709ECB" w14:textId="77777777" w:rsidR="00905766" w:rsidRDefault="00905766" w:rsidP="00117968">
            <w:pPr>
              <w:rPr>
                <w:rFonts w:ascii="Arial" w:hAnsi="Arial" w:cs="Arial"/>
                <w:color w:val="000000"/>
                <w:sz w:val="16"/>
                <w:szCs w:val="16"/>
              </w:rPr>
            </w:pPr>
            <w:r>
              <w:rPr>
                <w:rFonts w:ascii="Arial" w:hAnsi="Arial" w:cs="Arial"/>
                <w:color w:val="000000"/>
                <w:sz w:val="16"/>
                <w:szCs w:val="16"/>
              </w:rPr>
              <w:t>10.5.1.130</w:t>
            </w:r>
          </w:p>
        </w:tc>
      </w:tr>
      <w:tr w:rsidR="00905766" w14:paraId="79DB5C7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5BC68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Report Settings</w:t>
            </w:r>
          </w:p>
        </w:tc>
      </w:tr>
      <w:tr w:rsidR="00905766" w14:paraId="74EEE79D"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772901" w14:textId="77777777" w:rsidR="00905766" w:rsidRDefault="00905766" w:rsidP="00117968">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6CFB3B" w14:textId="77777777" w:rsidR="00905766" w:rsidRDefault="00905766" w:rsidP="00117968">
            <w:pPr>
              <w:rPr>
                <w:rFonts w:ascii="Arial" w:hAnsi="Arial" w:cs="Arial"/>
                <w:color w:val="000000"/>
                <w:sz w:val="16"/>
                <w:szCs w:val="16"/>
              </w:rPr>
            </w:pPr>
            <w:r>
              <w:rPr>
                <w:rFonts w:ascii="Arial" w:hAnsi="Arial" w:cs="Arial"/>
                <w:color w:val="000000"/>
                <w:sz w:val="16"/>
                <w:szCs w:val="16"/>
              </w:rPr>
              <w:t>Direct Report</w:t>
            </w:r>
          </w:p>
        </w:tc>
      </w:tr>
      <w:tr w:rsidR="00905766" w14:paraId="22F700D7"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38626E" w14:textId="77777777" w:rsidR="00905766" w:rsidRDefault="00905766" w:rsidP="00117968">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24DB1E" w14:textId="77777777" w:rsidR="00905766" w:rsidRDefault="00905766" w:rsidP="00117968">
            <w:pPr>
              <w:rPr>
                <w:rFonts w:ascii="Arial" w:hAnsi="Arial" w:cs="Arial"/>
                <w:color w:val="000000"/>
                <w:sz w:val="16"/>
                <w:szCs w:val="16"/>
              </w:rPr>
            </w:pPr>
            <w:r>
              <w:rPr>
                <w:rFonts w:ascii="Arial" w:hAnsi="Arial" w:cs="Arial"/>
                <w:color w:val="000000"/>
                <w:sz w:val="16"/>
                <w:szCs w:val="16"/>
              </w:rPr>
              <w:t>Blu Dark.css</w:t>
            </w:r>
          </w:p>
        </w:tc>
      </w:tr>
      <w:tr w:rsidR="00905766" w14:paraId="17AF5E39"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E80401" w14:textId="77777777" w:rsidR="00905766" w:rsidRDefault="00905766" w:rsidP="00117968">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EE9AA3" w14:textId="77777777" w:rsidR="00905766" w:rsidRDefault="00905766" w:rsidP="00117968">
            <w:pPr>
              <w:rPr>
                <w:rFonts w:ascii="Arial" w:hAnsi="Arial" w:cs="Arial"/>
                <w:color w:val="000000"/>
                <w:sz w:val="16"/>
                <w:szCs w:val="16"/>
              </w:rPr>
            </w:pPr>
            <w:r>
              <w:rPr>
                <w:rFonts w:ascii="Arial" w:hAnsi="Arial" w:cs="Arial"/>
                <w:color w:val="000000"/>
                <w:sz w:val="16"/>
                <w:szCs w:val="16"/>
              </w:rPr>
              <w:t>All objects</w:t>
            </w:r>
          </w:p>
        </w:tc>
      </w:tr>
      <w:tr w:rsidR="00905766" w14:paraId="31D81756"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BE5FB0" w14:textId="77777777" w:rsidR="00905766" w:rsidRDefault="00905766" w:rsidP="00117968">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69B881" w14:textId="77777777" w:rsidR="00905766" w:rsidRDefault="00905766" w:rsidP="00117968">
            <w:pPr>
              <w:rPr>
                <w:rFonts w:ascii="Arial" w:hAnsi="Arial" w:cs="Arial"/>
                <w:color w:val="000000"/>
                <w:sz w:val="16"/>
                <w:szCs w:val="16"/>
              </w:rPr>
            </w:pPr>
            <w:r>
              <w:rPr>
                <w:rFonts w:ascii="Arial" w:hAnsi="Arial" w:cs="Arial"/>
                <w:color w:val="000000"/>
                <w:sz w:val="16"/>
                <w:szCs w:val="16"/>
              </w:rPr>
              <w:t>Expressway_ReportTemplate.htm</w:t>
            </w:r>
          </w:p>
        </w:tc>
      </w:tr>
      <w:tr w:rsidR="00905766" w14:paraId="672B8A21"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041C5A" w14:textId="77777777" w:rsidR="00905766" w:rsidRDefault="00905766" w:rsidP="00117968">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C087EF" w14:textId="77777777" w:rsidR="00905766" w:rsidRDefault="00905766" w:rsidP="00117968">
            <w:pPr>
              <w:rPr>
                <w:rFonts w:ascii="Arial" w:hAnsi="Arial" w:cs="Arial"/>
                <w:color w:val="000000"/>
                <w:sz w:val="16"/>
                <w:szCs w:val="16"/>
              </w:rPr>
            </w:pPr>
            <w:r>
              <w:rPr>
                <w:rFonts w:ascii="Arial" w:hAnsi="Arial" w:cs="Arial"/>
                <w:color w:val="000000"/>
                <w:sz w:val="16"/>
                <w:szCs w:val="16"/>
              </w:rPr>
              <w:t>Triangle_Blue-universal.doc</w:t>
            </w:r>
          </w:p>
        </w:tc>
      </w:tr>
      <w:tr w:rsidR="00905766" w14:paraId="324C5EE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5EF79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Report Tool Info</w:t>
            </w:r>
          </w:p>
        </w:tc>
      </w:tr>
      <w:tr w:rsidR="00905766" w14:paraId="4DB222BF"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E0921D" w14:textId="77777777" w:rsidR="00905766" w:rsidRDefault="00905766" w:rsidP="00117968">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523B19" w14:textId="77777777" w:rsidR="00905766" w:rsidRDefault="00905766" w:rsidP="00117968">
            <w:pPr>
              <w:rPr>
                <w:rFonts w:ascii="Arial" w:hAnsi="Arial" w:cs="Arial"/>
                <w:color w:val="000000"/>
                <w:sz w:val="16"/>
                <w:szCs w:val="16"/>
              </w:rPr>
            </w:pPr>
            <w:r>
              <w:rPr>
                <w:rFonts w:ascii="Arial" w:hAnsi="Arial" w:cs="Arial"/>
                <w:color w:val="000000"/>
                <w:sz w:val="16"/>
                <w:szCs w:val="16"/>
              </w:rPr>
              <w:t>12.0.19 / 19 Oct 2019</w:t>
            </w:r>
          </w:p>
        </w:tc>
      </w:tr>
      <w:tr w:rsidR="00905766" w14:paraId="2513EBCD" w14:textId="77777777" w:rsidTr="00A70803">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EBCC1C" w14:textId="77777777" w:rsidR="00905766" w:rsidRDefault="00905766" w:rsidP="00117968">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021608" w14:textId="77777777" w:rsidR="00905766" w:rsidRDefault="00905766" w:rsidP="00117968">
            <w:pPr>
              <w:rPr>
                <w:rFonts w:ascii="Arial" w:hAnsi="Arial" w:cs="Arial"/>
                <w:color w:val="000000"/>
                <w:sz w:val="16"/>
                <w:szCs w:val="16"/>
              </w:rPr>
            </w:pPr>
            <w:r>
              <w:rPr>
                <w:rFonts w:ascii="Arial" w:hAnsi="Arial" w:cs="Arial"/>
                <w:color w:val="000000"/>
                <w:sz w:val="16"/>
                <w:szCs w:val="16"/>
              </w:rPr>
              <w:t>Licensed [Prof all]</w:t>
            </w:r>
          </w:p>
        </w:tc>
      </w:tr>
    </w:tbl>
    <w:p w14:paraId="0849E87A" w14:textId="77777777" w:rsidR="00905766" w:rsidRDefault="00905766" w:rsidP="00905766">
      <w:pPr>
        <w:pStyle w:val="Heading1"/>
        <w:rPr>
          <w:rFonts w:ascii="Arial" w:hAnsi="Arial" w:cs="Arial"/>
          <w:color w:val="000000"/>
          <w:sz w:val="24"/>
          <w:szCs w:val="24"/>
        </w:rPr>
      </w:pPr>
      <w:bookmarkStart w:id="5" w:name="2_Information"/>
      <w:bookmarkStart w:id="6" w:name="_Toc22566498"/>
      <w:r>
        <w:rPr>
          <w:color w:val="022A68"/>
        </w:rPr>
        <w:t>2 Information</w:t>
      </w:r>
      <w:bookmarkEnd w:id="5"/>
      <w:bookmarkEnd w:id="6"/>
    </w:p>
    <w:p w14:paraId="16684200" w14:textId="77777777" w:rsidR="00905766" w:rsidRPr="0081288A" w:rsidRDefault="00905766" w:rsidP="00905766">
      <w:pPr>
        <w:pStyle w:val="description"/>
        <w:rPr>
          <w:color w:val="000000"/>
          <w:lang w:val="en-US"/>
        </w:rPr>
      </w:pPr>
      <w:r>
        <w:rPr>
          <w:color w:val="000000"/>
          <w:lang w:val="en-US"/>
        </w:rPr>
        <w:t xml:space="preserve">The following section provides details of the software, hardware, and time settings of the Expressway.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35"/>
        <w:gridCol w:w="6352"/>
      </w:tblGrid>
      <w:tr w:rsidR="00905766" w14:paraId="225976A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8B8BDE3"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System Information</w:t>
            </w:r>
          </w:p>
        </w:tc>
      </w:tr>
      <w:tr w:rsidR="00905766" w14:paraId="3F268B6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2A69B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General</w:t>
            </w:r>
          </w:p>
        </w:tc>
      </w:tr>
      <w:tr w:rsidR="00905766" w14:paraId="65F17AFC"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BE431C" w14:textId="77777777" w:rsidR="00905766" w:rsidRDefault="00905766" w:rsidP="00117968">
            <w:pPr>
              <w:rPr>
                <w:rFonts w:ascii="Arial" w:hAnsi="Arial" w:cs="Arial"/>
                <w:color w:val="000000"/>
                <w:sz w:val="16"/>
                <w:szCs w:val="16"/>
              </w:rPr>
            </w:pPr>
            <w:r>
              <w:rPr>
                <w:rFonts w:ascii="Arial" w:hAnsi="Arial" w:cs="Arial"/>
                <w:color w:val="000000"/>
                <w:sz w:val="16"/>
                <w:szCs w:val="16"/>
              </w:rPr>
              <w:t>System name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216376" w14:textId="77777777" w:rsidR="00905766" w:rsidRDefault="00905766" w:rsidP="00117968">
            <w:pPr>
              <w:rPr>
                <w:rFonts w:ascii="Arial" w:hAnsi="Arial" w:cs="Arial"/>
                <w:color w:val="000000"/>
                <w:sz w:val="16"/>
                <w:szCs w:val="16"/>
              </w:rPr>
            </w:pPr>
            <w:r>
              <w:rPr>
                <w:rFonts w:ascii="Arial" w:hAnsi="Arial" w:cs="Arial"/>
                <w:color w:val="000000"/>
                <w:sz w:val="16"/>
                <w:szCs w:val="16"/>
              </w:rPr>
              <w:t>ExpWay1255</w:t>
            </w:r>
          </w:p>
        </w:tc>
      </w:tr>
      <w:tr w:rsidR="00905766" w14:paraId="6E116582"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07FC92" w14:textId="77777777" w:rsidR="00905766" w:rsidRDefault="00905766" w:rsidP="00117968">
            <w:pPr>
              <w:rPr>
                <w:rFonts w:ascii="Arial" w:hAnsi="Arial" w:cs="Arial"/>
                <w:color w:val="000000"/>
                <w:sz w:val="16"/>
                <w:szCs w:val="16"/>
              </w:rPr>
            </w:pPr>
            <w:r>
              <w:rPr>
                <w:rFonts w:ascii="Arial" w:hAnsi="Arial" w:cs="Arial"/>
                <w:color w:val="000000"/>
                <w:sz w:val="16"/>
                <w:szCs w:val="16"/>
              </w:rPr>
              <w:t>Product</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7163E0" w14:textId="77777777" w:rsidR="00905766" w:rsidRDefault="00905766" w:rsidP="00117968">
            <w:pPr>
              <w:rPr>
                <w:rFonts w:ascii="Arial" w:hAnsi="Arial" w:cs="Arial"/>
                <w:color w:val="000000"/>
                <w:sz w:val="16"/>
                <w:szCs w:val="16"/>
              </w:rPr>
            </w:pPr>
            <w:r>
              <w:rPr>
                <w:rFonts w:ascii="Arial" w:hAnsi="Arial" w:cs="Arial"/>
                <w:color w:val="000000"/>
                <w:sz w:val="16"/>
                <w:szCs w:val="16"/>
              </w:rPr>
              <w:t>TANDBERG VCS</w:t>
            </w:r>
          </w:p>
        </w:tc>
      </w:tr>
      <w:tr w:rsidR="00905766" w14:paraId="6520786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7023F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Software</w:t>
            </w:r>
          </w:p>
        </w:tc>
      </w:tr>
      <w:tr w:rsidR="00905766" w14:paraId="38226636"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B7A757" w14:textId="77777777" w:rsidR="00905766" w:rsidRDefault="00905766" w:rsidP="00117968">
            <w:pPr>
              <w:rPr>
                <w:rFonts w:ascii="Arial" w:hAnsi="Arial" w:cs="Arial"/>
                <w:color w:val="000000"/>
                <w:sz w:val="16"/>
                <w:szCs w:val="16"/>
              </w:rPr>
            </w:pPr>
            <w:r>
              <w:rPr>
                <w:rFonts w:ascii="Arial" w:hAnsi="Arial" w:cs="Arial"/>
                <w:color w:val="000000"/>
                <w:sz w:val="16"/>
                <w:szCs w:val="16"/>
              </w:rPr>
              <w:t>Software version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9B769F" w14:textId="77777777" w:rsidR="00905766" w:rsidRDefault="00905766" w:rsidP="00117968">
            <w:pPr>
              <w:rPr>
                <w:rFonts w:ascii="Arial" w:hAnsi="Arial" w:cs="Arial"/>
                <w:color w:val="000000"/>
                <w:sz w:val="16"/>
                <w:szCs w:val="16"/>
              </w:rPr>
            </w:pPr>
            <w:r>
              <w:rPr>
                <w:rFonts w:ascii="Arial" w:hAnsi="Arial" w:cs="Arial"/>
                <w:color w:val="000000"/>
                <w:sz w:val="16"/>
                <w:szCs w:val="16"/>
              </w:rPr>
              <w:t>X12.5.5</w:t>
            </w:r>
          </w:p>
        </w:tc>
      </w:tr>
      <w:tr w:rsidR="00905766" w14:paraId="4617F06D"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B80527" w14:textId="77777777" w:rsidR="00905766" w:rsidRDefault="00905766" w:rsidP="00117968">
            <w:pPr>
              <w:rPr>
                <w:rFonts w:ascii="Arial" w:hAnsi="Arial" w:cs="Arial"/>
                <w:color w:val="000000"/>
                <w:sz w:val="16"/>
                <w:szCs w:val="16"/>
              </w:rPr>
            </w:pPr>
            <w:r>
              <w:rPr>
                <w:rFonts w:ascii="Arial" w:hAnsi="Arial" w:cs="Arial"/>
                <w:color w:val="000000"/>
                <w:sz w:val="16"/>
                <w:szCs w:val="16"/>
              </w:rPr>
              <w:t>Software build</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AA7359" w14:textId="77777777" w:rsidR="00905766" w:rsidRDefault="00905766" w:rsidP="00117968">
            <w:pPr>
              <w:rPr>
                <w:rFonts w:ascii="Arial" w:hAnsi="Arial" w:cs="Arial"/>
                <w:color w:val="000000"/>
                <w:sz w:val="16"/>
                <w:szCs w:val="16"/>
              </w:rPr>
            </w:pPr>
            <w:r>
              <w:rPr>
                <w:rFonts w:ascii="Arial" w:hAnsi="Arial" w:cs="Arial"/>
                <w:color w:val="000000"/>
                <w:sz w:val="16"/>
                <w:szCs w:val="16"/>
              </w:rPr>
              <w:t>oak_v12.5.5_rc_1</w:t>
            </w:r>
          </w:p>
        </w:tc>
      </w:tr>
      <w:tr w:rsidR="00905766" w14:paraId="0E2F3D37"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6F704C"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Software release date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33E044" w14:textId="77777777" w:rsidR="00905766" w:rsidRDefault="00905766" w:rsidP="00117968">
            <w:pPr>
              <w:rPr>
                <w:rFonts w:ascii="Arial" w:hAnsi="Arial" w:cs="Arial"/>
                <w:color w:val="000000"/>
                <w:sz w:val="16"/>
                <w:szCs w:val="16"/>
              </w:rPr>
            </w:pPr>
            <w:r>
              <w:rPr>
                <w:rFonts w:ascii="Arial" w:hAnsi="Arial" w:cs="Arial"/>
                <w:color w:val="000000"/>
                <w:sz w:val="16"/>
                <w:szCs w:val="16"/>
              </w:rPr>
              <w:t>2019-08-14</w:t>
            </w:r>
          </w:p>
        </w:tc>
      </w:tr>
      <w:tr w:rsidR="00905766" w14:paraId="318E5DA4"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4C1669" w14:textId="77777777" w:rsidR="00905766" w:rsidRDefault="00905766" w:rsidP="00117968">
            <w:pPr>
              <w:rPr>
                <w:rFonts w:ascii="Arial" w:hAnsi="Arial" w:cs="Arial"/>
                <w:color w:val="000000"/>
                <w:sz w:val="16"/>
                <w:szCs w:val="16"/>
              </w:rPr>
            </w:pPr>
            <w:r>
              <w:rPr>
                <w:rFonts w:ascii="Arial" w:hAnsi="Arial" w:cs="Arial"/>
                <w:color w:val="000000"/>
                <w:sz w:val="16"/>
                <w:szCs w:val="16"/>
              </w:rPr>
              <w:t>Software name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04932A" w14:textId="77777777" w:rsidR="00905766" w:rsidRDefault="00905766" w:rsidP="00117968">
            <w:pPr>
              <w:rPr>
                <w:rFonts w:ascii="Arial" w:hAnsi="Arial" w:cs="Arial"/>
                <w:color w:val="000000"/>
                <w:sz w:val="16"/>
                <w:szCs w:val="16"/>
              </w:rPr>
            </w:pPr>
            <w:r>
              <w:rPr>
                <w:rFonts w:ascii="Arial" w:hAnsi="Arial" w:cs="Arial"/>
                <w:color w:val="000000"/>
                <w:sz w:val="16"/>
                <w:szCs w:val="16"/>
              </w:rPr>
              <w:t>s42700</w:t>
            </w:r>
          </w:p>
        </w:tc>
      </w:tr>
      <w:tr w:rsidR="00905766" w14:paraId="5332425F"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AB3CF0" w14:textId="77777777" w:rsidR="00905766" w:rsidRDefault="00905766" w:rsidP="00117968">
            <w:pPr>
              <w:rPr>
                <w:rFonts w:ascii="Arial" w:hAnsi="Arial" w:cs="Arial"/>
                <w:color w:val="000000"/>
                <w:sz w:val="16"/>
                <w:szCs w:val="16"/>
              </w:rPr>
            </w:pPr>
            <w:r>
              <w:rPr>
                <w:rFonts w:ascii="Arial" w:hAnsi="Arial" w:cs="Arial"/>
                <w:color w:val="000000"/>
                <w:sz w:val="16"/>
                <w:szCs w:val="16"/>
              </w:rPr>
              <w:t>Software Release Key</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4D8D4A" w14:textId="77777777" w:rsidR="00905766" w:rsidRDefault="00905766" w:rsidP="00117968">
            <w:pPr>
              <w:rPr>
                <w:rFonts w:ascii="Arial" w:hAnsi="Arial" w:cs="Arial"/>
                <w:color w:val="000000"/>
                <w:sz w:val="16"/>
                <w:szCs w:val="16"/>
              </w:rPr>
            </w:pPr>
          </w:p>
        </w:tc>
      </w:tr>
      <w:tr w:rsidR="00905766" w14:paraId="2789FA2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29255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Hardware</w:t>
            </w:r>
          </w:p>
        </w:tc>
      </w:tr>
      <w:tr w:rsidR="00905766" w14:paraId="199A6D7F"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4EA6EC" w14:textId="77777777" w:rsidR="00905766" w:rsidRDefault="00905766" w:rsidP="00117968">
            <w:pPr>
              <w:rPr>
                <w:rFonts w:ascii="Arial" w:hAnsi="Arial" w:cs="Arial"/>
                <w:color w:val="000000"/>
                <w:sz w:val="16"/>
                <w:szCs w:val="16"/>
              </w:rPr>
            </w:pPr>
            <w:r>
              <w:rPr>
                <w:rFonts w:ascii="Arial" w:hAnsi="Arial" w:cs="Arial"/>
                <w:color w:val="000000"/>
                <w:sz w:val="16"/>
                <w:szCs w:val="16"/>
              </w:rPr>
              <w:t>Hardware version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669622" w14:textId="77777777" w:rsidR="00905766" w:rsidRDefault="00905766" w:rsidP="00117968">
            <w:pPr>
              <w:rPr>
                <w:rFonts w:ascii="Arial" w:hAnsi="Arial" w:cs="Arial"/>
                <w:color w:val="000000"/>
                <w:sz w:val="16"/>
                <w:szCs w:val="16"/>
              </w:rPr>
            </w:pPr>
            <w:r>
              <w:rPr>
                <w:rFonts w:ascii="Arial" w:hAnsi="Arial" w:cs="Arial"/>
                <w:color w:val="000000"/>
                <w:sz w:val="16"/>
                <w:szCs w:val="16"/>
              </w:rPr>
              <w:t>VMware</w:t>
            </w:r>
          </w:p>
        </w:tc>
      </w:tr>
      <w:tr w:rsidR="00905766" w14:paraId="4B7F6D42"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675E21" w14:textId="77777777" w:rsidR="00905766" w:rsidRDefault="00905766" w:rsidP="00117968">
            <w:pPr>
              <w:rPr>
                <w:rFonts w:ascii="Arial" w:hAnsi="Arial" w:cs="Arial"/>
                <w:color w:val="000000"/>
                <w:sz w:val="16"/>
                <w:szCs w:val="16"/>
              </w:rPr>
            </w:pPr>
            <w:r>
              <w:rPr>
                <w:rFonts w:ascii="Arial" w:hAnsi="Arial" w:cs="Arial"/>
                <w:color w:val="000000"/>
                <w:sz w:val="16"/>
                <w:szCs w:val="16"/>
              </w:rPr>
              <w:t>Serial number</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2EC49" w14:textId="77777777" w:rsidR="00905766" w:rsidRDefault="00905766" w:rsidP="00117968">
            <w:pPr>
              <w:rPr>
                <w:rFonts w:ascii="Arial" w:hAnsi="Arial" w:cs="Arial"/>
                <w:color w:val="000000"/>
                <w:sz w:val="16"/>
                <w:szCs w:val="16"/>
              </w:rPr>
            </w:pPr>
            <w:r>
              <w:rPr>
                <w:rFonts w:ascii="Arial" w:hAnsi="Arial" w:cs="Arial"/>
                <w:color w:val="000000"/>
                <w:sz w:val="16"/>
                <w:szCs w:val="16"/>
              </w:rPr>
              <w:t>0C95079E</w:t>
            </w:r>
          </w:p>
        </w:tc>
      </w:tr>
      <w:tr w:rsidR="00905766" w14:paraId="7FA665B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28F546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Time Information</w:t>
            </w:r>
          </w:p>
        </w:tc>
      </w:tr>
      <w:tr w:rsidR="00905766" w14:paraId="365D0E2C"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99C79F" w14:textId="77777777" w:rsidR="00905766" w:rsidRDefault="00905766" w:rsidP="00117968">
            <w:pPr>
              <w:rPr>
                <w:rFonts w:ascii="Arial" w:hAnsi="Arial" w:cs="Arial"/>
                <w:color w:val="000000"/>
                <w:sz w:val="16"/>
                <w:szCs w:val="16"/>
              </w:rPr>
            </w:pPr>
            <w:r>
              <w:rPr>
                <w:rFonts w:ascii="Arial" w:hAnsi="Arial" w:cs="Arial"/>
                <w:color w:val="000000"/>
                <w:sz w:val="16"/>
                <w:szCs w:val="16"/>
              </w:rPr>
              <w:t>System time (UTC)</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8BEF02" w14:textId="77777777" w:rsidR="00905766" w:rsidRDefault="00905766" w:rsidP="00117968">
            <w:pPr>
              <w:rPr>
                <w:rFonts w:ascii="Arial" w:hAnsi="Arial" w:cs="Arial"/>
                <w:color w:val="000000"/>
                <w:sz w:val="16"/>
                <w:szCs w:val="16"/>
              </w:rPr>
            </w:pPr>
            <w:r>
              <w:rPr>
                <w:rFonts w:ascii="Arial" w:hAnsi="Arial" w:cs="Arial"/>
                <w:color w:val="000000"/>
                <w:sz w:val="16"/>
                <w:szCs w:val="16"/>
              </w:rPr>
              <w:t>2019-10-21 14:06:26</w:t>
            </w:r>
          </w:p>
        </w:tc>
      </w:tr>
      <w:tr w:rsidR="00905766" w14:paraId="6F015EF9"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F57DEF" w14:textId="77777777" w:rsidR="00905766" w:rsidRDefault="00905766" w:rsidP="00117968">
            <w:pPr>
              <w:rPr>
                <w:rFonts w:ascii="Arial" w:hAnsi="Arial" w:cs="Arial"/>
                <w:color w:val="000000"/>
                <w:sz w:val="16"/>
                <w:szCs w:val="16"/>
              </w:rPr>
            </w:pPr>
            <w:r>
              <w:rPr>
                <w:rFonts w:ascii="Arial" w:hAnsi="Arial" w:cs="Arial"/>
                <w:color w:val="000000"/>
                <w:sz w:val="16"/>
                <w:szCs w:val="16"/>
              </w:rPr>
              <w:t>Time zone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ED0C66" w14:textId="77777777" w:rsidR="00905766" w:rsidRDefault="00905766" w:rsidP="00117968">
            <w:pPr>
              <w:rPr>
                <w:rFonts w:ascii="Arial" w:hAnsi="Arial" w:cs="Arial"/>
                <w:color w:val="000000"/>
                <w:sz w:val="16"/>
                <w:szCs w:val="16"/>
              </w:rPr>
            </w:pPr>
            <w:r>
              <w:rPr>
                <w:rFonts w:ascii="Arial" w:hAnsi="Arial" w:cs="Arial"/>
                <w:color w:val="000000"/>
                <w:sz w:val="16"/>
                <w:szCs w:val="16"/>
              </w:rPr>
              <w:t>Etc/GMT+1</w:t>
            </w:r>
          </w:p>
        </w:tc>
      </w:tr>
      <w:tr w:rsidR="00905766" w14:paraId="021927B3"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A55FF5" w14:textId="77777777" w:rsidR="00905766" w:rsidRDefault="00905766" w:rsidP="00117968">
            <w:pPr>
              <w:rPr>
                <w:rFonts w:ascii="Arial" w:hAnsi="Arial" w:cs="Arial"/>
                <w:color w:val="000000"/>
                <w:sz w:val="16"/>
                <w:szCs w:val="16"/>
              </w:rPr>
            </w:pPr>
            <w:r>
              <w:rPr>
                <w:rFonts w:ascii="Arial" w:hAnsi="Arial" w:cs="Arial"/>
                <w:color w:val="000000"/>
                <w:sz w:val="16"/>
                <w:szCs w:val="16"/>
              </w:rPr>
              <w:t>Local time</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5F0A41" w14:textId="77777777" w:rsidR="00905766" w:rsidRDefault="00905766" w:rsidP="00117968">
            <w:pPr>
              <w:rPr>
                <w:rFonts w:ascii="Arial" w:hAnsi="Arial" w:cs="Arial"/>
                <w:color w:val="000000"/>
                <w:sz w:val="16"/>
                <w:szCs w:val="16"/>
              </w:rPr>
            </w:pPr>
            <w:r>
              <w:rPr>
                <w:rFonts w:ascii="Arial" w:hAnsi="Arial" w:cs="Arial"/>
                <w:color w:val="000000"/>
                <w:sz w:val="16"/>
                <w:szCs w:val="16"/>
              </w:rPr>
              <w:t>2019-10-21 14:06:26</w:t>
            </w:r>
          </w:p>
        </w:tc>
      </w:tr>
      <w:tr w:rsidR="00905766" w14:paraId="5283D1D0"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14A777" w14:textId="77777777" w:rsidR="00905766" w:rsidRDefault="00905766" w:rsidP="00117968">
            <w:pPr>
              <w:rPr>
                <w:rFonts w:ascii="Arial" w:hAnsi="Arial" w:cs="Arial"/>
                <w:color w:val="000000"/>
                <w:sz w:val="16"/>
                <w:szCs w:val="16"/>
              </w:rPr>
            </w:pPr>
            <w:r>
              <w:rPr>
                <w:rFonts w:ascii="Arial" w:hAnsi="Arial" w:cs="Arial"/>
                <w:color w:val="000000"/>
                <w:sz w:val="16"/>
                <w:szCs w:val="16"/>
              </w:rPr>
              <w:t>Uptime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6944DE" w14:textId="77777777" w:rsidR="00905766" w:rsidRDefault="00905766" w:rsidP="00117968">
            <w:pPr>
              <w:rPr>
                <w:rFonts w:ascii="Arial" w:hAnsi="Arial" w:cs="Arial"/>
                <w:color w:val="000000"/>
                <w:sz w:val="16"/>
                <w:szCs w:val="16"/>
              </w:rPr>
            </w:pPr>
            <w:r>
              <w:rPr>
                <w:rFonts w:ascii="Arial" w:hAnsi="Arial" w:cs="Arial"/>
                <w:color w:val="000000"/>
                <w:sz w:val="16"/>
                <w:szCs w:val="16"/>
              </w:rPr>
              <w:t>6 days 23 hours 53 minutes 55 seconds</w:t>
            </w:r>
          </w:p>
        </w:tc>
      </w:tr>
      <w:tr w:rsidR="00905766" w14:paraId="0D84610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14F83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Options</w:t>
            </w:r>
          </w:p>
        </w:tc>
      </w:tr>
      <w:tr w:rsidR="00905766" w14:paraId="52574492"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8A2E38" w14:textId="77777777" w:rsidR="00905766" w:rsidRDefault="00905766" w:rsidP="00117968">
            <w:pPr>
              <w:rPr>
                <w:rFonts w:ascii="Arial" w:hAnsi="Arial" w:cs="Arial"/>
                <w:color w:val="000000"/>
                <w:sz w:val="16"/>
                <w:szCs w:val="16"/>
              </w:rPr>
            </w:pPr>
            <w:r>
              <w:rPr>
                <w:rFonts w:ascii="Arial" w:hAnsi="Arial" w:cs="Arial"/>
                <w:color w:val="000000"/>
                <w:sz w:val="16"/>
                <w:szCs w:val="16"/>
              </w:rPr>
              <w:t>Non-Traversal Calls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1BDF6E"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01BC88F0"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EE650F" w14:textId="77777777" w:rsidR="00905766" w:rsidRDefault="00905766" w:rsidP="00117968">
            <w:pPr>
              <w:rPr>
                <w:rFonts w:ascii="Arial" w:hAnsi="Arial" w:cs="Arial"/>
                <w:color w:val="000000"/>
                <w:sz w:val="16"/>
                <w:szCs w:val="16"/>
              </w:rPr>
            </w:pPr>
            <w:r>
              <w:rPr>
                <w:rFonts w:ascii="Arial" w:hAnsi="Arial" w:cs="Arial"/>
                <w:color w:val="000000"/>
                <w:sz w:val="16"/>
                <w:szCs w:val="16"/>
              </w:rPr>
              <w:t>Traversal Calls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A7F059"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4EB26BA8"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DE0361"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346FD1" w14:textId="77777777" w:rsidR="00905766" w:rsidRDefault="00905766" w:rsidP="00117968">
            <w:pPr>
              <w:rPr>
                <w:rFonts w:ascii="Arial" w:hAnsi="Arial" w:cs="Arial"/>
                <w:color w:val="000000"/>
                <w:sz w:val="16"/>
                <w:szCs w:val="16"/>
              </w:rPr>
            </w:pPr>
            <w:r>
              <w:rPr>
                <w:rFonts w:ascii="Arial" w:hAnsi="Arial" w:cs="Arial"/>
                <w:color w:val="000000"/>
                <w:sz w:val="16"/>
                <w:szCs w:val="16"/>
              </w:rPr>
              <w:t>3</w:t>
            </w:r>
          </w:p>
        </w:tc>
      </w:tr>
      <w:tr w:rsidR="00905766" w14:paraId="353AF1B9"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D8F7DB" w14:textId="77777777" w:rsidR="00905766" w:rsidRDefault="00905766" w:rsidP="00117968">
            <w:pPr>
              <w:rPr>
                <w:rFonts w:ascii="Arial" w:hAnsi="Arial" w:cs="Arial"/>
                <w:color w:val="000000"/>
                <w:sz w:val="16"/>
                <w:szCs w:val="16"/>
              </w:rPr>
            </w:pPr>
            <w:r>
              <w:rPr>
                <w:rFonts w:ascii="Arial" w:hAnsi="Arial" w:cs="Arial"/>
                <w:color w:val="000000"/>
                <w:sz w:val="16"/>
                <w:szCs w:val="16"/>
              </w:rPr>
              <w:t>TPRoom</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A94EA4" w14:textId="77777777" w:rsidR="00905766" w:rsidRDefault="00905766" w:rsidP="00117968">
            <w:pPr>
              <w:rPr>
                <w:rFonts w:ascii="Arial" w:hAnsi="Arial" w:cs="Arial"/>
                <w:color w:val="000000"/>
                <w:sz w:val="16"/>
                <w:szCs w:val="16"/>
              </w:rPr>
            </w:pPr>
            <w:r>
              <w:rPr>
                <w:rFonts w:ascii="Arial" w:hAnsi="Arial" w:cs="Arial"/>
                <w:color w:val="000000"/>
                <w:sz w:val="16"/>
                <w:szCs w:val="16"/>
              </w:rPr>
              <w:t>0</w:t>
            </w:r>
          </w:p>
        </w:tc>
      </w:tr>
      <w:tr w:rsidR="00905766" w14:paraId="42AFABE4"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15821B2" w14:textId="77777777" w:rsidR="00905766" w:rsidRDefault="00905766" w:rsidP="00117968">
            <w:pPr>
              <w:rPr>
                <w:rFonts w:ascii="Arial" w:hAnsi="Arial" w:cs="Arial"/>
                <w:color w:val="000000"/>
                <w:sz w:val="16"/>
                <w:szCs w:val="16"/>
              </w:rPr>
            </w:pPr>
            <w:r>
              <w:rPr>
                <w:rFonts w:ascii="Arial" w:hAnsi="Arial" w:cs="Arial"/>
                <w:color w:val="000000"/>
                <w:sz w:val="16"/>
                <w:szCs w:val="16"/>
              </w:rPr>
              <w:t>TURN Relays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117B30" w14:textId="77777777" w:rsidR="00905766" w:rsidRDefault="00905766" w:rsidP="00117968">
            <w:pPr>
              <w:rPr>
                <w:rFonts w:ascii="Arial" w:hAnsi="Arial" w:cs="Arial"/>
                <w:color w:val="000000"/>
                <w:sz w:val="16"/>
                <w:szCs w:val="16"/>
              </w:rPr>
            </w:pPr>
          </w:p>
        </w:tc>
      </w:tr>
      <w:tr w:rsidR="00905766" w14:paraId="506C300E"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62204B" w14:textId="77777777" w:rsidR="00905766" w:rsidRDefault="00905766" w:rsidP="00117968">
            <w:pPr>
              <w:rPr>
                <w:rFonts w:ascii="Arial" w:hAnsi="Arial" w:cs="Arial"/>
                <w:color w:val="000000"/>
                <w:sz w:val="16"/>
                <w:szCs w:val="16"/>
              </w:rPr>
            </w:pPr>
            <w:r>
              <w:rPr>
                <w:rFonts w:ascii="Arial" w:hAnsi="Arial" w:cs="Arial"/>
                <w:color w:val="000000"/>
                <w:sz w:val="16"/>
                <w:szCs w:val="16"/>
              </w:rPr>
              <w:t>Expressway</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7DCE9E"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01A8CB87"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7C6CD0" w14:textId="77777777" w:rsidR="00905766" w:rsidRDefault="00905766" w:rsidP="00117968">
            <w:pPr>
              <w:rPr>
                <w:rFonts w:ascii="Arial" w:hAnsi="Arial" w:cs="Arial"/>
                <w:color w:val="000000"/>
                <w:sz w:val="16"/>
                <w:szCs w:val="16"/>
              </w:rPr>
            </w:pPr>
            <w:r>
              <w:rPr>
                <w:rFonts w:ascii="Arial" w:hAnsi="Arial" w:cs="Arial"/>
                <w:color w:val="000000"/>
                <w:sz w:val="16"/>
                <w:szCs w:val="16"/>
              </w:rPr>
              <w:t>Encryption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75EB2" w14:textId="77777777" w:rsidR="00905766" w:rsidRDefault="00905766" w:rsidP="00117968">
            <w:pPr>
              <w:rPr>
                <w:rFonts w:ascii="Arial" w:hAnsi="Arial" w:cs="Arial"/>
                <w:color w:val="000000"/>
                <w:sz w:val="16"/>
                <w:szCs w:val="16"/>
              </w:rPr>
            </w:pPr>
            <w:r>
              <w:rPr>
                <w:rFonts w:ascii="Arial" w:hAnsi="Arial" w:cs="Arial"/>
                <w:color w:val="000000"/>
                <w:sz w:val="16"/>
                <w:szCs w:val="16"/>
              </w:rPr>
              <w:t>True</w:t>
            </w:r>
          </w:p>
        </w:tc>
      </w:tr>
      <w:tr w:rsidR="00905766" w14:paraId="23408B6C"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94AD12" w14:textId="77777777" w:rsidR="00905766" w:rsidRDefault="00905766" w:rsidP="00117968">
            <w:pPr>
              <w:rPr>
                <w:rFonts w:ascii="Arial" w:hAnsi="Arial" w:cs="Arial"/>
                <w:color w:val="000000"/>
                <w:sz w:val="16"/>
                <w:szCs w:val="16"/>
              </w:rPr>
            </w:pPr>
            <w:r>
              <w:rPr>
                <w:rFonts w:ascii="Arial" w:hAnsi="Arial" w:cs="Arial"/>
                <w:color w:val="000000"/>
                <w:sz w:val="16"/>
                <w:szCs w:val="16"/>
              </w:rPr>
              <w:t>Interworking</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C059C4"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190AA2DF"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317231" w14:textId="77777777" w:rsidR="00905766" w:rsidRDefault="00905766" w:rsidP="00117968">
            <w:pPr>
              <w:rPr>
                <w:rFonts w:ascii="Arial" w:hAnsi="Arial" w:cs="Arial"/>
                <w:color w:val="000000"/>
                <w:sz w:val="16"/>
                <w:szCs w:val="16"/>
              </w:rPr>
            </w:pPr>
            <w:r>
              <w:rPr>
                <w:rFonts w:ascii="Arial" w:hAnsi="Arial" w:cs="Arial"/>
                <w:color w:val="000000"/>
                <w:sz w:val="16"/>
                <w:szCs w:val="16"/>
              </w:rPr>
              <w:t>FindMe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F6B856" w14:textId="77777777" w:rsidR="00905766" w:rsidRDefault="00905766" w:rsidP="00117968">
            <w:pPr>
              <w:rPr>
                <w:rFonts w:ascii="Arial" w:hAnsi="Arial" w:cs="Arial"/>
                <w:color w:val="000000"/>
                <w:sz w:val="16"/>
                <w:szCs w:val="16"/>
              </w:rPr>
            </w:pPr>
            <w:r>
              <w:rPr>
                <w:rFonts w:ascii="Arial" w:hAnsi="Arial" w:cs="Arial"/>
                <w:color w:val="000000"/>
                <w:sz w:val="16"/>
                <w:szCs w:val="16"/>
              </w:rPr>
              <w:t>True</w:t>
            </w:r>
          </w:p>
        </w:tc>
      </w:tr>
      <w:tr w:rsidR="00905766" w14:paraId="53033252"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170081" w14:textId="77777777" w:rsidR="00905766" w:rsidRDefault="00905766" w:rsidP="00117968">
            <w:pPr>
              <w:rPr>
                <w:rFonts w:ascii="Arial" w:hAnsi="Arial" w:cs="Arial"/>
                <w:color w:val="000000"/>
                <w:sz w:val="16"/>
                <w:szCs w:val="16"/>
              </w:rPr>
            </w:pPr>
            <w:r>
              <w:rPr>
                <w:rFonts w:ascii="Arial" w:hAnsi="Arial" w:cs="Arial"/>
                <w:color w:val="000000"/>
                <w:sz w:val="16"/>
                <w:szCs w:val="16"/>
              </w:rPr>
              <w:t>Dual Network Interfaces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7B373F"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DCFC3B7"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AE43BD" w14:textId="77777777" w:rsidR="00905766" w:rsidRDefault="00905766" w:rsidP="00117968">
            <w:pPr>
              <w:rPr>
                <w:rFonts w:ascii="Arial" w:hAnsi="Arial" w:cs="Arial"/>
                <w:color w:val="000000"/>
                <w:sz w:val="16"/>
                <w:szCs w:val="16"/>
              </w:rPr>
            </w:pPr>
            <w:r>
              <w:rPr>
                <w:rFonts w:ascii="Arial" w:hAnsi="Arial" w:cs="Arial"/>
                <w:color w:val="000000"/>
                <w:sz w:val="16"/>
                <w:szCs w:val="16"/>
              </w:rPr>
              <w:t>Advanced Account Security</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697C3C"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B6F8F67"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942CFC" w14:textId="77777777" w:rsidR="00905766" w:rsidRDefault="00905766" w:rsidP="00117968">
            <w:pPr>
              <w:rPr>
                <w:rFonts w:ascii="Arial" w:hAnsi="Arial" w:cs="Arial"/>
                <w:color w:val="000000"/>
                <w:sz w:val="16"/>
                <w:szCs w:val="16"/>
              </w:rPr>
            </w:pPr>
            <w:r>
              <w:rPr>
                <w:rFonts w:ascii="Arial" w:hAnsi="Arial" w:cs="Arial"/>
                <w:color w:val="000000"/>
                <w:sz w:val="16"/>
                <w:szCs w:val="16"/>
              </w:rPr>
              <w:t>Starter Pack</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8E696E"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71C8C525"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DD58BA" w14:textId="77777777" w:rsidR="00905766" w:rsidRDefault="00905766" w:rsidP="00117968">
            <w:pPr>
              <w:rPr>
                <w:rFonts w:ascii="Arial" w:hAnsi="Arial" w:cs="Arial"/>
                <w:color w:val="000000"/>
                <w:sz w:val="16"/>
                <w:szCs w:val="16"/>
              </w:rPr>
            </w:pPr>
            <w:r>
              <w:rPr>
                <w:rFonts w:ascii="Arial" w:hAnsi="Arial" w:cs="Arial"/>
                <w:color w:val="000000"/>
                <w:sz w:val="16"/>
                <w:szCs w:val="16"/>
              </w:rPr>
              <w:t>Enhanced OCS Collaboration</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A1D082"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1E14868E"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4005F1" w14:textId="77777777" w:rsidR="00905766" w:rsidRDefault="00905766" w:rsidP="00117968">
            <w:pPr>
              <w:rPr>
                <w:rFonts w:ascii="Arial" w:hAnsi="Arial" w:cs="Arial"/>
                <w:color w:val="000000"/>
                <w:sz w:val="16"/>
                <w:szCs w:val="16"/>
              </w:rPr>
            </w:pPr>
            <w:r>
              <w:rPr>
                <w:rFonts w:ascii="Arial" w:hAnsi="Arial" w:cs="Arial"/>
                <w:color w:val="000000"/>
                <w:sz w:val="16"/>
                <w:szCs w:val="16"/>
              </w:rPr>
              <w:t>ExpresswaySeries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30BECD"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bl>
    <w:p w14:paraId="147AC563" w14:textId="77777777" w:rsidR="00905766" w:rsidRDefault="00905766" w:rsidP="00905766">
      <w:pPr>
        <w:pStyle w:val="Heading1"/>
        <w:rPr>
          <w:rFonts w:ascii="Arial" w:hAnsi="Arial" w:cs="Arial"/>
          <w:color w:val="000000"/>
          <w:sz w:val="24"/>
          <w:szCs w:val="24"/>
        </w:rPr>
      </w:pPr>
      <w:bookmarkStart w:id="7" w:name="3_System"/>
      <w:bookmarkStart w:id="8" w:name="_Toc22566499"/>
      <w:r>
        <w:rPr>
          <w:color w:val="022A68"/>
        </w:rPr>
        <w:t>3 System</w:t>
      </w:r>
      <w:bookmarkEnd w:id="7"/>
      <w:bookmarkEnd w:id="8"/>
    </w:p>
    <w:p w14:paraId="44F32B99" w14:textId="77777777" w:rsidR="00905766" w:rsidRPr="0081288A" w:rsidRDefault="00905766" w:rsidP="00905766">
      <w:pPr>
        <w:pStyle w:val="description"/>
        <w:rPr>
          <w:color w:val="000000"/>
          <w:lang w:val="en-US"/>
        </w:rPr>
      </w:pPr>
      <w:r>
        <w:rPr>
          <w:color w:val="000000"/>
          <w:lang w:val="en-US"/>
        </w:rPr>
        <w:t xml:space="preserve">This section shows network services and settings related options that appear under the System menu of the web interface. These options help to configure the VCS in relation to the network in which it is located, for example its IP settings, firewall rules, intrusion protection and the external services used by the VCS (for example DNS, NTP and SNMP). </w:t>
      </w:r>
    </w:p>
    <w:p w14:paraId="3FDC751B" w14:textId="77777777" w:rsidR="00905766" w:rsidRDefault="00905766" w:rsidP="00905766">
      <w:pPr>
        <w:pStyle w:val="Heading2"/>
        <w:rPr>
          <w:color w:val="000000"/>
        </w:rPr>
      </w:pPr>
      <w:bookmarkStart w:id="9" w:name="3.1_Administration"/>
      <w:bookmarkStart w:id="10" w:name="_Toc22566500"/>
      <w:r>
        <w:rPr>
          <w:color w:val="022A68"/>
        </w:rPr>
        <w:t>3.1 Administration</w:t>
      </w:r>
      <w:bookmarkEnd w:id="9"/>
      <w:bookmarkEnd w:id="10"/>
    </w:p>
    <w:p w14:paraId="07857590" w14:textId="77777777" w:rsidR="00905766" w:rsidRPr="0081288A" w:rsidRDefault="00905766" w:rsidP="00905766">
      <w:pPr>
        <w:pStyle w:val="description"/>
        <w:rPr>
          <w:color w:val="000000"/>
          <w:lang w:val="en-US"/>
        </w:rPr>
      </w:pPr>
      <w:r>
        <w:rPr>
          <w:color w:val="000000"/>
          <w:lang w:val="en-US"/>
        </w:rPr>
        <w:t xml:space="preserve">The System Administration shows the name of the Cisco TelePresence Video Communication Server system and methods by which the system may be accessed by administrators. Although you can administer the Cisco TelePresence Video Communication Server through a PC connected directly to the unit with a serial cable, you may want to access the system remotely over IP. You can do this using the web interface via HTTPS, or through a command line interface via SSH. Configurable options are for: </w:t>
      </w:r>
    </w:p>
    <w:p w14:paraId="25FBC63E" w14:textId="77777777" w:rsidR="00905766" w:rsidRDefault="00905766" w:rsidP="00A70803">
      <w:pPr>
        <w:pStyle w:val="bullet"/>
      </w:pPr>
      <w:r>
        <w:t>System Name</w:t>
      </w:r>
    </w:p>
    <w:p w14:paraId="46F10374" w14:textId="77777777" w:rsidR="00905766" w:rsidRDefault="00905766" w:rsidP="00A70803">
      <w:pPr>
        <w:pStyle w:val="bullet"/>
      </w:pPr>
      <w:r>
        <w:t>Ephemeral Port Range</w:t>
      </w:r>
    </w:p>
    <w:p w14:paraId="271E4532" w14:textId="77777777" w:rsidR="00905766" w:rsidRDefault="00905766" w:rsidP="00A70803">
      <w:pPr>
        <w:pStyle w:val="bullet"/>
      </w:pPr>
      <w:r>
        <w:t>Services</w:t>
      </w:r>
    </w:p>
    <w:p w14:paraId="4F5150A7" w14:textId="77777777" w:rsidR="00905766" w:rsidRDefault="00905766" w:rsidP="00A70803">
      <w:pPr>
        <w:pStyle w:val="bullet"/>
      </w:pPr>
      <w:r>
        <w:t>Session Limits</w:t>
      </w:r>
    </w:p>
    <w:p w14:paraId="7D8FE710" w14:textId="77777777" w:rsidR="00905766" w:rsidRDefault="00905766" w:rsidP="00A70803">
      <w:pPr>
        <w:pStyle w:val="bullet"/>
      </w:pPr>
      <w:r>
        <w:t>System Protection</w:t>
      </w:r>
    </w:p>
    <w:p w14:paraId="14A04D32" w14:textId="77777777" w:rsidR="00905766" w:rsidRDefault="00905766" w:rsidP="00A70803">
      <w:pPr>
        <w:pStyle w:val="bullet"/>
      </w:pPr>
      <w:r>
        <w:t>Web Server Configuration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7179049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4BE3EB8"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Administration</w:t>
            </w:r>
          </w:p>
        </w:tc>
      </w:tr>
      <w:tr w:rsidR="00905766" w14:paraId="2844273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B1F65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System Name</w:t>
            </w:r>
          </w:p>
        </w:tc>
      </w:tr>
      <w:tr w:rsidR="00905766" w14:paraId="3943EBD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A17159" w14:textId="77777777" w:rsidR="00905766" w:rsidRDefault="00905766" w:rsidP="00117968">
            <w:pPr>
              <w:rPr>
                <w:rFonts w:ascii="Arial" w:hAnsi="Arial" w:cs="Arial"/>
                <w:color w:val="000000"/>
                <w:sz w:val="16"/>
                <w:szCs w:val="16"/>
              </w:rPr>
            </w:pPr>
            <w:r>
              <w:rPr>
                <w:rFonts w:ascii="Arial" w:hAnsi="Arial" w:cs="Arial"/>
                <w:color w:val="000000"/>
                <w:sz w:val="16"/>
                <w:szCs w:val="16"/>
              </w:rPr>
              <w:t>System name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8653A7" w14:textId="77777777" w:rsidR="00905766" w:rsidRDefault="00905766" w:rsidP="00117968">
            <w:pPr>
              <w:rPr>
                <w:rFonts w:ascii="Arial" w:hAnsi="Arial" w:cs="Arial"/>
                <w:color w:val="000000"/>
                <w:sz w:val="16"/>
                <w:szCs w:val="16"/>
              </w:rPr>
            </w:pPr>
            <w:r>
              <w:rPr>
                <w:rFonts w:ascii="Arial" w:hAnsi="Arial" w:cs="Arial"/>
                <w:color w:val="000000"/>
                <w:sz w:val="16"/>
                <w:szCs w:val="16"/>
              </w:rPr>
              <w:t>ExpWay1255</w:t>
            </w:r>
          </w:p>
        </w:tc>
      </w:tr>
      <w:tr w:rsidR="00905766" w14:paraId="3648CA4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DBC279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lastRenderedPageBreak/>
              <w:t>Ephemeral Port Range</w:t>
            </w:r>
          </w:p>
        </w:tc>
      </w:tr>
      <w:tr w:rsidR="00905766" w14:paraId="17CFEFE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855652" w14:textId="77777777" w:rsidR="00905766" w:rsidRDefault="00905766" w:rsidP="00117968">
            <w:pPr>
              <w:rPr>
                <w:rFonts w:ascii="Arial" w:hAnsi="Arial" w:cs="Arial"/>
                <w:color w:val="000000"/>
                <w:sz w:val="16"/>
                <w:szCs w:val="16"/>
              </w:rPr>
            </w:pPr>
            <w:r>
              <w:rPr>
                <w:rFonts w:ascii="Arial" w:hAnsi="Arial" w:cs="Arial"/>
                <w:color w:val="000000"/>
                <w:sz w:val="16"/>
                <w:szCs w:val="16"/>
              </w:rPr>
              <w:t>Start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4D4EAD" w14:textId="77777777" w:rsidR="00905766" w:rsidRDefault="00905766" w:rsidP="00117968">
            <w:pPr>
              <w:rPr>
                <w:rFonts w:ascii="Arial" w:hAnsi="Arial" w:cs="Arial"/>
                <w:color w:val="000000"/>
                <w:sz w:val="16"/>
                <w:szCs w:val="16"/>
              </w:rPr>
            </w:pPr>
            <w:r>
              <w:rPr>
                <w:rFonts w:ascii="Arial" w:hAnsi="Arial" w:cs="Arial"/>
                <w:color w:val="000000"/>
                <w:sz w:val="16"/>
                <w:szCs w:val="16"/>
              </w:rPr>
              <w:t>31111</w:t>
            </w:r>
          </w:p>
        </w:tc>
      </w:tr>
      <w:tr w:rsidR="00905766" w14:paraId="1473F1C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326AF3" w14:textId="77777777" w:rsidR="00905766" w:rsidRDefault="00905766" w:rsidP="00117968">
            <w:pPr>
              <w:rPr>
                <w:rFonts w:ascii="Arial" w:hAnsi="Arial" w:cs="Arial"/>
                <w:color w:val="000000"/>
                <w:sz w:val="16"/>
                <w:szCs w:val="16"/>
              </w:rPr>
            </w:pPr>
            <w:r>
              <w:rPr>
                <w:rFonts w:ascii="Arial" w:hAnsi="Arial" w:cs="Arial"/>
                <w:color w:val="000000"/>
                <w:sz w:val="16"/>
                <w:szCs w:val="16"/>
              </w:rPr>
              <w:t>End</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3DA871" w14:textId="77777777" w:rsidR="00905766" w:rsidRDefault="00905766" w:rsidP="00117968">
            <w:pPr>
              <w:rPr>
                <w:rFonts w:ascii="Arial" w:hAnsi="Arial" w:cs="Arial"/>
                <w:color w:val="000000"/>
                <w:sz w:val="16"/>
                <w:szCs w:val="16"/>
              </w:rPr>
            </w:pPr>
            <w:r>
              <w:rPr>
                <w:rFonts w:ascii="Arial" w:hAnsi="Arial" w:cs="Arial"/>
                <w:color w:val="000000"/>
                <w:sz w:val="16"/>
                <w:szCs w:val="16"/>
              </w:rPr>
              <w:t>35999</w:t>
            </w:r>
          </w:p>
        </w:tc>
      </w:tr>
      <w:tr w:rsidR="00905766" w14:paraId="4EDD39A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F0F73E0"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Services</w:t>
            </w:r>
          </w:p>
        </w:tc>
      </w:tr>
      <w:tr w:rsidR="00905766" w14:paraId="6D9232B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F8CCDA" w14:textId="77777777" w:rsidR="00905766" w:rsidRDefault="00905766" w:rsidP="00117968">
            <w:pPr>
              <w:rPr>
                <w:rFonts w:ascii="Arial" w:hAnsi="Arial" w:cs="Arial"/>
                <w:color w:val="000000"/>
                <w:sz w:val="16"/>
                <w:szCs w:val="16"/>
              </w:rPr>
            </w:pPr>
            <w:r>
              <w:rPr>
                <w:rFonts w:ascii="Arial" w:hAnsi="Arial" w:cs="Arial"/>
                <w:color w:val="000000"/>
                <w:sz w:val="16"/>
                <w:szCs w:val="16"/>
              </w:rPr>
              <w:t>Serial port / console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D7883C"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BD8AEA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B1B822" w14:textId="77777777" w:rsidR="00905766" w:rsidRDefault="00905766" w:rsidP="00117968">
            <w:pPr>
              <w:rPr>
                <w:rFonts w:ascii="Arial" w:hAnsi="Arial" w:cs="Arial"/>
                <w:color w:val="000000"/>
                <w:sz w:val="16"/>
                <w:szCs w:val="16"/>
              </w:rPr>
            </w:pPr>
            <w:r>
              <w:rPr>
                <w:rFonts w:ascii="Arial" w:hAnsi="Arial" w:cs="Arial"/>
                <w:color w:val="000000"/>
                <w:sz w:val="16"/>
                <w:szCs w:val="16"/>
              </w:rPr>
              <w:t>SSH service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F1B5C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01CF435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B0F816" w14:textId="77777777" w:rsidR="00905766" w:rsidRDefault="00905766" w:rsidP="00117968">
            <w:pPr>
              <w:rPr>
                <w:rFonts w:ascii="Arial" w:hAnsi="Arial" w:cs="Arial"/>
                <w:color w:val="000000"/>
                <w:sz w:val="16"/>
                <w:szCs w:val="16"/>
              </w:rPr>
            </w:pPr>
            <w:r>
              <w:rPr>
                <w:rFonts w:ascii="Arial" w:hAnsi="Arial" w:cs="Arial"/>
                <w:color w:val="000000"/>
                <w:sz w:val="16"/>
                <w:szCs w:val="16"/>
              </w:rPr>
              <w:t>Web interface (over HTTPS)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2A3F68"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31206D0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5709D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Session Limits</w:t>
            </w:r>
          </w:p>
        </w:tc>
      </w:tr>
      <w:tr w:rsidR="00905766" w14:paraId="5135708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4033E56" w14:textId="77777777" w:rsidR="00905766" w:rsidRDefault="00905766" w:rsidP="00117968">
            <w:pPr>
              <w:rPr>
                <w:rFonts w:ascii="Arial" w:hAnsi="Arial" w:cs="Arial"/>
                <w:color w:val="000000"/>
                <w:sz w:val="16"/>
                <w:szCs w:val="16"/>
              </w:rPr>
            </w:pPr>
            <w:r>
              <w:rPr>
                <w:rFonts w:ascii="Arial" w:hAnsi="Arial" w:cs="Arial"/>
                <w:color w:val="000000"/>
                <w:sz w:val="16"/>
                <w:szCs w:val="16"/>
              </w:rPr>
              <w:t>Session time out (minutes)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7B388E" w14:textId="77777777" w:rsidR="00905766" w:rsidRDefault="00905766" w:rsidP="00117968">
            <w:pPr>
              <w:rPr>
                <w:rFonts w:ascii="Arial" w:hAnsi="Arial" w:cs="Arial"/>
                <w:color w:val="000000"/>
                <w:sz w:val="16"/>
                <w:szCs w:val="16"/>
              </w:rPr>
            </w:pPr>
            <w:r>
              <w:rPr>
                <w:rFonts w:ascii="Arial" w:hAnsi="Arial" w:cs="Arial"/>
                <w:color w:val="000000"/>
                <w:sz w:val="16"/>
                <w:szCs w:val="16"/>
              </w:rPr>
              <w:t>90</w:t>
            </w:r>
          </w:p>
        </w:tc>
      </w:tr>
      <w:tr w:rsidR="00905766" w14:paraId="5B737A9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2A0BAA" w14:textId="77777777" w:rsidR="00905766" w:rsidRDefault="00905766" w:rsidP="00117968">
            <w:pPr>
              <w:rPr>
                <w:rFonts w:ascii="Arial" w:hAnsi="Arial" w:cs="Arial"/>
                <w:color w:val="000000"/>
                <w:sz w:val="16"/>
                <w:szCs w:val="16"/>
              </w:rPr>
            </w:pPr>
            <w:r>
              <w:rPr>
                <w:rFonts w:ascii="Arial" w:hAnsi="Arial" w:cs="Arial"/>
                <w:color w:val="000000"/>
                <w:sz w:val="16"/>
                <w:szCs w:val="16"/>
              </w:rPr>
              <w:t>Per-account session limit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0E2378" w14:textId="77777777" w:rsidR="00905766" w:rsidRDefault="00905766" w:rsidP="00117968">
            <w:pPr>
              <w:rPr>
                <w:rFonts w:ascii="Arial" w:hAnsi="Arial" w:cs="Arial"/>
                <w:color w:val="000000"/>
                <w:sz w:val="16"/>
                <w:szCs w:val="16"/>
              </w:rPr>
            </w:pPr>
            <w:r>
              <w:rPr>
                <w:rFonts w:ascii="Arial" w:hAnsi="Arial" w:cs="Arial"/>
                <w:color w:val="000000"/>
                <w:sz w:val="16"/>
                <w:szCs w:val="16"/>
              </w:rPr>
              <w:t>150</w:t>
            </w:r>
          </w:p>
        </w:tc>
      </w:tr>
      <w:tr w:rsidR="00905766" w14:paraId="47B0219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332EC6" w14:textId="77777777" w:rsidR="00905766" w:rsidRDefault="00905766" w:rsidP="00117968">
            <w:pPr>
              <w:rPr>
                <w:rFonts w:ascii="Arial" w:hAnsi="Arial" w:cs="Arial"/>
                <w:color w:val="000000"/>
                <w:sz w:val="16"/>
                <w:szCs w:val="16"/>
              </w:rPr>
            </w:pPr>
            <w:r>
              <w:rPr>
                <w:rFonts w:ascii="Arial" w:hAnsi="Arial" w:cs="Arial"/>
                <w:color w:val="000000"/>
                <w:sz w:val="16"/>
                <w:szCs w:val="16"/>
              </w:rPr>
              <w:t>System session limit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96510C" w14:textId="77777777" w:rsidR="00905766" w:rsidRDefault="00905766" w:rsidP="00117968">
            <w:pPr>
              <w:rPr>
                <w:rFonts w:ascii="Arial" w:hAnsi="Arial" w:cs="Arial"/>
                <w:color w:val="000000"/>
                <w:sz w:val="16"/>
                <w:szCs w:val="16"/>
              </w:rPr>
            </w:pPr>
            <w:r>
              <w:rPr>
                <w:rFonts w:ascii="Arial" w:hAnsi="Arial" w:cs="Arial"/>
                <w:color w:val="000000"/>
                <w:sz w:val="16"/>
                <w:szCs w:val="16"/>
              </w:rPr>
              <w:t>55</w:t>
            </w:r>
          </w:p>
        </w:tc>
      </w:tr>
      <w:tr w:rsidR="00905766" w14:paraId="241CB1E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B05445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System Protection</w:t>
            </w:r>
          </w:p>
        </w:tc>
      </w:tr>
      <w:tr w:rsidR="00905766" w14:paraId="55D35D5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E29A86" w14:textId="77777777" w:rsidR="00905766" w:rsidRDefault="00905766" w:rsidP="00117968">
            <w:pPr>
              <w:rPr>
                <w:rFonts w:ascii="Arial" w:hAnsi="Arial" w:cs="Arial"/>
                <w:color w:val="000000"/>
                <w:sz w:val="16"/>
                <w:szCs w:val="16"/>
              </w:rPr>
            </w:pPr>
            <w:r>
              <w:rPr>
                <w:rFonts w:ascii="Arial" w:hAnsi="Arial" w:cs="Arial"/>
                <w:color w:val="000000"/>
                <w:sz w:val="16"/>
                <w:szCs w:val="16"/>
              </w:rPr>
              <w:t>Automatic discovery protection</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4F072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0FD698B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B055C1"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Web Server Configuration</w:t>
            </w:r>
          </w:p>
        </w:tc>
      </w:tr>
      <w:tr w:rsidR="00905766" w14:paraId="704597D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AD88E3" w14:textId="77777777" w:rsidR="00905766" w:rsidRDefault="00905766" w:rsidP="00117968">
            <w:pPr>
              <w:rPr>
                <w:rFonts w:ascii="Arial" w:hAnsi="Arial" w:cs="Arial"/>
                <w:color w:val="000000"/>
                <w:sz w:val="16"/>
                <w:szCs w:val="16"/>
              </w:rPr>
            </w:pPr>
            <w:r>
              <w:rPr>
                <w:rFonts w:ascii="Arial" w:hAnsi="Arial" w:cs="Arial"/>
                <w:color w:val="000000"/>
                <w:sz w:val="16"/>
                <w:szCs w:val="16"/>
              </w:rPr>
              <w:t>Redirect HTTP requests to HTTPS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692F3A"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72CFD89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DEEFCB" w14:textId="77777777" w:rsidR="00905766" w:rsidRDefault="00905766" w:rsidP="00117968">
            <w:pPr>
              <w:rPr>
                <w:rFonts w:ascii="Arial" w:hAnsi="Arial" w:cs="Arial"/>
                <w:color w:val="000000"/>
                <w:sz w:val="16"/>
                <w:szCs w:val="16"/>
              </w:rPr>
            </w:pPr>
            <w:r>
              <w:rPr>
                <w:rFonts w:ascii="Arial" w:hAnsi="Arial" w:cs="Arial"/>
                <w:color w:val="000000"/>
                <w:sz w:val="16"/>
                <w:szCs w:val="16"/>
              </w:rPr>
              <w:t>HTTP strict transport security (HSTS)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A20CB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7E0CAEB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B53DED" w14:textId="77777777" w:rsidR="00905766" w:rsidRDefault="00905766" w:rsidP="00117968">
            <w:pPr>
              <w:rPr>
                <w:rFonts w:ascii="Arial" w:hAnsi="Arial" w:cs="Arial"/>
                <w:color w:val="000000"/>
                <w:sz w:val="16"/>
                <w:szCs w:val="16"/>
              </w:rPr>
            </w:pPr>
            <w:r>
              <w:rPr>
                <w:rFonts w:ascii="Arial" w:hAnsi="Arial" w:cs="Arial"/>
                <w:color w:val="000000"/>
                <w:sz w:val="16"/>
                <w:szCs w:val="16"/>
              </w:rPr>
              <w:t>Client certificate-based security</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156692" w14:textId="77777777" w:rsidR="00905766" w:rsidRDefault="00905766" w:rsidP="00117968">
            <w:pPr>
              <w:rPr>
                <w:rFonts w:ascii="Arial" w:hAnsi="Arial" w:cs="Arial"/>
                <w:color w:val="000000"/>
                <w:sz w:val="16"/>
                <w:szCs w:val="16"/>
              </w:rPr>
            </w:pPr>
            <w:r>
              <w:rPr>
                <w:rFonts w:ascii="Arial" w:hAnsi="Arial" w:cs="Arial"/>
                <w:color w:val="000000"/>
                <w:sz w:val="16"/>
                <w:szCs w:val="16"/>
              </w:rPr>
              <w:t>NotRequired</w:t>
            </w:r>
          </w:p>
        </w:tc>
      </w:tr>
    </w:tbl>
    <w:p w14:paraId="4797FE8B" w14:textId="77777777" w:rsidR="00905766" w:rsidRDefault="00905766" w:rsidP="00905766">
      <w:pPr>
        <w:pStyle w:val="Heading2"/>
        <w:rPr>
          <w:rFonts w:ascii="Arial" w:hAnsi="Arial" w:cs="Arial"/>
          <w:color w:val="000000"/>
          <w:sz w:val="20"/>
          <w:szCs w:val="20"/>
        </w:rPr>
      </w:pPr>
      <w:bookmarkStart w:id="11" w:name="3.2_Network_Interfaces"/>
      <w:bookmarkStart w:id="12" w:name="_Toc22566501"/>
      <w:r>
        <w:rPr>
          <w:color w:val="022A68"/>
        </w:rPr>
        <w:t>3.2 Network Interfaces</w:t>
      </w:r>
      <w:bookmarkEnd w:id="11"/>
      <w:bookmarkEnd w:id="12"/>
    </w:p>
    <w:p w14:paraId="2D0D06C5" w14:textId="77777777" w:rsidR="00905766" w:rsidRPr="0081288A" w:rsidRDefault="00905766" w:rsidP="00905766">
      <w:pPr>
        <w:pStyle w:val="description"/>
        <w:rPr>
          <w:color w:val="000000"/>
          <w:lang w:val="en-US"/>
        </w:rPr>
      </w:pPr>
      <w:r>
        <w:rPr>
          <w:color w:val="000000"/>
          <w:lang w:val="en-US"/>
        </w:rPr>
        <w:t xml:space="preserve">This section shows settings for: </w:t>
      </w:r>
    </w:p>
    <w:p w14:paraId="67C97919" w14:textId="77777777" w:rsidR="00905766" w:rsidRDefault="00905766" w:rsidP="00A70803">
      <w:pPr>
        <w:pStyle w:val="bullet"/>
      </w:pPr>
      <w:r>
        <w:t>Ethernet</w:t>
      </w:r>
    </w:p>
    <w:p w14:paraId="3737A380" w14:textId="77777777" w:rsidR="00905766" w:rsidRDefault="00905766" w:rsidP="00A70803">
      <w:pPr>
        <w:pStyle w:val="bullet"/>
      </w:pPr>
      <w:r>
        <w:t>IP</w:t>
      </w:r>
    </w:p>
    <w:p w14:paraId="6C884328" w14:textId="77777777" w:rsidR="00905766" w:rsidRDefault="00905766" w:rsidP="00A70803">
      <w:pPr>
        <w:pStyle w:val="bullet"/>
      </w:pPr>
      <w:r>
        <w:t>Static Routes</w:t>
      </w:r>
    </w:p>
    <w:p w14:paraId="428557AF" w14:textId="77777777" w:rsidR="00905766" w:rsidRDefault="00905766" w:rsidP="00905766">
      <w:pPr>
        <w:pStyle w:val="Heading3"/>
        <w:rPr>
          <w:rFonts w:ascii="Arial" w:hAnsi="Arial" w:cs="Arial"/>
          <w:color w:val="000000"/>
          <w:sz w:val="20"/>
          <w:szCs w:val="20"/>
        </w:rPr>
      </w:pPr>
      <w:bookmarkStart w:id="13" w:name="3.2.1_Ethernet"/>
      <w:bookmarkStart w:id="14" w:name="_Toc22566502"/>
      <w:r>
        <w:rPr>
          <w:color w:val="022A68"/>
        </w:rPr>
        <w:t>3.2.1 Ethernet</w:t>
      </w:r>
      <w:bookmarkEnd w:id="13"/>
      <w:bookmarkEnd w:id="14"/>
    </w:p>
    <w:p w14:paraId="10819BAF" w14:textId="77777777" w:rsidR="00905766" w:rsidRPr="0081288A" w:rsidRDefault="00905766" w:rsidP="00905766">
      <w:pPr>
        <w:pStyle w:val="description"/>
        <w:rPr>
          <w:color w:val="000000"/>
          <w:lang w:val="en-US"/>
        </w:rPr>
      </w:pPr>
      <w:r>
        <w:rPr>
          <w:color w:val="000000"/>
          <w:lang w:val="en-US"/>
        </w:rPr>
        <w:t xml:space="preserve">This section shows configuration of speed for the connections between the Expressway and the Ethernet networks to which it is connected. The speed and duplex mode must be the same at both ends of the connection. If you installed the Advanced Networking option, you can configure the speed and duplex mode for each Ethernet port. The default Speed is Auto, which means that the Expressway and the connected switch will automatically negotiate the speed and duplex mode.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16"/>
        <w:gridCol w:w="8171"/>
      </w:tblGrid>
      <w:tr w:rsidR="00905766" w14:paraId="0BBD5770"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73E4A83"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Ethernet</w:t>
            </w:r>
          </w:p>
        </w:tc>
      </w:tr>
      <w:tr w:rsidR="00905766" w14:paraId="23AEEE9B" w14:textId="77777777" w:rsidTr="00A70803">
        <w:trPr>
          <w:tblHeader/>
        </w:trPr>
        <w:tc>
          <w:tcPr>
            <w:tcW w:w="114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9D020FA"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08E06FD"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18E3D675" w14:textId="77777777" w:rsidTr="00A70803">
        <w:tc>
          <w:tcPr>
            <w:tcW w:w="11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0469DB" w14:textId="77777777" w:rsidR="00905766" w:rsidRDefault="00905766" w:rsidP="00117968">
            <w:pPr>
              <w:rPr>
                <w:rFonts w:ascii="Verdana" w:hAnsi="Verdana"/>
                <w:color w:val="000000"/>
                <w:sz w:val="16"/>
                <w:szCs w:val="16"/>
              </w:rPr>
            </w:pPr>
            <w:r>
              <w:rPr>
                <w:rFonts w:ascii="Verdana" w:hAnsi="Verdana"/>
                <w:color w:val="000000"/>
                <w:sz w:val="16"/>
                <w:szCs w:val="16"/>
              </w:rPr>
              <w:t>LAN 1</w:t>
            </w:r>
          </w:p>
        </w:tc>
        <w:tc>
          <w:tcPr>
            <w:tcW w:w="38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33"/>
              <w:gridCol w:w="2432"/>
            </w:tblGrid>
            <w:tr w:rsidR="00905766" w14:paraId="270896F4" w14:textId="77777777" w:rsidTr="00A70803">
              <w:tc>
                <w:tcPr>
                  <w:tcW w:w="3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5DBD38" w14:textId="77777777" w:rsidR="00905766" w:rsidRDefault="00905766" w:rsidP="00117968">
                  <w:pPr>
                    <w:rPr>
                      <w:rFonts w:ascii="Arial" w:hAnsi="Arial" w:cs="Arial"/>
                      <w:color w:val="000000"/>
                      <w:sz w:val="16"/>
                      <w:szCs w:val="16"/>
                    </w:rPr>
                  </w:pPr>
                  <w:r>
                    <w:rPr>
                      <w:rFonts w:ascii="Arial" w:hAnsi="Arial" w:cs="Arial"/>
                      <w:color w:val="000000"/>
                      <w:sz w:val="16"/>
                      <w:szCs w:val="16"/>
                    </w:rPr>
                    <w:t>MAC address</w:t>
                  </w:r>
                </w:p>
              </w:tc>
              <w:tc>
                <w:tcPr>
                  <w:tcW w:w="1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30CBD5" w14:textId="77777777" w:rsidR="00905766" w:rsidRDefault="00905766" w:rsidP="00117968">
                  <w:pPr>
                    <w:rPr>
                      <w:rFonts w:ascii="Arial" w:hAnsi="Arial" w:cs="Arial"/>
                      <w:color w:val="000000"/>
                      <w:sz w:val="16"/>
                      <w:szCs w:val="16"/>
                    </w:rPr>
                  </w:pPr>
                  <w:r>
                    <w:rPr>
                      <w:rFonts w:ascii="Arial" w:hAnsi="Arial" w:cs="Arial"/>
                      <w:color w:val="000000"/>
                      <w:sz w:val="16"/>
                      <w:szCs w:val="16"/>
                    </w:rPr>
                    <w:t>00:0C:29:79:43:3A</w:t>
                  </w:r>
                </w:p>
              </w:tc>
            </w:tr>
            <w:tr w:rsidR="00905766" w14:paraId="01984D48" w14:textId="77777777" w:rsidTr="00A70803">
              <w:tc>
                <w:tcPr>
                  <w:tcW w:w="3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93C9C3" w14:textId="77777777" w:rsidR="00905766" w:rsidRDefault="00905766" w:rsidP="00117968">
                  <w:pPr>
                    <w:rPr>
                      <w:rFonts w:ascii="Arial" w:hAnsi="Arial" w:cs="Arial"/>
                      <w:color w:val="000000"/>
                      <w:sz w:val="16"/>
                      <w:szCs w:val="16"/>
                    </w:rPr>
                  </w:pPr>
                  <w:r>
                    <w:rPr>
                      <w:rFonts w:ascii="Arial" w:hAnsi="Arial" w:cs="Arial"/>
                      <w:color w:val="000000"/>
                      <w:sz w:val="16"/>
                      <w:szCs w:val="16"/>
                    </w:rPr>
                    <w:t>Speed</w:t>
                  </w:r>
                </w:p>
              </w:tc>
              <w:tc>
                <w:tcPr>
                  <w:tcW w:w="1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AFFD61" w14:textId="77777777" w:rsidR="00905766" w:rsidRDefault="00905766" w:rsidP="00117968">
                  <w:pPr>
                    <w:rPr>
                      <w:rFonts w:ascii="Arial" w:hAnsi="Arial" w:cs="Arial"/>
                      <w:color w:val="000000"/>
                      <w:sz w:val="16"/>
                      <w:szCs w:val="16"/>
                    </w:rPr>
                  </w:pPr>
                  <w:r>
                    <w:rPr>
                      <w:rFonts w:ascii="Arial" w:hAnsi="Arial" w:cs="Arial"/>
                      <w:color w:val="000000"/>
                      <w:sz w:val="16"/>
                      <w:szCs w:val="16"/>
                    </w:rPr>
                    <w:t>10000full</w:t>
                  </w:r>
                </w:p>
              </w:tc>
            </w:tr>
            <w:tr w:rsidR="00905766" w14:paraId="32D766B3" w14:textId="77777777" w:rsidTr="00A70803">
              <w:tc>
                <w:tcPr>
                  <w:tcW w:w="349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D96ADE" w14:textId="77777777" w:rsidR="00905766" w:rsidRDefault="00905766" w:rsidP="00117968">
                  <w:pPr>
                    <w:rPr>
                      <w:rFonts w:ascii="Arial" w:hAnsi="Arial" w:cs="Arial"/>
                      <w:color w:val="000000"/>
                      <w:sz w:val="16"/>
                      <w:szCs w:val="16"/>
                    </w:rPr>
                  </w:pPr>
                  <w:r>
                    <w:rPr>
                      <w:rFonts w:ascii="Arial" w:hAnsi="Arial" w:cs="Arial"/>
                      <w:color w:val="000000"/>
                      <w:sz w:val="16"/>
                      <w:szCs w:val="16"/>
                    </w:rPr>
                    <w:t>IP Address</w:t>
                  </w:r>
                </w:p>
              </w:tc>
              <w:tc>
                <w:tcPr>
                  <w:tcW w:w="15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E5AAD5" w14:textId="77777777" w:rsidR="00905766" w:rsidRDefault="00905766" w:rsidP="00117968">
                  <w:pPr>
                    <w:rPr>
                      <w:rFonts w:ascii="Arial" w:hAnsi="Arial" w:cs="Arial"/>
                      <w:color w:val="000000"/>
                      <w:sz w:val="16"/>
                      <w:szCs w:val="16"/>
                    </w:rPr>
                  </w:pPr>
                  <w:r>
                    <w:rPr>
                      <w:rFonts w:ascii="Arial" w:hAnsi="Arial" w:cs="Arial"/>
                      <w:color w:val="000000"/>
                      <w:sz w:val="16"/>
                      <w:szCs w:val="16"/>
                    </w:rPr>
                    <w:t>10.5.1.130</w:t>
                  </w:r>
                </w:p>
              </w:tc>
            </w:tr>
            <w:tr w:rsidR="00905766" w14:paraId="31CEA7B2" w14:textId="77777777" w:rsidTr="00A70803">
              <w:tc>
                <w:tcPr>
                  <w:tcW w:w="349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8BB925" w14:textId="77777777" w:rsidR="00905766" w:rsidRDefault="00905766" w:rsidP="00117968">
                  <w:pPr>
                    <w:rPr>
                      <w:rFonts w:ascii="Arial" w:hAnsi="Arial" w:cs="Arial"/>
                      <w:color w:val="000000"/>
                      <w:sz w:val="16"/>
                      <w:szCs w:val="16"/>
                    </w:rPr>
                  </w:pPr>
                  <w:r>
                    <w:rPr>
                      <w:rFonts w:ascii="Arial" w:hAnsi="Arial" w:cs="Arial"/>
                      <w:color w:val="000000"/>
                      <w:sz w:val="16"/>
                      <w:szCs w:val="16"/>
                    </w:rPr>
                    <w:t>IP Mask</w:t>
                  </w:r>
                </w:p>
              </w:tc>
              <w:tc>
                <w:tcPr>
                  <w:tcW w:w="15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4A8B4B" w14:textId="77777777" w:rsidR="00905766" w:rsidRDefault="00905766" w:rsidP="00117968">
                  <w:pPr>
                    <w:rPr>
                      <w:rFonts w:ascii="Arial" w:hAnsi="Arial" w:cs="Arial"/>
                      <w:color w:val="000000"/>
                      <w:sz w:val="16"/>
                      <w:szCs w:val="16"/>
                    </w:rPr>
                  </w:pPr>
                  <w:r>
                    <w:rPr>
                      <w:rFonts w:ascii="Arial" w:hAnsi="Arial" w:cs="Arial"/>
                      <w:color w:val="000000"/>
                      <w:sz w:val="16"/>
                      <w:szCs w:val="16"/>
                    </w:rPr>
                    <w:t>255.255.255.0</w:t>
                  </w:r>
                </w:p>
              </w:tc>
            </w:tr>
          </w:tbl>
          <w:p w14:paraId="60041D45" w14:textId="77777777" w:rsidR="00905766" w:rsidRDefault="00905766" w:rsidP="00117968">
            <w:pPr>
              <w:rPr>
                <w:rFonts w:ascii="Verdana" w:hAnsi="Verdana" w:cs="Times New Roman"/>
                <w:color w:val="000000"/>
                <w:sz w:val="16"/>
                <w:szCs w:val="16"/>
              </w:rPr>
            </w:pPr>
          </w:p>
        </w:tc>
      </w:tr>
    </w:tbl>
    <w:p w14:paraId="77A6F9AD" w14:textId="77777777" w:rsidR="00905766" w:rsidRDefault="00905766" w:rsidP="00905766">
      <w:pPr>
        <w:pStyle w:val="Heading3"/>
        <w:rPr>
          <w:rFonts w:ascii="Arial" w:hAnsi="Arial"/>
          <w:color w:val="000000"/>
          <w:sz w:val="20"/>
          <w:szCs w:val="20"/>
        </w:rPr>
      </w:pPr>
      <w:bookmarkStart w:id="15" w:name="3.2.2_IP"/>
      <w:bookmarkStart w:id="16" w:name="_Toc22566503"/>
      <w:r>
        <w:rPr>
          <w:color w:val="022A68"/>
        </w:rPr>
        <w:t>3.2.2 IP</w:t>
      </w:r>
      <w:bookmarkEnd w:id="15"/>
      <w:bookmarkEnd w:id="16"/>
    </w:p>
    <w:p w14:paraId="5BC5645F" w14:textId="77777777" w:rsidR="00905766" w:rsidRPr="0081288A" w:rsidRDefault="00905766" w:rsidP="00905766">
      <w:pPr>
        <w:pStyle w:val="description"/>
        <w:rPr>
          <w:color w:val="000000"/>
          <w:lang w:val="en-US"/>
        </w:rPr>
      </w:pPr>
      <w:r>
        <w:rPr>
          <w:color w:val="000000"/>
          <w:lang w:val="en-US"/>
        </w:rPr>
        <w:t xml:space="preserve">The IP section shows configuration of the IP protocols and network interface settings of the Expressway. Expressway can be configured to use IPv4, IPv6 or Both protocols. The default is Both. </w:t>
      </w:r>
    </w:p>
    <w:p w14:paraId="3EA87A89" w14:textId="77777777" w:rsidR="00905766" w:rsidRDefault="00905766" w:rsidP="00A70803">
      <w:pPr>
        <w:pStyle w:val="bullet"/>
      </w:pPr>
      <w:r>
        <w:t>IPv4: it only takes calls between two endpoints communicating via IPv4. It communicates with other systems via IPv4 only.</w:t>
      </w:r>
    </w:p>
    <w:p w14:paraId="6071B46E" w14:textId="77777777" w:rsidR="00905766" w:rsidRDefault="00905766" w:rsidP="00A70803">
      <w:pPr>
        <w:pStyle w:val="bullet"/>
      </w:pPr>
      <w:r>
        <w:t>IPv6: it only takes calls between two endpoints communicating via IPv6. It communicates with other systems via IPv6 only.</w:t>
      </w:r>
    </w:p>
    <w:p w14:paraId="0523D7ED" w14:textId="77777777" w:rsidR="00905766" w:rsidRDefault="00905766" w:rsidP="00A70803">
      <w:pPr>
        <w:pStyle w:val="bullet"/>
      </w:pPr>
      <w:r>
        <w:t>Both: it takes calls using either protocol. If a call is between an IPv4-only and an IPv6-only endpoint, the Expressway acts as an IPv4 to IPv6 gateway. It communicates with other systems via either protocol.</w:t>
      </w:r>
    </w:p>
    <w:p w14:paraId="4B1F4B28" w14:textId="77777777" w:rsidR="00905766" w:rsidRPr="0081288A" w:rsidRDefault="00905766" w:rsidP="00905766">
      <w:pPr>
        <w:pStyle w:val="description"/>
        <w:rPr>
          <w:color w:val="000000"/>
          <w:lang w:val="en-US"/>
        </w:rPr>
      </w:pPr>
      <w:r>
        <w:rPr>
          <w:color w:val="000000"/>
          <w:lang w:val="en-US"/>
        </w:rPr>
        <w:lastRenderedPageBreak/>
        <w:t xml:space="preserve">All IPv6 addresses configured on the Expressway are treated as having a /64 network prefix length.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24"/>
        <w:gridCol w:w="8163"/>
      </w:tblGrid>
      <w:tr w:rsidR="00905766" w14:paraId="46D4F61E"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A930FE2"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Ethernet</w:t>
            </w:r>
          </w:p>
        </w:tc>
      </w:tr>
      <w:tr w:rsidR="00905766" w14:paraId="5D5D7B5B" w14:textId="77777777" w:rsidTr="00A70803">
        <w:trPr>
          <w:tblHeader/>
        </w:trPr>
        <w:tc>
          <w:tcPr>
            <w:tcW w:w="11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2F2AC65"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2CC942D"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19AD66F7"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52394F" w14:textId="77777777" w:rsidR="00905766" w:rsidRDefault="00905766" w:rsidP="00117968">
            <w:pPr>
              <w:rPr>
                <w:rFonts w:ascii="Verdana" w:hAnsi="Verdana"/>
                <w:color w:val="000000"/>
                <w:sz w:val="16"/>
                <w:szCs w:val="16"/>
              </w:rPr>
            </w:pPr>
            <w:r>
              <w:rPr>
                <w:rFonts w:ascii="Verdana" w:hAnsi="Verdana"/>
                <w:color w:val="000000"/>
                <w:sz w:val="16"/>
                <w:szCs w:val="16"/>
              </w:rPr>
              <w:t>Configuration</w:t>
            </w:r>
          </w:p>
        </w:tc>
        <w:tc>
          <w:tcPr>
            <w:tcW w:w="3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37"/>
              <w:gridCol w:w="2420"/>
            </w:tblGrid>
            <w:tr w:rsidR="00905766" w14:paraId="4D01DB63"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6D7113" w14:textId="77777777" w:rsidR="00905766" w:rsidRDefault="00905766" w:rsidP="00117968">
                  <w:pPr>
                    <w:rPr>
                      <w:rFonts w:ascii="Arial" w:hAnsi="Arial" w:cs="Arial"/>
                      <w:color w:val="000000"/>
                      <w:sz w:val="16"/>
                      <w:szCs w:val="16"/>
                    </w:rPr>
                  </w:pPr>
                  <w:r>
                    <w:rPr>
                      <w:rFonts w:ascii="Arial" w:hAnsi="Arial" w:cs="Arial"/>
                      <w:color w:val="000000"/>
                      <w:sz w:val="16"/>
                      <w:szCs w:val="16"/>
                    </w:rPr>
                    <w:t>IP protocol</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97DCE4" w14:textId="77777777" w:rsidR="00905766" w:rsidRDefault="00905766" w:rsidP="00117968">
                  <w:pPr>
                    <w:rPr>
                      <w:rFonts w:ascii="Arial" w:hAnsi="Arial" w:cs="Arial"/>
                      <w:color w:val="000000"/>
                      <w:sz w:val="16"/>
                      <w:szCs w:val="16"/>
                    </w:rPr>
                  </w:pPr>
                  <w:r>
                    <w:rPr>
                      <w:rFonts w:ascii="Arial" w:hAnsi="Arial" w:cs="Arial"/>
                      <w:color w:val="000000"/>
                      <w:sz w:val="16"/>
                      <w:szCs w:val="16"/>
                    </w:rPr>
                    <w:t>IPv4</w:t>
                  </w:r>
                </w:p>
              </w:tc>
            </w:tr>
            <w:tr w:rsidR="00905766" w14:paraId="13848D5B"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4A4685" w14:textId="77777777" w:rsidR="00905766" w:rsidRDefault="00905766" w:rsidP="00117968">
                  <w:pPr>
                    <w:rPr>
                      <w:rFonts w:ascii="Arial" w:hAnsi="Arial" w:cs="Arial"/>
                      <w:color w:val="000000"/>
                      <w:sz w:val="16"/>
                      <w:szCs w:val="16"/>
                    </w:rPr>
                  </w:pPr>
                  <w:r>
                    <w:rPr>
                      <w:rFonts w:ascii="Arial" w:hAnsi="Arial" w:cs="Arial"/>
                      <w:color w:val="000000"/>
                      <w:sz w:val="16"/>
                      <w:szCs w:val="16"/>
                    </w:rPr>
                    <w:t>Use dual network interfaces</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804930" w14:textId="77777777" w:rsidR="00905766" w:rsidRDefault="00905766" w:rsidP="00117968">
                  <w:pPr>
                    <w:rPr>
                      <w:rFonts w:ascii="Arial" w:hAnsi="Arial" w:cs="Arial"/>
                      <w:color w:val="000000"/>
                      <w:sz w:val="16"/>
                      <w:szCs w:val="16"/>
                    </w:rPr>
                  </w:pPr>
                  <w:r>
                    <w:rPr>
                      <w:rFonts w:ascii="Arial" w:hAnsi="Arial" w:cs="Arial"/>
                      <w:color w:val="000000"/>
                      <w:sz w:val="16"/>
                      <w:szCs w:val="16"/>
                    </w:rPr>
                    <w:t>No</w:t>
                  </w:r>
                </w:p>
              </w:tc>
            </w:tr>
            <w:tr w:rsidR="00905766" w14:paraId="06604D15"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2FAA82" w14:textId="77777777" w:rsidR="00905766" w:rsidRDefault="00905766" w:rsidP="00117968">
                  <w:pPr>
                    <w:rPr>
                      <w:rFonts w:ascii="Arial" w:hAnsi="Arial" w:cs="Arial"/>
                      <w:color w:val="000000"/>
                      <w:sz w:val="16"/>
                      <w:szCs w:val="16"/>
                    </w:rPr>
                  </w:pPr>
                  <w:r>
                    <w:rPr>
                      <w:rFonts w:ascii="Arial" w:hAnsi="Arial" w:cs="Arial"/>
                      <w:color w:val="000000"/>
                      <w:sz w:val="16"/>
                      <w:szCs w:val="16"/>
                    </w:rPr>
                    <w:t>External LAN interface</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AD1DE2" w14:textId="77777777" w:rsidR="00905766" w:rsidRDefault="00905766" w:rsidP="00117968">
                  <w:pPr>
                    <w:rPr>
                      <w:rFonts w:ascii="Arial" w:hAnsi="Arial" w:cs="Arial"/>
                      <w:color w:val="000000"/>
                      <w:sz w:val="16"/>
                      <w:szCs w:val="16"/>
                    </w:rPr>
                  </w:pPr>
                </w:p>
              </w:tc>
            </w:tr>
            <w:tr w:rsidR="00905766" w14:paraId="11B88929"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79DA46" w14:textId="77777777" w:rsidR="00905766" w:rsidRDefault="00905766" w:rsidP="00117968">
                  <w:pPr>
                    <w:rPr>
                      <w:rFonts w:ascii="Arial" w:hAnsi="Arial" w:cs="Arial"/>
                      <w:color w:val="000000"/>
                      <w:sz w:val="16"/>
                      <w:szCs w:val="16"/>
                    </w:rPr>
                  </w:pPr>
                  <w:r>
                    <w:rPr>
                      <w:rFonts w:ascii="Arial" w:hAnsi="Arial" w:cs="Arial"/>
                      <w:color w:val="000000"/>
                      <w:sz w:val="16"/>
                      <w:szCs w:val="16"/>
                    </w:rPr>
                    <w:t>IPv4 gateway</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77962" w14:textId="77777777" w:rsidR="00905766" w:rsidRDefault="00905766" w:rsidP="00117968">
                  <w:pPr>
                    <w:rPr>
                      <w:rFonts w:ascii="Arial" w:hAnsi="Arial" w:cs="Arial"/>
                      <w:color w:val="000000"/>
                      <w:sz w:val="16"/>
                      <w:szCs w:val="16"/>
                    </w:rPr>
                  </w:pPr>
                  <w:r>
                    <w:rPr>
                      <w:rFonts w:ascii="Arial" w:hAnsi="Arial" w:cs="Arial"/>
                      <w:color w:val="000000"/>
                      <w:sz w:val="16"/>
                      <w:szCs w:val="16"/>
                    </w:rPr>
                    <w:t>10.5.1.1</w:t>
                  </w:r>
                </w:p>
              </w:tc>
            </w:tr>
          </w:tbl>
          <w:p w14:paraId="6F72943A" w14:textId="77777777" w:rsidR="00905766" w:rsidRDefault="00905766" w:rsidP="00117968">
            <w:pPr>
              <w:rPr>
                <w:rFonts w:ascii="Verdana" w:hAnsi="Verdana" w:cs="Times New Roman"/>
                <w:color w:val="000000"/>
                <w:sz w:val="16"/>
                <w:szCs w:val="16"/>
              </w:rPr>
            </w:pPr>
          </w:p>
        </w:tc>
      </w:tr>
      <w:tr w:rsidR="00905766" w14:paraId="5B59A263"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53C8CE" w14:textId="77777777" w:rsidR="00905766" w:rsidRDefault="00905766" w:rsidP="00117968">
            <w:pPr>
              <w:rPr>
                <w:rFonts w:ascii="Verdana" w:hAnsi="Verdana"/>
                <w:color w:val="000000"/>
                <w:sz w:val="16"/>
                <w:szCs w:val="16"/>
              </w:rPr>
            </w:pPr>
            <w:r>
              <w:rPr>
                <w:rFonts w:ascii="Verdana" w:hAnsi="Verdana"/>
                <w:color w:val="000000"/>
                <w:sz w:val="16"/>
                <w:szCs w:val="16"/>
              </w:rPr>
              <w:t>LAN 1 - Internal</w:t>
            </w:r>
          </w:p>
        </w:tc>
        <w:tc>
          <w:tcPr>
            <w:tcW w:w="3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0"/>
              <w:gridCol w:w="2417"/>
            </w:tblGrid>
            <w:tr w:rsidR="00905766" w14:paraId="4ADF875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4B4DB8" w14:textId="77777777" w:rsidR="00905766" w:rsidRDefault="00905766" w:rsidP="00117968">
                  <w:pPr>
                    <w:rPr>
                      <w:rFonts w:ascii="Arial" w:hAnsi="Arial" w:cs="Arial"/>
                      <w:color w:val="000000"/>
                      <w:sz w:val="16"/>
                      <w:szCs w:val="16"/>
                    </w:rPr>
                  </w:pPr>
                  <w:r>
                    <w:rPr>
                      <w:rFonts w:ascii="Arial" w:hAnsi="Arial" w:cs="Arial"/>
                      <w:color w:val="000000"/>
                      <w:sz w:val="16"/>
                      <w:szCs w:val="16"/>
                    </w:rPr>
                    <w:t>IPv4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F15F3D" w14:textId="77777777" w:rsidR="00905766" w:rsidRDefault="00905766" w:rsidP="00117968">
                  <w:pPr>
                    <w:rPr>
                      <w:rFonts w:ascii="Arial" w:hAnsi="Arial" w:cs="Arial"/>
                      <w:color w:val="000000"/>
                      <w:sz w:val="16"/>
                      <w:szCs w:val="16"/>
                    </w:rPr>
                  </w:pPr>
                  <w:r>
                    <w:rPr>
                      <w:rFonts w:ascii="Arial" w:hAnsi="Arial" w:cs="Arial"/>
                      <w:color w:val="000000"/>
                      <w:sz w:val="16"/>
                      <w:szCs w:val="16"/>
                    </w:rPr>
                    <w:t>10.5.1.130</w:t>
                  </w:r>
                </w:p>
              </w:tc>
            </w:tr>
            <w:tr w:rsidR="00905766" w14:paraId="54A961F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5903AD" w14:textId="77777777" w:rsidR="00905766" w:rsidRDefault="00905766" w:rsidP="00117968">
                  <w:pPr>
                    <w:rPr>
                      <w:rFonts w:ascii="Arial" w:hAnsi="Arial" w:cs="Arial"/>
                      <w:color w:val="000000"/>
                      <w:sz w:val="16"/>
                      <w:szCs w:val="16"/>
                    </w:rPr>
                  </w:pPr>
                  <w:r>
                    <w:rPr>
                      <w:rFonts w:ascii="Arial" w:hAnsi="Arial" w:cs="Arial"/>
                      <w:color w:val="000000"/>
                      <w:sz w:val="16"/>
                      <w:szCs w:val="16"/>
                    </w:rPr>
                    <w:t>IPv4 subnet Mask</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EEFE94" w14:textId="77777777" w:rsidR="00905766" w:rsidRDefault="00905766" w:rsidP="00117968">
                  <w:pPr>
                    <w:rPr>
                      <w:rFonts w:ascii="Arial" w:hAnsi="Arial" w:cs="Arial"/>
                      <w:color w:val="000000"/>
                      <w:sz w:val="16"/>
                      <w:szCs w:val="16"/>
                    </w:rPr>
                  </w:pPr>
                  <w:r>
                    <w:rPr>
                      <w:rFonts w:ascii="Arial" w:hAnsi="Arial" w:cs="Arial"/>
                      <w:color w:val="000000"/>
                      <w:sz w:val="16"/>
                      <w:szCs w:val="16"/>
                    </w:rPr>
                    <w:t>255.255.255.0</w:t>
                  </w:r>
                </w:p>
              </w:tc>
            </w:tr>
            <w:tr w:rsidR="00905766" w14:paraId="6C3978A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20E1E2" w14:textId="77777777" w:rsidR="00905766" w:rsidRDefault="00905766" w:rsidP="00117968">
                  <w:pPr>
                    <w:rPr>
                      <w:rFonts w:ascii="Arial" w:hAnsi="Arial" w:cs="Arial"/>
                      <w:color w:val="000000"/>
                      <w:sz w:val="16"/>
                      <w:szCs w:val="16"/>
                    </w:rPr>
                  </w:pPr>
                  <w:r>
                    <w:rPr>
                      <w:rFonts w:ascii="Arial" w:hAnsi="Arial" w:cs="Arial"/>
                      <w:color w:val="000000"/>
                      <w:sz w:val="16"/>
                      <w:szCs w:val="16"/>
                    </w:rPr>
                    <w:t>IPv4 static NAT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864CB4" w14:textId="77777777" w:rsidR="00905766" w:rsidRDefault="00905766" w:rsidP="00117968">
                  <w:pPr>
                    <w:rPr>
                      <w:rFonts w:ascii="Arial" w:hAnsi="Arial" w:cs="Arial"/>
                      <w:color w:val="000000"/>
                      <w:sz w:val="16"/>
                      <w:szCs w:val="16"/>
                    </w:rPr>
                  </w:pPr>
                </w:p>
              </w:tc>
            </w:tr>
            <w:tr w:rsidR="00905766" w14:paraId="4B7B228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D73746" w14:textId="77777777" w:rsidR="00905766" w:rsidRDefault="00905766" w:rsidP="00117968">
                  <w:pPr>
                    <w:rPr>
                      <w:rFonts w:ascii="Arial" w:hAnsi="Arial" w:cs="Arial"/>
                      <w:color w:val="000000"/>
                      <w:sz w:val="16"/>
                      <w:szCs w:val="16"/>
                    </w:rPr>
                  </w:pPr>
                  <w:r>
                    <w:rPr>
                      <w:rFonts w:ascii="Arial" w:hAnsi="Arial" w:cs="Arial"/>
                      <w:color w:val="000000"/>
                      <w:sz w:val="16"/>
                      <w:szCs w:val="16"/>
                    </w:rPr>
                    <w:t>IPv4 static NAT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705BB6" w14:textId="77777777" w:rsidR="00905766" w:rsidRDefault="00905766" w:rsidP="00117968">
                  <w:pPr>
                    <w:rPr>
                      <w:rFonts w:ascii="Arial" w:hAnsi="Arial" w:cs="Arial"/>
                      <w:color w:val="000000"/>
                      <w:sz w:val="16"/>
                      <w:szCs w:val="16"/>
                    </w:rPr>
                  </w:pPr>
                </w:p>
              </w:tc>
            </w:tr>
          </w:tbl>
          <w:p w14:paraId="4DE81425" w14:textId="77777777" w:rsidR="00905766" w:rsidRDefault="00905766" w:rsidP="00117968">
            <w:pPr>
              <w:rPr>
                <w:rFonts w:ascii="Verdana" w:hAnsi="Verdana"/>
                <w:color w:val="000000"/>
                <w:sz w:val="16"/>
                <w:szCs w:val="16"/>
              </w:rPr>
            </w:pPr>
          </w:p>
        </w:tc>
      </w:tr>
    </w:tbl>
    <w:p w14:paraId="18B78CBB" w14:textId="77777777" w:rsidR="00905766" w:rsidRDefault="00905766" w:rsidP="00905766">
      <w:pPr>
        <w:pStyle w:val="Heading3"/>
        <w:rPr>
          <w:rFonts w:ascii="Arial" w:hAnsi="Arial"/>
          <w:color w:val="000000"/>
          <w:sz w:val="20"/>
          <w:szCs w:val="20"/>
        </w:rPr>
      </w:pPr>
      <w:bookmarkStart w:id="17" w:name="3.2.3_Static_Routes"/>
      <w:bookmarkStart w:id="18" w:name="_Toc22566504"/>
      <w:r>
        <w:rPr>
          <w:color w:val="022A68"/>
        </w:rPr>
        <w:t>3.2.3 Static Routes</w:t>
      </w:r>
      <w:bookmarkEnd w:id="17"/>
      <w:bookmarkEnd w:id="18"/>
    </w:p>
    <w:p w14:paraId="549E9077" w14:textId="77777777" w:rsidR="00905766" w:rsidRPr="0081288A" w:rsidRDefault="00905766" w:rsidP="00905766">
      <w:pPr>
        <w:pStyle w:val="description"/>
        <w:rPr>
          <w:color w:val="000000"/>
          <w:lang w:val="en-US"/>
        </w:rPr>
      </w:pPr>
      <w:r>
        <w:rPr>
          <w:color w:val="000000"/>
          <w:lang w:val="en-US"/>
        </w:rPr>
        <w:t xml:space="preserve">This section shows Static Routes from the Expressway to an IPv4 or IPv6 address range. </w:t>
      </w:r>
    </w:p>
    <w:p w14:paraId="6218F75A" w14:textId="77777777" w:rsidR="00905766" w:rsidRDefault="00905766" w:rsidP="00905766">
      <w:pPr>
        <w:pStyle w:val="description"/>
        <w:rPr>
          <w:color w:val="000000"/>
          <w:lang w:val="en-US"/>
        </w:rPr>
      </w:pPr>
      <w:r>
        <w:rPr>
          <w:color w:val="000000"/>
          <w:lang w:val="en-US"/>
        </w:rPr>
        <w:t xml:space="preserve">Static routes are sometimes required when using the Advanced Networking option and deploying the Expressway in a DMZ. They may also be required in other complex network deployments.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140"/>
        <w:gridCol w:w="7447"/>
      </w:tblGrid>
      <w:tr w:rsidR="00905766" w14:paraId="19DE8145"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2D61487"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Static Routes</w:t>
            </w:r>
          </w:p>
        </w:tc>
      </w:tr>
      <w:tr w:rsidR="00905766" w14:paraId="35753916" w14:textId="77777777" w:rsidTr="00A70803">
        <w:trPr>
          <w:tblHeader/>
        </w:trPr>
        <w:tc>
          <w:tcPr>
            <w:tcW w:w="148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8120238"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51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5EBE321"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6BB3AAEC" w14:textId="77777777" w:rsidTr="00A70803">
        <w:tc>
          <w:tcPr>
            <w:tcW w:w="14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1BE17F" w14:textId="77777777" w:rsidR="00905766" w:rsidRDefault="00905766" w:rsidP="00117968">
            <w:pPr>
              <w:rPr>
                <w:rFonts w:ascii="Verdana" w:hAnsi="Verdana"/>
                <w:color w:val="000000"/>
                <w:sz w:val="16"/>
                <w:szCs w:val="16"/>
              </w:rPr>
            </w:pPr>
            <w:r>
              <w:rPr>
                <w:rFonts w:ascii="Verdana" w:hAnsi="Verdana"/>
                <w:color w:val="000000"/>
                <w:sz w:val="16"/>
                <w:szCs w:val="16"/>
              </w:rPr>
              <w:t>10.5.1.0</w:t>
            </w:r>
          </w:p>
        </w:tc>
        <w:tc>
          <w:tcPr>
            <w:tcW w:w="35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9"/>
              <w:gridCol w:w="3152"/>
            </w:tblGrid>
            <w:tr w:rsidR="00905766" w14:paraId="39C8ABAE" w14:textId="77777777" w:rsidTr="00A70803">
              <w:tc>
                <w:tcPr>
                  <w:tcW w:w="28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A6C38A" w14:textId="77777777" w:rsidR="00905766" w:rsidRDefault="00905766" w:rsidP="00117968">
                  <w:pPr>
                    <w:rPr>
                      <w:rFonts w:ascii="Arial" w:hAnsi="Arial" w:cs="Arial"/>
                      <w:color w:val="000000"/>
                      <w:sz w:val="16"/>
                      <w:szCs w:val="16"/>
                    </w:rPr>
                  </w:pPr>
                  <w:r>
                    <w:rPr>
                      <w:rFonts w:ascii="Arial" w:hAnsi="Arial" w:cs="Arial"/>
                      <w:color w:val="000000"/>
                      <w:sz w:val="16"/>
                      <w:szCs w:val="16"/>
                    </w:rPr>
                    <w:t>IP address</w:t>
                  </w:r>
                </w:p>
              </w:tc>
              <w:tc>
                <w:tcPr>
                  <w:tcW w:w="21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A86F74" w14:textId="77777777" w:rsidR="00905766" w:rsidRDefault="00905766" w:rsidP="00117968">
                  <w:pPr>
                    <w:rPr>
                      <w:rFonts w:ascii="Arial" w:hAnsi="Arial" w:cs="Arial"/>
                      <w:color w:val="000000"/>
                      <w:sz w:val="16"/>
                      <w:szCs w:val="16"/>
                    </w:rPr>
                  </w:pPr>
                  <w:r>
                    <w:rPr>
                      <w:rFonts w:ascii="Arial" w:hAnsi="Arial" w:cs="Arial"/>
                      <w:color w:val="000000"/>
                      <w:sz w:val="16"/>
                      <w:szCs w:val="16"/>
                    </w:rPr>
                    <w:t>10.5.1.0</w:t>
                  </w:r>
                </w:p>
              </w:tc>
            </w:tr>
            <w:tr w:rsidR="00905766" w14:paraId="32D91C2A" w14:textId="77777777" w:rsidTr="00A70803">
              <w:tc>
                <w:tcPr>
                  <w:tcW w:w="28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6EF352" w14:textId="77777777" w:rsidR="00905766" w:rsidRDefault="00905766" w:rsidP="00117968">
                  <w:pPr>
                    <w:rPr>
                      <w:rFonts w:ascii="Arial" w:hAnsi="Arial" w:cs="Arial"/>
                      <w:color w:val="000000"/>
                      <w:sz w:val="16"/>
                      <w:szCs w:val="16"/>
                    </w:rPr>
                  </w:pPr>
                  <w:r>
                    <w:rPr>
                      <w:rFonts w:ascii="Arial" w:hAnsi="Arial" w:cs="Arial"/>
                      <w:color w:val="000000"/>
                      <w:sz w:val="16"/>
                      <w:szCs w:val="16"/>
                    </w:rPr>
                    <w:t>Prefix length</w:t>
                  </w:r>
                </w:p>
              </w:tc>
              <w:tc>
                <w:tcPr>
                  <w:tcW w:w="21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798B12" w14:textId="77777777" w:rsidR="00905766" w:rsidRDefault="00905766" w:rsidP="00117968">
                  <w:pPr>
                    <w:rPr>
                      <w:rFonts w:ascii="Arial" w:hAnsi="Arial" w:cs="Arial"/>
                      <w:color w:val="000000"/>
                      <w:sz w:val="16"/>
                      <w:szCs w:val="16"/>
                    </w:rPr>
                  </w:pPr>
                  <w:r>
                    <w:rPr>
                      <w:rFonts w:ascii="Arial" w:hAnsi="Arial" w:cs="Arial"/>
                      <w:color w:val="000000"/>
                      <w:sz w:val="16"/>
                      <w:szCs w:val="16"/>
                    </w:rPr>
                    <w:t>24</w:t>
                  </w:r>
                </w:p>
              </w:tc>
            </w:tr>
            <w:tr w:rsidR="00905766" w14:paraId="350769EA" w14:textId="77777777" w:rsidTr="00A70803">
              <w:tc>
                <w:tcPr>
                  <w:tcW w:w="28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1A3CF1" w14:textId="77777777" w:rsidR="00905766" w:rsidRDefault="00905766" w:rsidP="00117968">
                  <w:pPr>
                    <w:rPr>
                      <w:rFonts w:ascii="Arial" w:hAnsi="Arial" w:cs="Arial"/>
                      <w:color w:val="000000"/>
                      <w:sz w:val="16"/>
                      <w:szCs w:val="16"/>
                    </w:rPr>
                  </w:pPr>
                  <w:r>
                    <w:rPr>
                      <w:rFonts w:ascii="Arial" w:hAnsi="Arial" w:cs="Arial"/>
                      <w:color w:val="000000"/>
                      <w:sz w:val="16"/>
                      <w:szCs w:val="16"/>
                    </w:rPr>
                    <w:t>Gateway</w:t>
                  </w:r>
                </w:p>
              </w:tc>
              <w:tc>
                <w:tcPr>
                  <w:tcW w:w="21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A0C08A" w14:textId="77777777" w:rsidR="00905766" w:rsidRDefault="00905766" w:rsidP="00117968">
                  <w:pPr>
                    <w:rPr>
                      <w:rFonts w:ascii="Arial" w:hAnsi="Arial" w:cs="Arial"/>
                      <w:color w:val="000000"/>
                      <w:sz w:val="16"/>
                      <w:szCs w:val="16"/>
                    </w:rPr>
                  </w:pPr>
                  <w:r>
                    <w:rPr>
                      <w:rFonts w:ascii="Arial" w:hAnsi="Arial" w:cs="Arial"/>
                      <w:color w:val="000000"/>
                      <w:sz w:val="16"/>
                      <w:szCs w:val="16"/>
                    </w:rPr>
                    <w:t>10.5.1.131</w:t>
                  </w:r>
                </w:p>
              </w:tc>
            </w:tr>
            <w:tr w:rsidR="00905766" w14:paraId="63D11777" w14:textId="77777777" w:rsidTr="00A70803">
              <w:tc>
                <w:tcPr>
                  <w:tcW w:w="28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77128B" w14:textId="77777777" w:rsidR="00905766" w:rsidRDefault="00905766" w:rsidP="00117968">
                  <w:pPr>
                    <w:rPr>
                      <w:rFonts w:ascii="Arial" w:hAnsi="Arial" w:cs="Arial"/>
                      <w:color w:val="000000"/>
                      <w:sz w:val="16"/>
                      <w:szCs w:val="16"/>
                    </w:rPr>
                  </w:pPr>
                  <w:r>
                    <w:rPr>
                      <w:rFonts w:ascii="Arial" w:hAnsi="Arial" w:cs="Arial"/>
                      <w:color w:val="000000"/>
                      <w:sz w:val="16"/>
                      <w:szCs w:val="16"/>
                    </w:rPr>
                    <w:t>Interface</w:t>
                  </w:r>
                </w:p>
              </w:tc>
              <w:tc>
                <w:tcPr>
                  <w:tcW w:w="21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0F44DA"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bl>
          <w:p w14:paraId="677E19E1" w14:textId="77777777" w:rsidR="00905766" w:rsidRDefault="00905766" w:rsidP="00117968">
            <w:pPr>
              <w:rPr>
                <w:rFonts w:ascii="Verdana" w:hAnsi="Verdana" w:cs="Times New Roman"/>
                <w:color w:val="000000"/>
                <w:sz w:val="16"/>
                <w:szCs w:val="16"/>
              </w:rPr>
            </w:pPr>
          </w:p>
        </w:tc>
      </w:tr>
      <w:tr w:rsidR="00905766" w14:paraId="4C3AB504" w14:textId="77777777" w:rsidTr="00A70803">
        <w:tc>
          <w:tcPr>
            <w:tcW w:w="14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B105EF" w14:textId="77777777" w:rsidR="00905766" w:rsidRDefault="00905766" w:rsidP="00117968">
            <w:pPr>
              <w:rPr>
                <w:rFonts w:ascii="Verdana" w:hAnsi="Verdana"/>
                <w:color w:val="000000"/>
                <w:sz w:val="16"/>
                <w:szCs w:val="16"/>
              </w:rPr>
            </w:pPr>
            <w:r>
              <w:rPr>
                <w:rFonts w:ascii="Verdana" w:hAnsi="Verdana"/>
                <w:color w:val="000000"/>
                <w:sz w:val="16"/>
                <w:szCs w:val="16"/>
              </w:rPr>
              <w:t>77.77.0.0</w:t>
            </w:r>
          </w:p>
        </w:tc>
        <w:tc>
          <w:tcPr>
            <w:tcW w:w="35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95"/>
              <w:gridCol w:w="3146"/>
            </w:tblGrid>
            <w:tr w:rsidR="00905766" w14:paraId="52F5A4ED"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3D98BD" w14:textId="77777777" w:rsidR="00905766" w:rsidRDefault="00905766" w:rsidP="00117968">
                  <w:pPr>
                    <w:rPr>
                      <w:rFonts w:ascii="Arial" w:hAnsi="Arial" w:cs="Arial"/>
                      <w:color w:val="000000"/>
                      <w:sz w:val="16"/>
                      <w:szCs w:val="16"/>
                    </w:rPr>
                  </w:pPr>
                  <w:r>
                    <w:rPr>
                      <w:rFonts w:ascii="Arial" w:hAnsi="Arial" w:cs="Arial"/>
                      <w:color w:val="000000"/>
                      <w:sz w:val="16"/>
                      <w:szCs w:val="16"/>
                    </w:rPr>
                    <w:t>IP address</w:t>
                  </w:r>
                </w:p>
              </w:tc>
              <w:tc>
                <w:tcPr>
                  <w:tcW w:w="2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194840" w14:textId="77777777" w:rsidR="00905766" w:rsidRDefault="00905766" w:rsidP="00117968">
                  <w:pPr>
                    <w:rPr>
                      <w:rFonts w:ascii="Arial" w:hAnsi="Arial" w:cs="Arial"/>
                      <w:color w:val="000000"/>
                      <w:sz w:val="16"/>
                      <w:szCs w:val="16"/>
                    </w:rPr>
                  </w:pPr>
                  <w:r>
                    <w:rPr>
                      <w:rFonts w:ascii="Arial" w:hAnsi="Arial" w:cs="Arial"/>
                      <w:color w:val="000000"/>
                      <w:sz w:val="16"/>
                      <w:szCs w:val="16"/>
                    </w:rPr>
                    <w:t>77.77.0.0</w:t>
                  </w:r>
                </w:p>
              </w:tc>
            </w:tr>
            <w:tr w:rsidR="00905766" w14:paraId="1FA1B117"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C50498" w14:textId="77777777" w:rsidR="00905766" w:rsidRDefault="00905766" w:rsidP="00117968">
                  <w:pPr>
                    <w:rPr>
                      <w:rFonts w:ascii="Arial" w:hAnsi="Arial" w:cs="Arial"/>
                      <w:color w:val="000000"/>
                      <w:sz w:val="16"/>
                      <w:szCs w:val="16"/>
                    </w:rPr>
                  </w:pPr>
                  <w:r>
                    <w:rPr>
                      <w:rFonts w:ascii="Arial" w:hAnsi="Arial" w:cs="Arial"/>
                      <w:color w:val="000000"/>
                      <w:sz w:val="16"/>
                      <w:szCs w:val="16"/>
                    </w:rPr>
                    <w:t>Prefix length</w:t>
                  </w:r>
                </w:p>
              </w:tc>
              <w:tc>
                <w:tcPr>
                  <w:tcW w:w="2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4E15A9" w14:textId="77777777" w:rsidR="00905766" w:rsidRDefault="00905766" w:rsidP="00117968">
                  <w:pPr>
                    <w:rPr>
                      <w:rFonts w:ascii="Arial" w:hAnsi="Arial" w:cs="Arial"/>
                      <w:color w:val="000000"/>
                      <w:sz w:val="16"/>
                      <w:szCs w:val="16"/>
                    </w:rPr>
                  </w:pPr>
                  <w:r>
                    <w:rPr>
                      <w:rFonts w:ascii="Arial" w:hAnsi="Arial" w:cs="Arial"/>
                      <w:color w:val="000000"/>
                      <w:sz w:val="16"/>
                      <w:szCs w:val="16"/>
                    </w:rPr>
                    <w:t>16</w:t>
                  </w:r>
                </w:p>
              </w:tc>
            </w:tr>
            <w:tr w:rsidR="00905766" w14:paraId="25F343E6"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91377C7" w14:textId="77777777" w:rsidR="00905766" w:rsidRDefault="00905766" w:rsidP="00117968">
                  <w:pPr>
                    <w:rPr>
                      <w:rFonts w:ascii="Arial" w:hAnsi="Arial" w:cs="Arial"/>
                      <w:color w:val="000000"/>
                      <w:sz w:val="16"/>
                      <w:szCs w:val="16"/>
                    </w:rPr>
                  </w:pPr>
                  <w:r>
                    <w:rPr>
                      <w:rFonts w:ascii="Arial" w:hAnsi="Arial" w:cs="Arial"/>
                      <w:color w:val="000000"/>
                      <w:sz w:val="16"/>
                      <w:szCs w:val="16"/>
                    </w:rPr>
                    <w:t>Gateway</w:t>
                  </w:r>
                </w:p>
              </w:tc>
              <w:tc>
                <w:tcPr>
                  <w:tcW w:w="2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E6DE85" w14:textId="77777777" w:rsidR="00905766" w:rsidRDefault="00905766" w:rsidP="00117968">
                  <w:pPr>
                    <w:rPr>
                      <w:rFonts w:ascii="Arial" w:hAnsi="Arial" w:cs="Arial"/>
                      <w:color w:val="000000"/>
                      <w:sz w:val="16"/>
                      <w:szCs w:val="16"/>
                    </w:rPr>
                  </w:pPr>
                  <w:r>
                    <w:rPr>
                      <w:rFonts w:ascii="Arial" w:hAnsi="Arial" w:cs="Arial"/>
                      <w:color w:val="000000"/>
                      <w:sz w:val="16"/>
                      <w:szCs w:val="16"/>
                    </w:rPr>
                    <w:t>10.5.1.1</w:t>
                  </w:r>
                </w:p>
              </w:tc>
            </w:tr>
            <w:tr w:rsidR="00905766" w14:paraId="28D4F006"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808F26" w14:textId="77777777" w:rsidR="00905766" w:rsidRDefault="00905766" w:rsidP="00117968">
                  <w:pPr>
                    <w:rPr>
                      <w:rFonts w:ascii="Arial" w:hAnsi="Arial" w:cs="Arial"/>
                      <w:color w:val="000000"/>
                      <w:sz w:val="16"/>
                      <w:szCs w:val="16"/>
                    </w:rPr>
                  </w:pPr>
                  <w:r>
                    <w:rPr>
                      <w:rFonts w:ascii="Arial" w:hAnsi="Arial" w:cs="Arial"/>
                      <w:color w:val="000000"/>
                      <w:sz w:val="16"/>
                      <w:szCs w:val="16"/>
                    </w:rPr>
                    <w:t>Interface</w:t>
                  </w:r>
                </w:p>
              </w:tc>
              <w:tc>
                <w:tcPr>
                  <w:tcW w:w="2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0047F2"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bl>
          <w:p w14:paraId="0C08E4B5" w14:textId="77777777" w:rsidR="00905766" w:rsidRDefault="00905766" w:rsidP="00117968">
            <w:pPr>
              <w:rPr>
                <w:rFonts w:ascii="Verdana" w:hAnsi="Verdana" w:cs="Times New Roman"/>
                <w:color w:val="000000"/>
                <w:sz w:val="16"/>
                <w:szCs w:val="16"/>
              </w:rPr>
            </w:pPr>
          </w:p>
        </w:tc>
      </w:tr>
      <w:tr w:rsidR="00905766" w14:paraId="557D1EE1" w14:textId="77777777" w:rsidTr="00A70803">
        <w:tc>
          <w:tcPr>
            <w:tcW w:w="14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3F3C50" w14:textId="77777777" w:rsidR="00905766" w:rsidRDefault="00905766" w:rsidP="00117968">
            <w:pPr>
              <w:rPr>
                <w:rFonts w:ascii="Verdana" w:hAnsi="Verdana"/>
                <w:color w:val="000000"/>
                <w:sz w:val="16"/>
                <w:szCs w:val="16"/>
              </w:rPr>
            </w:pPr>
            <w:r>
              <w:rPr>
                <w:rFonts w:ascii="Verdana" w:hAnsi="Verdana"/>
                <w:color w:val="000000"/>
                <w:sz w:val="16"/>
                <w:szCs w:val="16"/>
              </w:rPr>
              <w:t>99.99.99.99</w:t>
            </w:r>
          </w:p>
        </w:tc>
        <w:tc>
          <w:tcPr>
            <w:tcW w:w="35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95"/>
              <w:gridCol w:w="3146"/>
            </w:tblGrid>
            <w:tr w:rsidR="00905766" w14:paraId="45FA75C4"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F98515" w14:textId="77777777" w:rsidR="00905766" w:rsidRDefault="00905766" w:rsidP="00117968">
                  <w:pPr>
                    <w:rPr>
                      <w:rFonts w:ascii="Arial" w:hAnsi="Arial" w:cs="Arial"/>
                      <w:color w:val="000000"/>
                      <w:sz w:val="16"/>
                      <w:szCs w:val="16"/>
                    </w:rPr>
                  </w:pPr>
                  <w:r>
                    <w:rPr>
                      <w:rFonts w:ascii="Arial" w:hAnsi="Arial" w:cs="Arial"/>
                      <w:color w:val="000000"/>
                      <w:sz w:val="16"/>
                      <w:szCs w:val="16"/>
                    </w:rPr>
                    <w:t>IP address</w:t>
                  </w:r>
                </w:p>
              </w:tc>
              <w:tc>
                <w:tcPr>
                  <w:tcW w:w="2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733D11" w14:textId="77777777" w:rsidR="00905766" w:rsidRDefault="00905766" w:rsidP="00117968">
                  <w:pPr>
                    <w:rPr>
                      <w:rFonts w:ascii="Arial" w:hAnsi="Arial" w:cs="Arial"/>
                      <w:color w:val="000000"/>
                      <w:sz w:val="16"/>
                      <w:szCs w:val="16"/>
                    </w:rPr>
                  </w:pPr>
                  <w:r>
                    <w:rPr>
                      <w:rFonts w:ascii="Arial" w:hAnsi="Arial" w:cs="Arial"/>
                      <w:color w:val="000000"/>
                      <w:sz w:val="16"/>
                      <w:szCs w:val="16"/>
                    </w:rPr>
                    <w:t>99.99.99.99</w:t>
                  </w:r>
                </w:p>
              </w:tc>
            </w:tr>
            <w:tr w:rsidR="00905766" w14:paraId="2CA39259"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84A9B5" w14:textId="77777777" w:rsidR="00905766" w:rsidRDefault="00905766" w:rsidP="00117968">
                  <w:pPr>
                    <w:rPr>
                      <w:rFonts w:ascii="Arial" w:hAnsi="Arial" w:cs="Arial"/>
                      <w:color w:val="000000"/>
                      <w:sz w:val="16"/>
                      <w:szCs w:val="16"/>
                    </w:rPr>
                  </w:pPr>
                  <w:r>
                    <w:rPr>
                      <w:rFonts w:ascii="Arial" w:hAnsi="Arial" w:cs="Arial"/>
                      <w:color w:val="000000"/>
                      <w:sz w:val="16"/>
                      <w:szCs w:val="16"/>
                    </w:rPr>
                    <w:t>Prefix length</w:t>
                  </w:r>
                </w:p>
              </w:tc>
              <w:tc>
                <w:tcPr>
                  <w:tcW w:w="2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6F65DC" w14:textId="77777777" w:rsidR="00905766" w:rsidRDefault="00905766" w:rsidP="00117968">
                  <w:pPr>
                    <w:rPr>
                      <w:rFonts w:ascii="Arial" w:hAnsi="Arial" w:cs="Arial"/>
                      <w:color w:val="000000"/>
                      <w:sz w:val="16"/>
                      <w:szCs w:val="16"/>
                    </w:rPr>
                  </w:pPr>
                  <w:r>
                    <w:rPr>
                      <w:rFonts w:ascii="Arial" w:hAnsi="Arial" w:cs="Arial"/>
                      <w:color w:val="000000"/>
                      <w:sz w:val="16"/>
                      <w:szCs w:val="16"/>
                    </w:rPr>
                    <w:t>32</w:t>
                  </w:r>
                </w:p>
              </w:tc>
            </w:tr>
            <w:tr w:rsidR="00905766" w14:paraId="0C414B96"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32299D" w14:textId="77777777" w:rsidR="00905766" w:rsidRDefault="00905766" w:rsidP="00117968">
                  <w:pPr>
                    <w:rPr>
                      <w:rFonts w:ascii="Arial" w:hAnsi="Arial" w:cs="Arial"/>
                      <w:color w:val="000000"/>
                      <w:sz w:val="16"/>
                      <w:szCs w:val="16"/>
                    </w:rPr>
                  </w:pPr>
                  <w:r>
                    <w:rPr>
                      <w:rFonts w:ascii="Arial" w:hAnsi="Arial" w:cs="Arial"/>
                      <w:color w:val="000000"/>
                      <w:sz w:val="16"/>
                      <w:szCs w:val="16"/>
                    </w:rPr>
                    <w:t>Gateway</w:t>
                  </w:r>
                </w:p>
              </w:tc>
              <w:tc>
                <w:tcPr>
                  <w:tcW w:w="2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73383E" w14:textId="77777777" w:rsidR="00905766" w:rsidRDefault="00905766" w:rsidP="00117968">
                  <w:pPr>
                    <w:rPr>
                      <w:rFonts w:ascii="Arial" w:hAnsi="Arial" w:cs="Arial"/>
                      <w:color w:val="000000"/>
                      <w:sz w:val="16"/>
                      <w:szCs w:val="16"/>
                    </w:rPr>
                  </w:pPr>
                  <w:r>
                    <w:rPr>
                      <w:rFonts w:ascii="Arial" w:hAnsi="Arial" w:cs="Arial"/>
                      <w:color w:val="000000"/>
                      <w:sz w:val="16"/>
                      <w:szCs w:val="16"/>
                    </w:rPr>
                    <w:t>10.5.1.1</w:t>
                  </w:r>
                </w:p>
              </w:tc>
            </w:tr>
            <w:tr w:rsidR="00905766" w14:paraId="36345D6B" w14:textId="77777777" w:rsidTr="00A70803">
              <w:tc>
                <w:tcPr>
                  <w:tcW w:w="285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FD81A6" w14:textId="77777777" w:rsidR="00905766" w:rsidRDefault="00905766" w:rsidP="00117968">
                  <w:pPr>
                    <w:rPr>
                      <w:rFonts w:ascii="Arial" w:hAnsi="Arial" w:cs="Arial"/>
                      <w:color w:val="000000"/>
                      <w:sz w:val="16"/>
                      <w:szCs w:val="16"/>
                    </w:rPr>
                  </w:pPr>
                  <w:r>
                    <w:rPr>
                      <w:rFonts w:ascii="Arial" w:hAnsi="Arial" w:cs="Arial"/>
                      <w:color w:val="000000"/>
                      <w:sz w:val="16"/>
                      <w:szCs w:val="16"/>
                    </w:rPr>
                    <w:t>Interface</w:t>
                  </w:r>
                </w:p>
              </w:tc>
              <w:tc>
                <w:tcPr>
                  <w:tcW w:w="2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639411"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bl>
          <w:p w14:paraId="11F0947C" w14:textId="77777777" w:rsidR="00905766" w:rsidRDefault="00905766" w:rsidP="00117968">
            <w:pPr>
              <w:rPr>
                <w:rFonts w:ascii="Verdana" w:hAnsi="Verdana" w:cs="Times New Roman"/>
                <w:color w:val="000000"/>
                <w:sz w:val="16"/>
                <w:szCs w:val="16"/>
              </w:rPr>
            </w:pPr>
          </w:p>
        </w:tc>
      </w:tr>
    </w:tbl>
    <w:p w14:paraId="3C1682AB" w14:textId="77777777" w:rsidR="00905766" w:rsidRDefault="00905766" w:rsidP="00905766">
      <w:pPr>
        <w:pStyle w:val="Heading2"/>
        <w:rPr>
          <w:rFonts w:ascii="Arial" w:hAnsi="Arial"/>
          <w:color w:val="000000"/>
          <w:sz w:val="20"/>
          <w:szCs w:val="20"/>
        </w:rPr>
      </w:pPr>
      <w:bookmarkStart w:id="19" w:name="3.3_DNS"/>
      <w:bookmarkStart w:id="20" w:name="_Toc22566505"/>
      <w:r>
        <w:rPr>
          <w:color w:val="022A68"/>
        </w:rPr>
        <w:t>3.3 DNS</w:t>
      </w:r>
      <w:bookmarkEnd w:id="19"/>
      <w:bookmarkEnd w:id="20"/>
    </w:p>
    <w:p w14:paraId="469FA74C" w14:textId="77777777" w:rsidR="00905766" w:rsidRPr="0081288A" w:rsidRDefault="00905766" w:rsidP="00905766">
      <w:pPr>
        <w:pStyle w:val="description"/>
        <w:rPr>
          <w:color w:val="000000"/>
          <w:lang w:val="en-US"/>
        </w:rPr>
      </w:pPr>
      <w:r>
        <w:rPr>
          <w:color w:val="000000"/>
          <w:lang w:val="en-US"/>
        </w:rPr>
        <w:t xml:space="preserve">The Domain name is used when attempting to resolve unqualified server addresses (for example ldapserver). It is appended to the unqualified server address before the query is sent to the DNS server. If the server address is fully qualified (for example ldapserver.mydomain.com) or is in the form of an IP address, the domain name is not appended to the server address before querying the DNS server.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142"/>
        <w:gridCol w:w="7445"/>
      </w:tblGrid>
      <w:tr w:rsidR="00905766" w14:paraId="77238F7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5E1EBE4"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DNS</w:t>
            </w:r>
          </w:p>
        </w:tc>
      </w:tr>
      <w:tr w:rsidR="00905766" w14:paraId="33B0074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44FD2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DNS Settings</w:t>
            </w:r>
          </w:p>
        </w:tc>
      </w:tr>
      <w:tr w:rsidR="00905766" w14:paraId="448602C9"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12EC6F" w14:textId="77777777" w:rsidR="00905766" w:rsidRDefault="00905766" w:rsidP="00117968">
            <w:pPr>
              <w:rPr>
                <w:rFonts w:ascii="Arial" w:hAnsi="Arial" w:cs="Arial"/>
                <w:color w:val="000000"/>
                <w:sz w:val="16"/>
                <w:szCs w:val="16"/>
              </w:rPr>
            </w:pPr>
            <w:r>
              <w:rPr>
                <w:rFonts w:ascii="Arial" w:hAnsi="Arial" w:cs="Arial"/>
                <w:color w:val="000000"/>
                <w:sz w:val="16"/>
                <w:szCs w:val="16"/>
              </w:rPr>
              <w:t>System host name</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050B0F" w14:textId="77777777" w:rsidR="00905766" w:rsidRDefault="00905766" w:rsidP="00117968">
            <w:pPr>
              <w:rPr>
                <w:rFonts w:ascii="Arial" w:hAnsi="Arial" w:cs="Arial"/>
                <w:color w:val="000000"/>
                <w:sz w:val="16"/>
                <w:szCs w:val="16"/>
              </w:rPr>
            </w:pPr>
            <w:r>
              <w:rPr>
                <w:rFonts w:ascii="Arial" w:hAnsi="Arial" w:cs="Arial"/>
                <w:color w:val="000000"/>
                <w:sz w:val="16"/>
                <w:szCs w:val="16"/>
              </w:rPr>
              <w:t>EW1255</w:t>
            </w:r>
          </w:p>
        </w:tc>
      </w:tr>
      <w:tr w:rsidR="00905766" w14:paraId="6ADCB618"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25BCAA" w14:textId="77777777" w:rsidR="00905766" w:rsidRDefault="00905766" w:rsidP="00117968">
            <w:pPr>
              <w:rPr>
                <w:rFonts w:ascii="Arial" w:hAnsi="Arial" w:cs="Arial"/>
                <w:color w:val="000000"/>
                <w:sz w:val="16"/>
                <w:szCs w:val="16"/>
              </w:rPr>
            </w:pPr>
            <w:r>
              <w:rPr>
                <w:rFonts w:ascii="Arial" w:hAnsi="Arial" w:cs="Arial"/>
                <w:color w:val="000000"/>
                <w:sz w:val="16"/>
                <w:szCs w:val="16"/>
              </w:rPr>
              <w:t>Domain name</w:t>
            </w:r>
          </w:p>
        </w:tc>
        <w:tc>
          <w:tcPr>
            <w:tcW w:w="3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C3A6A5" w14:textId="77777777" w:rsidR="00905766" w:rsidRDefault="00905766" w:rsidP="00117968">
            <w:pPr>
              <w:rPr>
                <w:rFonts w:ascii="Arial" w:hAnsi="Arial" w:cs="Arial"/>
                <w:color w:val="000000"/>
                <w:sz w:val="16"/>
                <w:szCs w:val="16"/>
              </w:rPr>
            </w:pPr>
            <w:r>
              <w:rPr>
                <w:rFonts w:ascii="Arial" w:hAnsi="Arial" w:cs="Arial"/>
                <w:color w:val="000000"/>
                <w:sz w:val="16"/>
                <w:szCs w:val="16"/>
              </w:rPr>
              <w:t>lab.test</w:t>
            </w:r>
          </w:p>
        </w:tc>
      </w:tr>
      <w:tr w:rsidR="00905766" w14:paraId="71F21E29"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42B2BA" w14:textId="77777777" w:rsidR="00905766" w:rsidRDefault="00905766" w:rsidP="00117968">
            <w:pPr>
              <w:rPr>
                <w:rFonts w:ascii="Arial" w:hAnsi="Arial" w:cs="Arial"/>
                <w:color w:val="000000"/>
                <w:sz w:val="16"/>
                <w:szCs w:val="16"/>
              </w:rPr>
            </w:pPr>
            <w:r>
              <w:rPr>
                <w:rFonts w:ascii="Arial" w:hAnsi="Arial" w:cs="Arial"/>
                <w:color w:val="000000"/>
                <w:sz w:val="16"/>
                <w:szCs w:val="16"/>
              </w:rPr>
              <w:t>DNS requests port range</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CF54BA" w14:textId="77777777" w:rsidR="00905766" w:rsidRDefault="00905766" w:rsidP="00117968">
            <w:pPr>
              <w:rPr>
                <w:rFonts w:ascii="Arial" w:hAnsi="Arial" w:cs="Arial"/>
                <w:color w:val="000000"/>
                <w:sz w:val="16"/>
                <w:szCs w:val="16"/>
              </w:rPr>
            </w:pPr>
            <w:r>
              <w:rPr>
                <w:rFonts w:ascii="Arial" w:hAnsi="Arial" w:cs="Arial"/>
                <w:color w:val="000000"/>
                <w:sz w:val="16"/>
                <w:szCs w:val="16"/>
              </w:rPr>
              <w:t>Use the ephemeral port range</w:t>
            </w:r>
          </w:p>
        </w:tc>
      </w:tr>
      <w:tr w:rsidR="00905766" w14:paraId="6201CCF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7C0CB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Default DNS servers</w:t>
            </w:r>
          </w:p>
        </w:tc>
      </w:tr>
      <w:tr w:rsidR="00905766" w14:paraId="2915A952"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21B20A" w14:textId="77777777" w:rsidR="00905766" w:rsidRDefault="00905766" w:rsidP="00117968">
            <w:pPr>
              <w:rPr>
                <w:rFonts w:ascii="Arial" w:hAnsi="Arial" w:cs="Arial"/>
                <w:color w:val="000000"/>
                <w:sz w:val="16"/>
                <w:szCs w:val="16"/>
              </w:rPr>
            </w:pPr>
            <w:r>
              <w:rPr>
                <w:rFonts w:ascii="Arial" w:hAnsi="Arial" w:cs="Arial"/>
                <w:color w:val="000000"/>
                <w:sz w:val="16"/>
                <w:szCs w:val="16"/>
              </w:rPr>
              <w:t>Address 1</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B8294F" w14:textId="77777777" w:rsidR="00905766" w:rsidRDefault="00905766" w:rsidP="00117968">
            <w:pPr>
              <w:rPr>
                <w:rFonts w:ascii="Arial" w:hAnsi="Arial" w:cs="Arial"/>
                <w:color w:val="000000"/>
                <w:sz w:val="16"/>
                <w:szCs w:val="16"/>
              </w:rPr>
            </w:pPr>
            <w:r>
              <w:rPr>
                <w:rFonts w:ascii="Arial" w:hAnsi="Arial" w:cs="Arial"/>
                <w:color w:val="000000"/>
                <w:sz w:val="16"/>
                <w:szCs w:val="16"/>
              </w:rPr>
              <w:t>10.5.1.166</w:t>
            </w:r>
          </w:p>
        </w:tc>
      </w:tr>
      <w:tr w:rsidR="00905766" w14:paraId="0E2416B8"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0D7EBD" w14:textId="77777777" w:rsidR="00905766" w:rsidRDefault="00905766" w:rsidP="00117968">
            <w:pPr>
              <w:rPr>
                <w:rFonts w:ascii="Arial" w:hAnsi="Arial" w:cs="Arial"/>
                <w:color w:val="000000"/>
                <w:sz w:val="16"/>
                <w:szCs w:val="16"/>
              </w:rPr>
            </w:pPr>
            <w:r>
              <w:rPr>
                <w:rFonts w:ascii="Arial" w:hAnsi="Arial" w:cs="Arial"/>
                <w:color w:val="000000"/>
                <w:sz w:val="16"/>
                <w:szCs w:val="16"/>
              </w:rPr>
              <w:t>Address 2</w:t>
            </w:r>
          </w:p>
        </w:tc>
        <w:tc>
          <w:tcPr>
            <w:tcW w:w="3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C3EB3C" w14:textId="77777777" w:rsidR="00905766" w:rsidRDefault="00905766" w:rsidP="00117968">
            <w:pPr>
              <w:rPr>
                <w:rFonts w:ascii="Arial" w:hAnsi="Arial" w:cs="Arial"/>
                <w:color w:val="000000"/>
                <w:sz w:val="16"/>
                <w:szCs w:val="16"/>
              </w:rPr>
            </w:pPr>
            <w:r>
              <w:rPr>
                <w:rFonts w:ascii="Arial" w:hAnsi="Arial" w:cs="Arial"/>
                <w:color w:val="000000"/>
                <w:sz w:val="16"/>
                <w:szCs w:val="16"/>
              </w:rPr>
              <w:t>8.8.8.8</w:t>
            </w:r>
          </w:p>
        </w:tc>
      </w:tr>
      <w:tr w:rsidR="00905766" w14:paraId="16ED2E68"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8853FB" w14:textId="77777777" w:rsidR="00905766" w:rsidRDefault="00905766" w:rsidP="00117968">
            <w:pPr>
              <w:rPr>
                <w:rFonts w:ascii="Arial" w:hAnsi="Arial" w:cs="Arial"/>
                <w:color w:val="000000"/>
                <w:sz w:val="16"/>
                <w:szCs w:val="16"/>
              </w:rPr>
            </w:pPr>
            <w:r>
              <w:rPr>
                <w:rFonts w:ascii="Arial" w:hAnsi="Arial" w:cs="Arial"/>
                <w:color w:val="000000"/>
                <w:sz w:val="16"/>
                <w:szCs w:val="16"/>
              </w:rPr>
              <w:t>Address 3</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0A946F" w14:textId="77777777" w:rsidR="00905766" w:rsidRDefault="00905766" w:rsidP="00117968">
            <w:pPr>
              <w:rPr>
                <w:rFonts w:ascii="Arial" w:hAnsi="Arial" w:cs="Arial"/>
                <w:color w:val="000000"/>
                <w:sz w:val="16"/>
                <w:szCs w:val="16"/>
              </w:rPr>
            </w:pPr>
            <w:r>
              <w:rPr>
                <w:rFonts w:ascii="Arial" w:hAnsi="Arial" w:cs="Arial"/>
                <w:color w:val="000000"/>
                <w:sz w:val="16"/>
                <w:szCs w:val="16"/>
              </w:rPr>
              <w:t>8.8.4.4</w:t>
            </w:r>
          </w:p>
        </w:tc>
      </w:tr>
      <w:tr w:rsidR="00905766" w14:paraId="6FE80C5D"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1A1B95" w14:textId="77777777" w:rsidR="00905766" w:rsidRDefault="00905766" w:rsidP="00117968">
            <w:pPr>
              <w:rPr>
                <w:rFonts w:ascii="Arial" w:hAnsi="Arial" w:cs="Arial"/>
                <w:color w:val="000000"/>
                <w:sz w:val="16"/>
                <w:szCs w:val="16"/>
              </w:rPr>
            </w:pPr>
            <w:r>
              <w:rPr>
                <w:rFonts w:ascii="Arial" w:hAnsi="Arial" w:cs="Arial"/>
                <w:color w:val="000000"/>
                <w:sz w:val="16"/>
                <w:szCs w:val="16"/>
              </w:rPr>
              <w:t>Address 4</w:t>
            </w:r>
          </w:p>
        </w:tc>
        <w:tc>
          <w:tcPr>
            <w:tcW w:w="3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A0E7C4" w14:textId="77777777" w:rsidR="00905766" w:rsidRDefault="00905766" w:rsidP="00117968">
            <w:pPr>
              <w:rPr>
                <w:rFonts w:ascii="Arial" w:hAnsi="Arial" w:cs="Arial"/>
                <w:color w:val="000000"/>
                <w:sz w:val="16"/>
                <w:szCs w:val="16"/>
              </w:rPr>
            </w:pPr>
          </w:p>
        </w:tc>
      </w:tr>
      <w:tr w:rsidR="00905766" w14:paraId="08C2477C"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2F3489"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Address 5</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FF4337" w14:textId="77777777" w:rsidR="00905766" w:rsidRDefault="00905766" w:rsidP="00117968">
            <w:pPr>
              <w:rPr>
                <w:rFonts w:ascii="Arial" w:hAnsi="Arial" w:cs="Arial"/>
                <w:color w:val="000000"/>
                <w:sz w:val="16"/>
                <w:szCs w:val="16"/>
              </w:rPr>
            </w:pPr>
          </w:p>
        </w:tc>
      </w:tr>
      <w:tr w:rsidR="00905766" w14:paraId="6495712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03D23D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Per-domain DNS Servers</w:t>
            </w:r>
          </w:p>
        </w:tc>
      </w:tr>
      <w:tr w:rsidR="00905766" w14:paraId="2FCEC1C5"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22FB40" w14:textId="77777777" w:rsidR="00905766" w:rsidRDefault="00905766" w:rsidP="00117968">
            <w:pPr>
              <w:rPr>
                <w:rFonts w:ascii="Arial" w:hAnsi="Arial" w:cs="Arial"/>
                <w:color w:val="000000"/>
                <w:sz w:val="16"/>
                <w:szCs w:val="16"/>
              </w:rPr>
            </w:pPr>
            <w:r>
              <w:rPr>
                <w:rFonts w:ascii="Arial" w:hAnsi="Arial" w:cs="Arial"/>
                <w:color w:val="000000"/>
                <w:sz w:val="16"/>
                <w:szCs w:val="16"/>
              </w:rPr>
              <w:t>Per-domain DNS servers</w:t>
            </w:r>
          </w:p>
        </w:tc>
        <w:tc>
          <w:tcPr>
            <w:tcW w:w="3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2447"/>
              <w:gridCol w:w="2447"/>
              <w:gridCol w:w="2445"/>
            </w:tblGrid>
            <w:tr w:rsidR="00905766" w14:paraId="2DF07201" w14:textId="77777777" w:rsidTr="00A70803">
              <w:trPr>
                <w:tblHeader/>
              </w:trPr>
              <w:tc>
                <w:tcPr>
                  <w:tcW w:w="16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D0D996B" w14:textId="77777777" w:rsidR="00905766" w:rsidRDefault="00905766" w:rsidP="00117968">
                  <w:pPr>
                    <w:rPr>
                      <w:rFonts w:ascii="Verdana" w:hAnsi="Verdana" w:cs="Times New Roman"/>
                      <w:b/>
                      <w:bCs/>
                      <w:color w:val="FFFFFF"/>
                      <w:sz w:val="16"/>
                      <w:szCs w:val="16"/>
                    </w:rPr>
                  </w:pPr>
                  <w:r>
                    <w:rPr>
                      <w:rFonts w:ascii="Verdana" w:hAnsi="Verdana"/>
                      <w:b/>
                      <w:bCs/>
                      <w:color w:val="FFFFFF"/>
                      <w:sz w:val="16"/>
                      <w:szCs w:val="16"/>
                    </w:rPr>
                    <w:t>Server</w:t>
                  </w:r>
                </w:p>
              </w:tc>
              <w:tc>
                <w:tcPr>
                  <w:tcW w:w="16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DC38F89" w14:textId="77777777" w:rsidR="00905766" w:rsidRDefault="00905766" w:rsidP="00117968">
                  <w:pPr>
                    <w:rPr>
                      <w:rFonts w:ascii="Verdana" w:hAnsi="Verdana"/>
                      <w:b/>
                      <w:bCs/>
                      <w:color w:val="FFFFFF"/>
                      <w:sz w:val="16"/>
                      <w:szCs w:val="16"/>
                    </w:rPr>
                  </w:pPr>
                  <w:r>
                    <w:rPr>
                      <w:rFonts w:ascii="Verdana" w:hAnsi="Verdana"/>
                      <w:b/>
                      <w:bCs/>
                      <w:color w:val="FFFFFF"/>
                      <w:sz w:val="16"/>
                      <w:szCs w:val="16"/>
                    </w:rPr>
                    <w:t>Address</w:t>
                  </w:r>
                </w:p>
              </w:tc>
              <w:tc>
                <w:tcPr>
                  <w:tcW w:w="166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26669AB" w14:textId="77777777" w:rsidR="00905766" w:rsidRDefault="00905766" w:rsidP="00117968">
                  <w:pPr>
                    <w:rPr>
                      <w:rFonts w:ascii="Verdana" w:hAnsi="Verdana"/>
                      <w:b/>
                      <w:bCs/>
                      <w:color w:val="FFFFFF"/>
                      <w:sz w:val="16"/>
                      <w:szCs w:val="16"/>
                    </w:rPr>
                  </w:pPr>
                  <w:r>
                    <w:rPr>
                      <w:rFonts w:ascii="Verdana" w:hAnsi="Verdana"/>
                      <w:b/>
                      <w:bCs/>
                      <w:color w:val="FFFFFF"/>
                      <w:sz w:val="16"/>
                      <w:szCs w:val="16"/>
                    </w:rPr>
                    <w:t>Domain names</w:t>
                  </w:r>
                </w:p>
              </w:tc>
            </w:tr>
            <w:tr w:rsidR="00905766" w14:paraId="10F346A6" w14:textId="77777777" w:rsidTr="00A70803">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5262A2" w14:textId="77777777" w:rsidR="00905766" w:rsidRDefault="00905766" w:rsidP="00117968">
                  <w:pPr>
                    <w:rPr>
                      <w:rFonts w:ascii="Verdana" w:hAnsi="Verdana"/>
                      <w:color w:val="000000"/>
                      <w:sz w:val="16"/>
                      <w:szCs w:val="16"/>
                    </w:rPr>
                  </w:pPr>
                  <w:r>
                    <w:rPr>
                      <w:rFonts w:ascii="Verdana" w:hAnsi="Verdana"/>
                      <w:color w:val="000000"/>
                      <w:sz w:val="16"/>
                      <w:szCs w:val="16"/>
                    </w:rPr>
                    <w:t>Server 1</w:t>
                  </w:r>
                </w:p>
              </w:tc>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9EE2A0" w14:textId="77777777" w:rsidR="00905766" w:rsidRDefault="00905766" w:rsidP="00117968">
                  <w:pPr>
                    <w:rPr>
                      <w:rFonts w:ascii="Verdana" w:hAnsi="Verdana"/>
                      <w:color w:val="000000"/>
                      <w:sz w:val="16"/>
                      <w:szCs w:val="16"/>
                    </w:rPr>
                  </w:pPr>
                  <w:r>
                    <w:rPr>
                      <w:rFonts w:ascii="Verdana" w:hAnsi="Verdana"/>
                      <w:color w:val="000000"/>
                      <w:sz w:val="16"/>
                      <w:szCs w:val="16"/>
                    </w:rPr>
                    <w:t>10.5.1.166</w:t>
                  </w:r>
                </w:p>
              </w:tc>
              <w:tc>
                <w:tcPr>
                  <w:tcW w:w="16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69050C" w14:textId="77777777" w:rsidR="00905766" w:rsidRDefault="00905766" w:rsidP="00117968">
                  <w:pPr>
                    <w:rPr>
                      <w:rFonts w:ascii="Verdana" w:hAnsi="Verdana"/>
                      <w:color w:val="000000"/>
                      <w:sz w:val="16"/>
                      <w:szCs w:val="16"/>
                    </w:rPr>
                  </w:pPr>
                  <w:r>
                    <w:rPr>
                      <w:rFonts w:ascii="Verdana" w:hAnsi="Verdana"/>
                      <w:color w:val="000000"/>
                      <w:sz w:val="16"/>
                      <w:szCs w:val="16"/>
                    </w:rPr>
                    <w:t>lab.test</w:t>
                  </w:r>
                  <w:r>
                    <w:rPr>
                      <w:rFonts w:ascii="Verdana" w:hAnsi="Verdana"/>
                      <w:color w:val="000000"/>
                      <w:sz w:val="16"/>
                      <w:szCs w:val="16"/>
                    </w:rPr>
                    <w:br/>
                  </w:r>
                </w:p>
              </w:tc>
            </w:tr>
          </w:tbl>
          <w:p w14:paraId="5FEA0500" w14:textId="77777777" w:rsidR="00905766" w:rsidRDefault="00905766" w:rsidP="00117968">
            <w:pPr>
              <w:rPr>
                <w:rFonts w:ascii="Arial" w:hAnsi="Arial" w:cs="Arial"/>
                <w:color w:val="000000"/>
                <w:sz w:val="16"/>
                <w:szCs w:val="16"/>
              </w:rPr>
            </w:pPr>
          </w:p>
        </w:tc>
      </w:tr>
    </w:tbl>
    <w:p w14:paraId="29EC6435" w14:textId="77777777" w:rsidR="00905766" w:rsidRDefault="00905766" w:rsidP="00905766">
      <w:pPr>
        <w:pStyle w:val="Heading2"/>
        <w:rPr>
          <w:rFonts w:ascii="Arial" w:hAnsi="Arial"/>
          <w:color w:val="000000"/>
          <w:sz w:val="20"/>
          <w:szCs w:val="20"/>
        </w:rPr>
      </w:pPr>
      <w:bookmarkStart w:id="21" w:name="3.4_Time"/>
      <w:bookmarkStart w:id="22" w:name="_Toc22566506"/>
      <w:r>
        <w:rPr>
          <w:color w:val="022A68"/>
        </w:rPr>
        <w:t>3.4 Time</w:t>
      </w:r>
      <w:bookmarkEnd w:id="21"/>
      <w:bookmarkEnd w:id="22"/>
    </w:p>
    <w:p w14:paraId="6CCCFD39" w14:textId="77777777" w:rsidR="00905766" w:rsidRPr="0081288A" w:rsidRDefault="00905766" w:rsidP="00905766">
      <w:pPr>
        <w:pStyle w:val="description"/>
        <w:rPr>
          <w:color w:val="000000"/>
          <w:lang w:val="en-US"/>
        </w:rPr>
      </w:pPr>
      <w:r>
        <w:rPr>
          <w:color w:val="000000"/>
          <w:lang w:val="en-US"/>
        </w:rPr>
        <w:t xml:space="preserve">The Time section shows configuration of the Expressway's NTP servers and the local time zone. An NTP server is a remote server with which the Expressway synchronizes in order to ensure its time is accurate. The NTP server provides the Expressway with UTC time. Accurate time is necessary for correct system operation.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142"/>
        <w:gridCol w:w="7445"/>
      </w:tblGrid>
      <w:tr w:rsidR="00905766" w14:paraId="296BB84A"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F1B67D9"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Time</w:t>
            </w:r>
          </w:p>
        </w:tc>
      </w:tr>
      <w:tr w:rsidR="00905766" w14:paraId="2671DCEB" w14:textId="77777777" w:rsidTr="00A70803">
        <w:trPr>
          <w:tblHeader/>
        </w:trPr>
        <w:tc>
          <w:tcPr>
            <w:tcW w:w="148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489BB29"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5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2DDEA49"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007B56F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934FA82" w14:textId="77777777" w:rsidR="00905766" w:rsidRDefault="00905766" w:rsidP="00117968">
            <w:pPr>
              <w:rPr>
                <w:rFonts w:ascii="Verdana" w:hAnsi="Verdana"/>
                <w:b/>
                <w:bCs/>
                <w:color w:val="000000"/>
                <w:sz w:val="16"/>
                <w:szCs w:val="16"/>
              </w:rPr>
            </w:pPr>
            <w:r>
              <w:rPr>
                <w:rFonts w:ascii="Verdana" w:hAnsi="Verdana"/>
                <w:b/>
                <w:bCs/>
                <w:color w:val="000000"/>
                <w:sz w:val="16"/>
                <w:szCs w:val="16"/>
              </w:rPr>
              <w:t>NTP Servers</w:t>
            </w:r>
          </w:p>
        </w:tc>
      </w:tr>
      <w:tr w:rsidR="00905766" w14:paraId="25E7E284"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C3565C" w14:textId="77777777" w:rsidR="00905766" w:rsidRDefault="00905766" w:rsidP="00117968">
            <w:pPr>
              <w:rPr>
                <w:rFonts w:ascii="Verdana" w:hAnsi="Verdana"/>
                <w:color w:val="000000"/>
                <w:sz w:val="16"/>
                <w:szCs w:val="16"/>
              </w:rPr>
            </w:pPr>
            <w:r>
              <w:rPr>
                <w:rFonts w:ascii="Verdana" w:hAnsi="Verdana"/>
                <w:color w:val="000000"/>
                <w:sz w:val="16"/>
                <w:szCs w:val="16"/>
              </w:rPr>
              <w:t>NTP servers</w:t>
            </w:r>
          </w:p>
        </w:tc>
        <w:tc>
          <w:tcPr>
            <w:tcW w:w="3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261"/>
              <w:gridCol w:w="4078"/>
            </w:tblGrid>
            <w:tr w:rsidR="00905766" w14:paraId="28027BF5" w14:textId="77777777" w:rsidTr="00A70803">
              <w:trPr>
                <w:tblHeader/>
              </w:trPr>
              <w:tc>
                <w:tcPr>
                  <w:tcW w:w="222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ED4D619" w14:textId="77777777" w:rsidR="00905766" w:rsidRDefault="00905766" w:rsidP="00117968">
                  <w:pPr>
                    <w:rPr>
                      <w:rFonts w:ascii="Verdana" w:hAnsi="Verdana"/>
                      <w:b/>
                      <w:bCs/>
                      <w:color w:val="FFFFFF"/>
                      <w:sz w:val="16"/>
                      <w:szCs w:val="16"/>
                    </w:rPr>
                  </w:pPr>
                  <w:r>
                    <w:rPr>
                      <w:rFonts w:ascii="Verdana" w:hAnsi="Verdana"/>
                      <w:b/>
                      <w:bCs/>
                      <w:color w:val="FFFFFF"/>
                      <w:sz w:val="16"/>
                      <w:szCs w:val="16"/>
                    </w:rPr>
                    <w:t>Server name</w:t>
                  </w:r>
                </w:p>
              </w:tc>
              <w:tc>
                <w:tcPr>
                  <w:tcW w:w="277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62657C9" w14:textId="77777777" w:rsidR="00905766" w:rsidRDefault="00905766" w:rsidP="00117968">
                  <w:pPr>
                    <w:rPr>
                      <w:rFonts w:ascii="Verdana" w:hAnsi="Verdana"/>
                      <w:b/>
                      <w:bCs/>
                      <w:color w:val="FFFFFF"/>
                      <w:sz w:val="16"/>
                      <w:szCs w:val="16"/>
                    </w:rPr>
                  </w:pPr>
                  <w:r>
                    <w:rPr>
                      <w:rFonts w:ascii="Verdana" w:hAnsi="Verdana"/>
                      <w:b/>
                      <w:bCs/>
                      <w:color w:val="FFFFFF"/>
                      <w:sz w:val="16"/>
                      <w:szCs w:val="16"/>
                    </w:rPr>
                    <w:t>Address</w:t>
                  </w:r>
                </w:p>
              </w:tc>
            </w:tr>
            <w:tr w:rsidR="00905766" w14:paraId="33FA0E38" w14:textId="77777777" w:rsidTr="00A70803">
              <w:tc>
                <w:tcPr>
                  <w:tcW w:w="22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5A39DA" w14:textId="77777777" w:rsidR="00905766" w:rsidRDefault="00905766" w:rsidP="00117968">
                  <w:pPr>
                    <w:rPr>
                      <w:rFonts w:ascii="Verdana" w:hAnsi="Verdana"/>
                      <w:color w:val="000000"/>
                      <w:sz w:val="16"/>
                      <w:szCs w:val="16"/>
                    </w:rPr>
                  </w:pPr>
                  <w:r>
                    <w:rPr>
                      <w:rFonts w:ascii="Verdana" w:hAnsi="Verdana"/>
                      <w:color w:val="000000"/>
                      <w:sz w:val="16"/>
                      <w:szCs w:val="16"/>
                    </w:rPr>
                    <w:t>NTP Server 1</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6A1D7C" w14:textId="77777777" w:rsidR="00905766" w:rsidRDefault="00905766" w:rsidP="00117968">
                  <w:pPr>
                    <w:rPr>
                      <w:rFonts w:ascii="Verdana" w:hAnsi="Verdana"/>
                      <w:color w:val="000000"/>
                      <w:sz w:val="16"/>
                      <w:szCs w:val="16"/>
                    </w:rPr>
                  </w:pPr>
                  <w:r>
                    <w:rPr>
                      <w:rFonts w:ascii="Verdana" w:hAnsi="Verdana"/>
                      <w:color w:val="000000"/>
                      <w:sz w:val="16"/>
                      <w:szCs w:val="16"/>
                    </w:rPr>
                    <w:t>0.ntp.tandberg.com</w:t>
                  </w:r>
                </w:p>
              </w:tc>
            </w:tr>
            <w:tr w:rsidR="00905766" w14:paraId="2D17C3E5" w14:textId="77777777" w:rsidTr="00A70803">
              <w:tc>
                <w:tcPr>
                  <w:tcW w:w="22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00419A" w14:textId="77777777" w:rsidR="00905766" w:rsidRDefault="00905766" w:rsidP="00117968">
                  <w:pPr>
                    <w:rPr>
                      <w:rFonts w:ascii="Verdana" w:hAnsi="Verdana"/>
                      <w:color w:val="000000"/>
                      <w:sz w:val="16"/>
                      <w:szCs w:val="16"/>
                    </w:rPr>
                  </w:pPr>
                  <w:r>
                    <w:rPr>
                      <w:rFonts w:ascii="Verdana" w:hAnsi="Verdana"/>
                      <w:color w:val="000000"/>
                      <w:sz w:val="16"/>
                      <w:szCs w:val="16"/>
                    </w:rPr>
                    <w:t>NTP Server 2</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E180D1" w14:textId="77777777" w:rsidR="00905766" w:rsidRDefault="00905766" w:rsidP="00117968">
                  <w:pPr>
                    <w:rPr>
                      <w:rFonts w:ascii="Verdana" w:hAnsi="Verdana"/>
                      <w:color w:val="000000"/>
                      <w:sz w:val="16"/>
                      <w:szCs w:val="16"/>
                    </w:rPr>
                  </w:pPr>
                  <w:r>
                    <w:rPr>
                      <w:rFonts w:ascii="Verdana" w:hAnsi="Verdana"/>
                      <w:color w:val="000000"/>
                      <w:sz w:val="16"/>
                      <w:szCs w:val="16"/>
                    </w:rPr>
                    <w:t>1.ntp.tandberg.com</w:t>
                  </w:r>
                </w:p>
              </w:tc>
            </w:tr>
            <w:tr w:rsidR="00905766" w14:paraId="0CA4019D" w14:textId="77777777" w:rsidTr="00A70803">
              <w:tc>
                <w:tcPr>
                  <w:tcW w:w="22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C2E650" w14:textId="77777777" w:rsidR="00905766" w:rsidRDefault="00905766" w:rsidP="00117968">
                  <w:pPr>
                    <w:rPr>
                      <w:rFonts w:ascii="Verdana" w:hAnsi="Verdana"/>
                      <w:color w:val="000000"/>
                      <w:sz w:val="16"/>
                      <w:szCs w:val="16"/>
                    </w:rPr>
                  </w:pPr>
                  <w:r>
                    <w:rPr>
                      <w:rFonts w:ascii="Verdana" w:hAnsi="Verdana"/>
                      <w:color w:val="000000"/>
                      <w:sz w:val="16"/>
                      <w:szCs w:val="16"/>
                    </w:rPr>
                    <w:t>NTP Server 3</w:t>
                  </w:r>
                </w:p>
              </w:tc>
              <w:tc>
                <w:tcPr>
                  <w:tcW w:w="27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0A2E6D" w14:textId="77777777" w:rsidR="00905766" w:rsidRDefault="00905766" w:rsidP="00117968">
                  <w:pPr>
                    <w:rPr>
                      <w:rFonts w:ascii="Verdana" w:hAnsi="Verdana"/>
                      <w:color w:val="000000"/>
                      <w:sz w:val="16"/>
                      <w:szCs w:val="16"/>
                    </w:rPr>
                  </w:pPr>
                  <w:r>
                    <w:rPr>
                      <w:rFonts w:ascii="Verdana" w:hAnsi="Verdana"/>
                      <w:color w:val="000000"/>
                      <w:sz w:val="16"/>
                      <w:szCs w:val="16"/>
                    </w:rPr>
                    <w:t>2.ntp.tandberg.com</w:t>
                  </w:r>
                </w:p>
              </w:tc>
            </w:tr>
            <w:tr w:rsidR="00905766" w14:paraId="54060307" w14:textId="77777777" w:rsidTr="00A70803">
              <w:tc>
                <w:tcPr>
                  <w:tcW w:w="22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DE9ABD" w14:textId="77777777" w:rsidR="00905766" w:rsidRDefault="00905766" w:rsidP="00117968">
                  <w:pPr>
                    <w:rPr>
                      <w:rFonts w:ascii="Verdana" w:hAnsi="Verdana"/>
                      <w:color w:val="000000"/>
                      <w:sz w:val="16"/>
                      <w:szCs w:val="16"/>
                    </w:rPr>
                  </w:pPr>
                  <w:r>
                    <w:rPr>
                      <w:rFonts w:ascii="Verdana" w:hAnsi="Verdana"/>
                      <w:color w:val="000000"/>
                      <w:sz w:val="16"/>
                      <w:szCs w:val="16"/>
                    </w:rPr>
                    <w:t>NTP Server 4</w:t>
                  </w:r>
                </w:p>
              </w:tc>
              <w:tc>
                <w:tcPr>
                  <w:tcW w:w="277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E2E8B4" w14:textId="77777777" w:rsidR="00905766" w:rsidRDefault="00905766" w:rsidP="00117968">
                  <w:pPr>
                    <w:rPr>
                      <w:rFonts w:ascii="Verdana" w:hAnsi="Verdana"/>
                      <w:color w:val="000000"/>
                      <w:sz w:val="16"/>
                      <w:szCs w:val="16"/>
                    </w:rPr>
                  </w:pPr>
                  <w:r>
                    <w:rPr>
                      <w:rFonts w:ascii="Verdana" w:hAnsi="Verdana"/>
                      <w:color w:val="000000"/>
                      <w:sz w:val="16"/>
                      <w:szCs w:val="16"/>
                    </w:rPr>
                    <w:t>10.5.1.100</w:t>
                  </w:r>
                </w:p>
              </w:tc>
            </w:tr>
          </w:tbl>
          <w:p w14:paraId="05AF01E2" w14:textId="77777777" w:rsidR="00905766" w:rsidRDefault="00905766" w:rsidP="00117968">
            <w:pPr>
              <w:rPr>
                <w:rFonts w:ascii="Verdana" w:hAnsi="Verdana"/>
                <w:color w:val="000000"/>
                <w:sz w:val="16"/>
                <w:szCs w:val="16"/>
              </w:rPr>
            </w:pPr>
          </w:p>
        </w:tc>
      </w:tr>
      <w:tr w:rsidR="00905766" w14:paraId="5E358AA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BE9AA42" w14:textId="77777777" w:rsidR="00905766" w:rsidRDefault="00905766" w:rsidP="00117968">
            <w:pPr>
              <w:rPr>
                <w:rFonts w:ascii="Verdana" w:hAnsi="Verdana"/>
                <w:b/>
                <w:bCs/>
                <w:color w:val="000000"/>
                <w:sz w:val="16"/>
                <w:szCs w:val="16"/>
              </w:rPr>
            </w:pPr>
            <w:r>
              <w:rPr>
                <w:rFonts w:ascii="Verdana" w:hAnsi="Verdana"/>
                <w:b/>
                <w:bCs/>
                <w:color w:val="000000"/>
                <w:sz w:val="16"/>
                <w:szCs w:val="16"/>
              </w:rPr>
              <w:t>Time Zone</w:t>
            </w:r>
          </w:p>
        </w:tc>
      </w:tr>
      <w:tr w:rsidR="00905766" w14:paraId="7C907014" w14:textId="77777777" w:rsidTr="00A70803">
        <w:tc>
          <w:tcPr>
            <w:tcW w:w="1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1613D8" w14:textId="77777777" w:rsidR="00905766" w:rsidRDefault="00905766" w:rsidP="00117968">
            <w:pPr>
              <w:rPr>
                <w:rFonts w:ascii="Verdana" w:hAnsi="Verdana"/>
                <w:color w:val="000000"/>
                <w:sz w:val="16"/>
                <w:szCs w:val="16"/>
              </w:rPr>
            </w:pPr>
            <w:r>
              <w:rPr>
                <w:rFonts w:ascii="Verdana" w:hAnsi="Verdana"/>
                <w:color w:val="000000"/>
                <w:sz w:val="16"/>
                <w:szCs w:val="16"/>
              </w:rPr>
              <w:t>Time zone</w:t>
            </w:r>
          </w:p>
        </w:tc>
        <w:tc>
          <w:tcPr>
            <w:tcW w:w="3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042F1E" w14:textId="77777777" w:rsidR="00905766" w:rsidRDefault="00905766" w:rsidP="00117968">
            <w:pPr>
              <w:rPr>
                <w:rFonts w:ascii="Verdana" w:hAnsi="Verdana"/>
                <w:color w:val="000000"/>
                <w:sz w:val="16"/>
                <w:szCs w:val="16"/>
              </w:rPr>
            </w:pPr>
            <w:r>
              <w:rPr>
                <w:rFonts w:ascii="Verdana" w:hAnsi="Verdana"/>
                <w:color w:val="000000"/>
                <w:sz w:val="16"/>
                <w:szCs w:val="16"/>
              </w:rPr>
              <w:t>Etc/GMT+1</w:t>
            </w:r>
          </w:p>
        </w:tc>
      </w:tr>
    </w:tbl>
    <w:p w14:paraId="4C28BBD5" w14:textId="77777777" w:rsidR="00905766" w:rsidRDefault="00905766" w:rsidP="00905766">
      <w:pPr>
        <w:pStyle w:val="Heading2"/>
        <w:rPr>
          <w:rFonts w:ascii="Arial" w:hAnsi="Arial"/>
          <w:color w:val="000000"/>
          <w:sz w:val="20"/>
          <w:szCs w:val="20"/>
        </w:rPr>
      </w:pPr>
      <w:bookmarkStart w:id="23" w:name="3.5_SNMP"/>
      <w:bookmarkStart w:id="24" w:name="_Toc22566507"/>
      <w:r>
        <w:rPr>
          <w:color w:val="022A68"/>
        </w:rPr>
        <w:t>3.5 SNMP</w:t>
      </w:r>
      <w:bookmarkEnd w:id="23"/>
      <w:bookmarkEnd w:id="24"/>
    </w:p>
    <w:p w14:paraId="51BAAAED" w14:textId="77777777" w:rsidR="00905766" w:rsidRPr="0081288A" w:rsidRDefault="00905766" w:rsidP="00905766">
      <w:pPr>
        <w:pStyle w:val="description"/>
        <w:rPr>
          <w:color w:val="000000"/>
          <w:lang w:val="en-US"/>
        </w:rPr>
      </w:pPr>
      <w:r>
        <w:rPr>
          <w:color w:val="000000"/>
          <w:lang w:val="en-US"/>
        </w:rPr>
        <w:t xml:space="preserve">This section shows the Expressway's SNMP settings. Tools such as Cisco TelePresence Management Suite (Cisco TMS) or HP OpenView may act as SNMP Network Management Systems (NMS). They allow monitoring of network devices, including the Expressway, for conditions that might require administrative attention. The Expressway supports the most basic MIB-II tree (.1.3.6.1.2.1) as defined in RFC 1213. The information made available by the Expressway includes the following: </w:t>
      </w:r>
    </w:p>
    <w:p w14:paraId="013C2A0E" w14:textId="77777777" w:rsidR="00905766" w:rsidRDefault="00905766" w:rsidP="00A70803">
      <w:pPr>
        <w:pStyle w:val="bullet"/>
      </w:pPr>
      <w:r>
        <w:t>system uptime</w:t>
      </w:r>
    </w:p>
    <w:p w14:paraId="7C261A66" w14:textId="77777777" w:rsidR="00905766" w:rsidRDefault="00905766" w:rsidP="00A70803">
      <w:pPr>
        <w:pStyle w:val="bullet"/>
      </w:pPr>
      <w:r>
        <w:t>system name</w:t>
      </w:r>
    </w:p>
    <w:p w14:paraId="5CCFA78D" w14:textId="77777777" w:rsidR="00905766" w:rsidRDefault="00905766" w:rsidP="00A70803">
      <w:pPr>
        <w:pStyle w:val="bullet"/>
      </w:pPr>
      <w:r>
        <w:t>location</w:t>
      </w:r>
    </w:p>
    <w:p w14:paraId="255BB234" w14:textId="77777777" w:rsidR="00905766" w:rsidRDefault="00905766" w:rsidP="00A70803">
      <w:pPr>
        <w:pStyle w:val="bullet"/>
      </w:pPr>
      <w:r>
        <w:t>contact</w:t>
      </w:r>
    </w:p>
    <w:p w14:paraId="49D03089" w14:textId="77777777" w:rsidR="00905766" w:rsidRDefault="00905766" w:rsidP="00A70803">
      <w:pPr>
        <w:pStyle w:val="bullet"/>
      </w:pPr>
      <w:r>
        <w:t>interfaces</w:t>
      </w:r>
    </w:p>
    <w:p w14:paraId="52E2C1B9" w14:textId="77777777" w:rsidR="00905766" w:rsidRDefault="00905766" w:rsidP="00A70803">
      <w:pPr>
        <w:pStyle w:val="bullet"/>
      </w:pPr>
      <w:r>
        <w:t>disk space, memory, and other machine-specific statistics</w:t>
      </w:r>
    </w:p>
    <w:p w14:paraId="602EBAC2" w14:textId="77777777" w:rsidR="00905766" w:rsidRPr="0081288A" w:rsidRDefault="00905766" w:rsidP="00905766">
      <w:pPr>
        <w:pStyle w:val="description"/>
        <w:rPr>
          <w:color w:val="000000"/>
          <w:lang w:val="en-US"/>
        </w:rPr>
      </w:pPr>
      <w:r>
        <w:rPr>
          <w:color w:val="000000"/>
          <w:lang w:val="en-US"/>
        </w:rPr>
        <w:t xml:space="preserve">By default, SNMP is Disabled, therefore to allow the Expressway to be monitored by an SNMP NMS (including Cisco TMS), alternative SNMP mode must be selected.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47"/>
        <w:gridCol w:w="7940"/>
      </w:tblGrid>
      <w:tr w:rsidR="00905766" w14:paraId="00BEC8A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BBF9B89"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SNMP</w:t>
            </w:r>
          </w:p>
        </w:tc>
      </w:tr>
      <w:tr w:rsidR="00905766" w14:paraId="4A9F2A4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24D8D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2513D88C"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252B3C" w14:textId="77777777" w:rsidR="00905766" w:rsidRDefault="00905766" w:rsidP="00117968">
            <w:pPr>
              <w:rPr>
                <w:rFonts w:ascii="Arial" w:hAnsi="Arial" w:cs="Arial"/>
                <w:color w:val="000000"/>
                <w:sz w:val="16"/>
                <w:szCs w:val="16"/>
              </w:rPr>
            </w:pPr>
            <w:r>
              <w:rPr>
                <w:rFonts w:ascii="Arial" w:hAnsi="Arial" w:cs="Arial"/>
                <w:color w:val="000000"/>
                <w:sz w:val="16"/>
                <w:szCs w:val="16"/>
              </w:rPr>
              <w:t>SNMP mode</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F88BB1" w14:textId="77777777" w:rsidR="00905766" w:rsidRDefault="00905766" w:rsidP="00117968">
            <w:pPr>
              <w:rPr>
                <w:rFonts w:ascii="Arial" w:hAnsi="Arial" w:cs="Arial"/>
                <w:color w:val="000000"/>
                <w:sz w:val="16"/>
                <w:szCs w:val="16"/>
              </w:rPr>
            </w:pPr>
            <w:r>
              <w:rPr>
                <w:rFonts w:ascii="Arial" w:hAnsi="Arial" w:cs="Arial"/>
                <w:color w:val="000000"/>
                <w:sz w:val="16"/>
                <w:szCs w:val="16"/>
              </w:rPr>
              <w:t>v3 plus TMS support</w:t>
            </w:r>
          </w:p>
        </w:tc>
      </w:tr>
      <w:tr w:rsidR="00905766" w14:paraId="0E552577"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674522"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D3EDC2" w14:textId="77777777" w:rsidR="00905766" w:rsidRDefault="00905766" w:rsidP="00117968">
            <w:pPr>
              <w:rPr>
                <w:rFonts w:ascii="Arial" w:hAnsi="Arial" w:cs="Arial"/>
                <w:color w:val="000000"/>
                <w:sz w:val="16"/>
                <w:szCs w:val="16"/>
              </w:rPr>
            </w:pPr>
            <w:r>
              <w:rPr>
                <w:rFonts w:ascii="Arial" w:hAnsi="Arial" w:cs="Arial"/>
                <w:color w:val="000000"/>
                <w:sz w:val="16"/>
                <w:szCs w:val="16"/>
              </w:rPr>
              <w:t>SNMPv2</w:t>
            </w:r>
          </w:p>
        </w:tc>
      </w:tr>
      <w:tr w:rsidR="00905766" w14:paraId="3EA30552"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8AEE9D" w14:textId="77777777" w:rsidR="00905766" w:rsidRDefault="00905766" w:rsidP="00117968">
            <w:pPr>
              <w:rPr>
                <w:rFonts w:ascii="Arial" w:hAnsi="Arial" w:cs="Arial"/>
                <w:color w:val="000000"/>
                <w:sz w:val="16"/>
                <w:szCs w:val="16"/>
              </w:rPr>
            </w:pPr>
            <w:r>
              <w:rPr>
                <w:rFonts w:ascii="Arial" w:hAnsi="Arial" w:cs="Arial"/>
                <w:color w:val="000000"/>
                <w:sz w:val="16"/>
                <w:szCs w:val="16"/>
              </w:rPr>
              <w:t>Community name</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F0F991" w14:textId="77777777" w:rsidR="00905766" w:rsidRDefault="00905766" w:rsidP="00117968">
            <w:pPr>
              <w:rPr>
                <w:rFonts w:ascii="Arial" w:hAnsi="Arial" w:cs="Arial"/>
                <w:color w:val="000000"/>
                <w:sz w:val="16"/>
                <w:szCs w:val="16"/>
              </w:rPr>
            </w:pPr>
            <w:r>
              <w:rPr>
                <w:rFonts w:ascii="Arial" w:hAnsi="Arial" w:cs="Arial"/>
                <w:color w:val="000000"/>
                <w:sz w:val="16"/>
                <w:szCs w:val="16"/>
              </w:rPr>
              <w:t>public</w:t>
            </w:r>
          </w:p>
        </w:tc>
      </w:tr>
      <w:tr w:rsidR="00905766" w14:paraId="3DE5FFD3"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0FE5DF" w14:textId="77777777" w:rsidR="00905766" w:rsidRDefault="00905766" w:rsidP="00117968">
            <w:pPr>
              <w:rPr>
                <w:rFonts w:ascii="Arial" w:hAnsi="Arial" w:cs="Arial"/>
                <w:color w:val="000000"/>
                <w:sz w:val="16"/>
                <w:szCs w:val="16"/>
              </w:rPr>
            </w:pPr>
            <w:r>
              <w:rPr>
                <w:rFonts w:ascii="Arial" w:hAnsi="Arial" w:cs="Arial"/>
                <w:color w:val="000000"/>
                <w:sz w:val="16"/>
                <w:szCs w:val="16"/>
              </w:rPr>
              <w:t>System contact</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F24FA2" w14:textId="77777777" w:rsidR="00905766" w:rsidRDefault="00905766" w:rsidP="00117968">
            <w:pPr>
              <w:rPr>
                <w:rFonts w:ascii="Arial" w:hAnsi="Arial" w:cs="Arial"/>
                <w:color w:val="000000"/>
                <w:sz w:val="16"/>
                <w:szCs w:val="16"/>
              </w:rPr>
            </w:pPr>
            <w:r>
              <w:rPr>
                <w:rFonts w:ascii="Arial" w:hAnsi="Arial" w:cs="Arial"/>
                <w:color w:val="000000"/>
                <w:sz w:val="16"/>
                <w:szCs w:val="16"/>
              </w:rPr>
              <w:t>Administrator</w:t>
            </w:r>
          </w:p>
        </w:tc>
      </w:tr>
      <w:tr w:rsidR="00905766" w14:paraId="76842D7C"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9412CD" w14:textId="77777777" w:rsidR="00905766" w:rsidRDefault="00905766" w:rsidP="00117968">
            <w:pPr>
              <w:rPr>
                <w:rFonts w:ascii="Arial" w:hAnsi="Arial" w:cs="Arial"/>
                <w:color w:val="000000"/>
                <w:sz w:val="16"/>
                <w:szCs w:val="16"/>
              </w:rPr>
            </w:pPr>
            <w:r>
              <w:rPr>
                <w:rFonts w:ascii="Arial" w:hAnsi="Arial" w:cs="Arial"/>
                <w:color w:val="000000"/>
                <w:sz w:val="16"/>
                <w:szCs w:val="16"/>
              </w:rPr>
              <w:t>Location</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A21173" w14:textId="77777777" w:rsidR="00905766" w:rsidRDefault="00905766" w:rsidP="00117968">
            <w:pPr>
              <w:rPr>
                <w:rFonts w:ascii="Arial" w:hAnsi="Arial" w:cs="Arial"/>
                <w:color w:val="000000"/>
                <w:sz w:val="16"/>
                <w:szCs w:val="16"/>
              </w:rPr>
            </w:pPr>
            <w:r>
              <w:rPr>
                <w:rFonts w:ascii="Arial" w:hAnsi="Arial" w:cs="Arial"/>
                <w:color w:val="000000"/>
                <w:sz w:val="16"/>
                <w:szCs w:val="16"/>
              </w:rPr>
              <w:t>OurSNMPLocation</w:t>
            </w:r>
          </w:p>
        </w:tc>
      </w:tr>
      <w:tr w:rsidR="00905766" w14:paraId="28F79F82"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D1DD8A" w14:textId="77777777" w:rsidR="00905766" w:rsidRDefault="00905766" w:rsidP="00117968">
            <w:pPr>
              <w:rPr>
                <w:rFonts w:ascii="Arial" w:hAnsi="Arial" w:cs="Arial"/>
                <w:color w:val="000000"/>
                <w:sz w:val="16"/>
                <w:szCs w:val="16"/>
              </w:rPr>
            </w:pPr>
            <w:r>
              <w:rPr>
                <w:rFonts w:ascii="Arial" w:hAnsi="Arial" w:cs="Arial"/>
                <w:color w:val="000000"/>
                <w:sz w:val="16"/>
                <w:szCs w:val="16"/>
              </w:rPr>
              <w:t>Username</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2CDBC3" w14:textId="77777777" w:rsidR="00905766" w:rsidRDefault="00905766" w:rsidP="00117968">
            <w:pPr>
              <w:rPr>
                <w:rFonts w:ascii="Arial" w:hAnsi="Arial" w:cs="Arial"/>
                <w:color w:val="000000"/>
                <w:sz w:val="16"/>
                <w:szCs w:val="16"/>
              </w:rPr>
            </w:pPr>
            <w:r>
              <w:rPr>
                <w:rFonts w:ascii="Arial" w:hAnsi="Arial" w:cs="Arial"/>
                <w:color w:val="000000"/>
                <w:sz w:val="16"/>
                <w:szCs w:val="16"/>
              </w:rPr>
              <w:t>admin</w:t>
            </w:r>
          </w:p>
        </w:tc>
      </w:tr>
      <w:tr w:rsidR="00905766" w14:paraId="5B77F5A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EAF05A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v3 Authentication</w:t>
            </w:r>
          </w:p>
        </w:tc>
      </w:tr>
      <w:tr w:rsidR="00905766" w14:paraId="0406D6CF" w14:textId="77777777" w:rsidTr="00A70803">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183E1F"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mode</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13EA0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156B6DC3" w14:textId="77777777" w:rsidR="00905766" w:rsidRDefault="00905766" w:rsidP="00905766">
      <w:pPr>
        <w:pStyle w:val="Heading2"/>
        <w:rPr>
          <w:rFonts w:ascii="Arial" w:hAnsi="Arial" w:cs="Arial"/>
          <w:color w:val="000000"/>
          <w:sz w:val="20"/>
          <w:szCs w:val="20"/>
        </w:rPr>
      </w:pPr>
      <w:bookmarkStart w:id="25" w:name="3.6_Clustering"/>
      <w:bookmarkStart w:id="26" w:name="_Toc22566508"/>
      <w:r>
        <w:rPr>
          <w:color w:val="022A68"/>
        </w:rPr>
        <w:lastRenderedPageBreak/>
        <w:t>3.6 Clustering</w:t>
      </w:r>
      <w:bookmarkEnd w:id="25"/>
      <w:bookmarkEnd w:id="26"/>
    </w:p>
    <w:p w14:paraId="555E8BE9" w14:textId="77777777" w:rsidR="00905766" w:rsidRPr="0081288A" w:rsidRDefault="00905766" w:rsidP="00905766">
      <w:pPr>
        <w:pStyle w:val="description"/>
        <w:rPr>
          <w:color w:val="000000"/>
          <w:lang w:val="en-US"/>
        </w:rPr>
      </w:pPr>
      <w:r>
        <w:rPr>
          <w:color w:val="000000"/>
          <w:lang w:val="en-US"/>
        </w:rPr>
        <w:t xml:space="preserve">An Expressway can be part of a cluster of up to six Expressways. Each Expressway in the cluster is a peer of every other Expressway in the cluster. When creating a cluster, the cluster name should be defined and one peer must be nominated as the master from which all relevant configurations are replicated to the other peers in the cluster. Clusters are used to: </w:t>
      </w:r>
    </w:p>
    <w:p w14:paraId="272A3AB8" w14:textId="77777777" w:rsidR="00905766" w:rsidRDefault="00905766" w:rsidP="00A70803">
      <w:pPr>
        <w:pStyle w:val="bullet"/>
      </w:pPr>
      <w:r>
        <w:t xml:space="preserve">Increase the capacity of your Expressway deployment compared with a single Expressway. </w:t>
      </w:r>
    </w:p>
    <w:p w14:paraId="1A1B6CDA" w14:textId="77777777" w:rsidR="00905766" w:rsidRDefault="00905766" w:rsidP="00A70803">
      <w:pPr>
        <w:pStyle w:val="bullet"/>
      </w:pPr>
      <w:r>
        <w:t xml:space="preserve">Provide redundancy in the rare case that an Expressway becomes inaccessible (for example, due to a network or power outage) or while it is in maintenance mode (for example, during a software upgrade).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C0CC54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92BB007"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Clustering</w:t>
            </w:r>
          </w:p>
        </w:tc>
      </w:tr>
      <w:tr w:rsidR="00905766" w14:paraId="6C96EAB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F9DCC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036CF2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B88D48" w14:textId="77777777" w:rsidR="00905766" w:rsidRDefault="00905766" w:rsidP="00117968">
            <w:pPr>
              <w:rPr>
                <w:rFonts w:ascii="Arial" w:hAnsi="Arial" w:cs="Arial"/>
                <w:color w:val="000000"/>
                <w:sz w:val="16"/>
                <w:szCs w:val="16"/>
              </w:rPr>
            </w:pPr>
            <w:r>
              <w:rPr>
                <w:rFonts w:ascii="Arial" w:hAnsi="Arial" w:cs="Arial"/>
                <w:color w:val="000000"/>
                <w:sz w:val="16"/>
                <w:szCs w:val="16"/>
              </w:rPr>
              <w:t>Cluster name (FQDN for provisioning)</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10F293" w14:textId="77777777" w:rsidR="00905766" w:rsidRDefault="00905766" w:rsidP="00117968">
            <w:pPr>
              <w:rPr>
                <w:rFonts w:ascii="Arial" w:hAnsi="Arial" w:cs="Arial"/>
                <w:color w:val="000000"/>
                <w:sz w:val="16"/>
                <w:szCs w:val="16"/>
              </w:rPr>
            </w:pPr>
            <w:r>
              <w:rPr>
                <w:rFonts w:ascii="Arial" w:hAnsi="Arial" w:cs="Arial"/>
                <w:color w:val="000000"/>
                <w:sz w:val="16"/>
                <w:szCs w:val="16"/>
              </w:rPr>
              <w:t>excluster.lab.test</w:t>
            </w:r>
          </w:p>
        </w:tc>
      </w:tr>
      <w:tr w:rsidR="00905766" w14:paraId="0DA1EE5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B55479" w14:textId="77777777" w:rsidR="00905766" w:rsidRDefault="00905766" w:rsidP="00117968">
            <w:pPr>
              <w:rPr>
                <w:rFonts w:ascii="Arial" w:hAnsi="Arial" w:cs="Arial"/>
                <w:color w:val="000000"/>
                <w:sz w:val="16"/>
                <w:szCs w:val="16"/>
              </w:rPr>
            </w:pPr>
            <w:r>
              <w:rPr>
                <w:rFonts w:ascii="Arial" w:hAnsi="Arial" w:cs="Arial"/>
                <w:color w:val="000000"/>
                <w:sz w:val="16"/>
                <w:szCs w:val="16"/>
              </w:rPr>
              <w:t>Configuration master</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7668DE"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45BC495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41ED81" w14:textId="77777777" w:rsidR="00905766" w:rsidRDefault="00905766" w:rsidP="00117968">
            <w:pPr>
              <w:rPr>
                <w:rFonts w:ascii="Arial" w:hAnsi="Arial" w:cs="Arial"/>
                <w:color w:val="000000"/>
                <w:sz w:val="16"/>
                <w:szCs w:val="16"/>
              </w:rPr>
            </w:pPr>
            <w:r>
              <w:rPr>
                <w:rFonts w:ascii="Arial" w:hAnsi="Arial" w:cs="Arial"/>
                <w:color w:val="000000"/>
                <w:sz w:val="16"/>
                <w:szCs w:val="16"/>
              </w:rPr>
              <w:t>Peer 1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13C8A" w14:textId="77777777" w:rsidR="00905766" w:rsidRDefault="00905766" w:rsidP="00117968">
            <w:pPr>
              <w:rPr>
                <w:rFonts w:ascii="Arial" w:hAnsi="Arial" w:cs="Arial"/>
                <w:color w:val="000000"/>
                <w:sz w:val="16"/>
                <w:szCs w:val="16"/>
              </w:rPr>
            </w:pPr>
            <w:r>
              <w:rPr>
                <w:rFonts w:ascii="Arial" w:hAnsi="Arial" w:cs="Arial"/>
                <w:color w:val="000000"/>
                <w:sz w:val="16"/>
                <w:szCs w:val="16"/>
              </w:rPr>
              <w:t>1.2.3.4</w:t>
            </w:r>
          </w:p>
        </w:tc>
      </w:tr>
      <w:tr w:rsidR="00905766" w14:paraId="625BEAA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561B7E" w14:textId="77777777" w:rsidR="00905766" w:rsidRDefault="00905766" w:rsidP="00117968">
            <w:pPr>
              <w:rPr>
                <w:rFonts w:ascii="Arial" w:hAnsi="Arial" w:cs="Arial"/>
                <w:color w:val="000000"/>
                <w:sz w:val="16"/>
                <w:szCs w:val="16"/>
              </w:rPr>
            </w:pPr>
            <w:r>
              <w:rPr>
                <w:rFonts w:ascii="Arial" w:hAnsi="Arial" w:cs="Arial"/>
                <w:color w:val="000000"/>
                <w:sz w:val="16"/>
                <w:szCs w:val="16"/>
              </w:rPr>
              <w:t>Peer 2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6993E6" w14:textId="77777777" w:rsidR="00905766" w:rsidRDefault="00905766" w:rsidP="00117968">
            <w:pPr>
              <w:rPr>
                <w:rFonts w:ascii="Arial" w:hAnsi="Arial" w:cs="Arial"/>
                <w:color w:val="000000"/>
                <w:sz w:val="16"/>
                <w:szCs w:val="16"/>
              </w:rPr>
            </w:pPr>
          </w:p>
        </w:tc>
      </w:tr>
      <w:tr w:rsidR="00905766" w14:paraId="22D8C990"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4695BB" w14:textId="77777777" w:rsidR="00905766" w:rsidRDefault="00905766" w:rsidP="00117968">
            <w:pPr>
              <w:rPr>
                <w:rFonts w:ascii="Arial" w:hAnsi="Arial" w:cs="Arial"/>
                <w:color w:val="000000"/>
                <w:sz w:val="16"/>
                <w:szCs w:val="16"/>
              </w:rPr>
            </w:pPr>
            <w:r>
              <w:rPr>
                <w:rFonts w:ascii="Arial" w:hAnsi="Arial" w:cs="Arial"/>
                <w:color w:val="000000"/>
                <w:sz w:val="16"/>
                <w:szCs w:val="16"/>
              </w:rPr>
              <w:t>Peer 3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EB318D" w14:textId="77777777" w:rsidR="00905766" w:rsidRDefault="00905766" w:rsidP="00117968">
            <w:pPr>
              <w:rPr>
                <w:rFonts w:ascii="Arial" w:hAnsi="Arial" w:cs="Arial"/>
                <w:color w:val="000000"/>
                <w:sz w:val="16"/>
                <w:szCs w:val="16"/>
              </w:rPr>
            </w:pPr>
          </w:p>
        </w:tc>
      </w:tr>
      <w:tr w:rsidR="00905766" w14:paraId="47DBE80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B95CE5" w14:textId="77777777" w:rsidR="00905766" w:rsidRDefault="00905766" w:rsidP="00117968">
            <w:pPr>
              <w:rPr>
                <w:rFonts w:ascii="Arial" w:hAnsi="Arial" w:cs="Arial"/>
                <w:color w:val="000000"/>
                <w:sz w:val="16"/>
                <w:szCs w:val="16"/>
              </w:rPr>
            </w:pPr>
            <w:r>
              <w:rPr>
                <w:rFonts w:ascii="Arial" w:hAnsi="Arial" w:cs="Arial"/>
                <w:color w:val="000000"/>
                <w:sz w:val="16"/>
                <w:szCs w:val="16"/>
              </w:rPr>
              <w:t>Peer 4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2DB73F" w14:textId="77777777" w:rsidR="00905766" w:rsidRDefault="00905766" w:rsidP="00117968">
            <w:pPr>
              <w:rPr>
                <w:rFonts w:ascii="Arial" w:hAnsi="Arial" w:cs="Arial"/>
                <w:color w:val="000000"/>
                <w:sz w:val="16"/>
                <w:szCs w:val="16"/>
              </w:rPr>
            </w:pPr>
          </w:p>
        </w:tc>
      </w:tr>
      <w:tr w:rsidR="00905766" w14:paraId="750D4EF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61C716" w14:textId="77777777" w:rsidR="00905766" w:rsidRDefault="00905766" w:rsidP="00117968">
            <w:pPr>
              <w:rPr>
                <w:rFonts w:ascii="Arial" w:hAnsi="Arial" w:cs="Arial"/>
                <w:color w:val="000000"/>
                <w:sz w:val="16"/>
                <w:szCs w:val="16"/>
              </w:rPr>
            </w:pPr>
            <w:r>
              <w:rPr>
                <w:rFonts w:ascii="Arial" w:hAnsi="Arial" w:cs="Arial"/>
                <w:color w:val="000000"/>
                <w:sz w:val="16"/>
                <w:szCs w:val="16"/>
              </w:rPr>
              <w:t>Peer 5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1F6FB4" w14:textId="77777777" w:rsidR="00905766" w:rsidRDefault="00905766" w:rsidP="00117968">
            <w:pPr>
              <w:rPr>
                <w:rFonts w:ascii="Arial" w:hAnsi="Arial" w:cs="Arial"/>
                <w:color w:val="000000"/>
                <w:sz w:val="16"/>
                <w:szCs w:val="16"/>
              </w:rPr>
            </w:pPr>
          </w:p>
        </w:tc>
      </w:tr>
      <w:tr w:rsidR="00905766" w14:paraId="1C61CAD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9C30D4" w14:textId="77777777" w:rsidR="00905766" w:rsidRDefault="00905766" w:rsidP="00117968">
            <w:pPr>
              <w:rPr>
                <w:rFonts w:ascii="Arial" w:hAnsi="Arial" w:cs="Arial"/>
                <w:color w:val="000000"/>
                <w:sz w:val="16"/>
                <w:szCs w:val="16"/>
              </w:rPr>
            </w:pPr>
            <w:r>
              <w:rPr>
                <w:rFonts w:ascii="Arial" w:hAnsi="Arial" w:cs="Arial"/>
                <w:color w:val="000000"/>
                <w:sz w:val="16"/>
                <w:szCs w:val="16"/>
              </w:rPr>
              <w:t>Peer 6 IP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A04A9" w14:textId="77777777" w:rsidR="00905766" w:rsidRDefault="00905766" w:rsidP="00117968">
            <w:pPr>
              <w:rPr>
                <w:rFonts w:ascii="Arial" w:hAnsi="Arial" w:cs="Arial"/>
                <w:color w:val="000000"/>
                <w:sz w:val="16"/>
                <w:szCs w:val="16"/>
              </w:rPr>
            </w:pPr>
          </w:p>
        </w:tc>
      </w:tr>
      <w:tr w:rsidR="00905766" w14:paraId="3CF6C20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AEA4D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Cluster Address Mapping</w:t>
            </w:r>
          </w:p>
        </w:tc>
      </w:tr>
      <w:tr w:rsidR="00905766" w14:paraId="086FD92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7EF63D" w14:textId="77777777" w:rsidR="00905766" w:rsidRDefault="00905766" w:rsidP="00117968">
            <w:pPr>
              <w:rPr>
                <w:rFonts w:ascii="Arial" w:hAnsi="Arial" w:cs="Arial"/>
                <w:color w:val="000000"/>
                <w:sz w:val="16"/>
                <w:szCs w:val="16"/>
              </w:rPr>
            </w:pPr>
            <w:r>
              <w:rPr>
                <w:rFonts w:ascii="Arial" w:hAnsi="Arial" w:cs="Arial"/>
                <w:color w:val="000000"/>
                <w:sz w:val="16"/>
                <w:szCs w:val="16"/>
              </w:rPr>
              <w:t>Cluster address mapping enabled</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B95E9F"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bl>
    <w:p w14:paraId="45EA430C" w14:textId="77777777" w:rsidR="00905766" w:rsidRDefault="00905766" w:rsidP="00905766">
      <w:pPr>
        <w:pStyle w:val="Heading2"/>
        <w:rPr>
          <w:rFonts w:ascii="Arial" w:hAnsi="Arial" w:cs="Arial"/>
          <w:color w:val="000000"/>
          <w:sz w:val="20"/>
          <w:szCs w:val="20"/>
        </w:rPr>
      </w:pPr>
      <w:bookmarkStart w:id="27" w:name="3.7_Protection"/>
      <w:bookmarkStart w:id="28" w:name="_Toc22566509"/>
      <w:r>
        <w:rPr>
          <w:color w:val="022A68"/>
        </w:rPr>
        <w:t>3.7 Protection</w:t>
      </w:r>
      <w:bookmarkEnd w:id="27"/>
      <w:bookmarkEnd w:id="28"/>
    </w:p>
    <w:p w14:paraId="471AFEB2" w14:textId="77777777" w:rsidR="00905766" w:rsidRPr="0081288A" w:rsidRDefault="00905766" w:rsidP="00905766">
      <w:pPr>
        <w:pStyle w:val="description"/>
        <w:rPr>
          <w:color w:val="000000"/>
          <w:lang w:val="en-US"/>
        </w:rPr>
      </w:pPr>
      <w:r>
        <w:rPr>
          <w:color w:val="000000"/>
          <w:lang w:val="en-US"/>
        </w:rPr>
        <w:t xml:space="preserve">The Protection section shows settings for intruder protection, used to detect and block malicious traffic and to help protect the VCS from dictionary-based attempts to breach login security. </w:t>
      </w:r>
    </w:p>
    <w:p w14:paraId="71A9DC9C" w14:textId="77777777" w:rsidR="00905766" w:rsidRDefault="00905766" w:rsidP="00905766">
      <w:pPr>
        <w:pStyle w:val="description"/>
        <w:rPr>
          <w:color w:val="000000"/>
          <w:lang w:val="en-US"/>
        </w:rPr>
      </w:pPr>
      <w:r>
        <w:rPr>
          <w:color w:val="000000"/>
          <w:lang w:val="en-US"/>
        </w:rPr>
        <w:t>The Automatic Detection works by parsing the system log files to detect repeated failures to access specific service categories, such as SIP, SSH and web/HTTPS access. When the number of failures within a specified time window reaches the configured threshold, the source host address (the intruder) and destination port are blocked for a specified period of time. The host address is automatically unblocked after that time period so as not to lock out any genuine hosts that may have been temporarily misconfigured.</w:t>
      </w:r>
    </w:p>
    <w:p w14:paraId="1C8146BC" w14:textId="77777777" w:rsidR="00905766" w:rsidRDefault="00905766" w:rsidP="00905766">
      <w:pPr>
        <w:pStyle w:val="description"/>
        <w:rPr>
          <w:color w:val="000000"/>
          <w:lang w:val="en-US"/>
        </w:rPr>
      </w:pPr>
      <w:r>
        <w:rPr>
          <w:color w:val="000000"/>
          <w:lang w:val="en-US"/>
        </w:rPr>
        <w:t xml:space="preserve">The report shows the Automated Detection Configuration, Exemptions and Blocked Addresses. </w:t>
      </w:r>
    </w:p>
    <w:p w14:paraId="268349BA" w14:textId="77777777" w:rsidR="00905766" w:rsidRDefault="00905766" w:rsidP="00905766">
      <w:pPr>
        <w:pStyle w:val="Heading3"/>
        <w:rPr>
          <w:color w:val="000000"/>
        </w:rPr>
      </w:pPr>
      <w:bookmarkStart w:id="29" w:name="3.7.1_Automated_Detection"/>
      <w:bookmarkStart w:id="30" w:name="_Toc22566510"/>
      <w:r>
        <w:rPr>
          <w:color w:val="022A68"/>
        </w:rPr>
        <w:t>3.7.1 Automated Detection</w:t>
      </w:r>
      <w:bookmarkEnd w:id="29"/>
      <w:bookmarkEnd w:id="30"/>
    </w:p>
    <w:p w14:paraId="15B03D97" w14:textId="77777777" w:rsidR="00905766" w:rsidRPr="0081288A" w:rsidRDefault="00905766" w:rsidP="00905766">
      <w:pPr>
        <w:pStyle w:val="description"/>
        <w:rPr>
          <w:color w:val="000000"/>
          <w:lang w:val="en-US"/>
        </w:rPr>
      </w:pPr>
      <w:r>
        <w:rPr>
          <w:color w:val="000000"/>
          <w:lang w:val="en-US"/>
        </w:rPr>
        <w:t xml:space="preserve">The automated protection service can be used to detect and block malicious traffic and to help protect the VCS from dictionary-based attempts to breach login security. </w:t>
      </w:r>
    </w:p>
    <w:p w14:paraId="2537753E" w14:textId="77777777" w:rsidR="00905766" w:rsidRDefault="00905766" w:rsidP="00905766">
      <w:pPr>
        <w:pStyle w:val="description"/>
        <w:rPr>
          <w:color w:val="000000"/>
          <w:lang w:val="en-US"/>
        </w:rPr>
      </w:pPr>
      <w:r>
        <w:rPr>
          <w:color w:val="000000"/>
          <w:lang w:val="en-US"/>
        </w:rPr>
        <w:t xml:space="preserve">It works by parsing the system log files to detect repeated failures to access specific service categories, such as SIP, SSH and web/HTTPS access. When the number of failures within a specified time window reaches the configured threshold, the source host address (the intruder) and destination port are blocked for a specified period of time. The host address is automatically unblocked after that time period so as not to lock out any genuine hosts that may have been temporarily misconfigured. </w:t>
      </w:r>
    </w:p>
    <w:p w14:paraId="5B998584" w14:textId="77777777" w:rsidR="00905766" w:rsidRDefault="00905766" w:rsidP="00905766">
      <w:pPr>
        <w:pStyle w:val="Heading4"/>
        <w:rPr>
          <w:color w:val="000000"/>
        </w:rPr>
      </w:pPr>
      <w:bookmarkStart w:id="31" w:name="3.7.1.1_Configuration"/>
      <w:r>
        <w:rPr>
          <w:color w:val="022A68"/>
        </w:rPr>
        <w:t>3.7.1.1 Configuration</w:t>
      </w:r>
      <w:bookmarkEnd w:id="31"/>
    </w:p>
    <w:p w14:paraId="2BA4096C" w14:textId="77777777" w:rsidR="00905766" w:rsidRPr="0081288A" w:rsidRDefault="00905766" w:rsidP="00905766">
      <w:pPr>
        <w:pStyle w:val="description"/>
        <w:rPr>
          <w:color w:val="000000"/>
          <w:lang w:val="en-US"/>
        </w:rPr>
      </w:pPr>
      <w:r>
        <w:rPr>
          <w:color w:val="000000"/>
          <w:lang w:val="en-US"/>
        </w:rPr>
        <w:t xml:space="preserve">The Configuration is used to enable and configure the VCS's protection categories, and to view current activity. </w:t>
      </w:r>
    </w:p>
    <w:p w14:paraId="4F0A405C" w14:textId="77777777" w:rsidR="00905766" w:rsidRDefault="00905766" w:rsidP="00905766">
      <w:pPr>
        <w:pStyle w:val="description"/>
        <w:rPr>
          <w:color w:val="000000"/>
          <w:lang w:val="en-US"/>
        </w:rPr>
      </w:pPr>
      <w:r>
        <w:rPr>
          <w:color w:val="000000"/>
          <w:lang w:val="en-US"/>
        </w:rPr>
        <w:t xml:space="preserve">Automated protection should be used in combination with the Firewall Rules feature - use automated protection to dynamically detect and temporarily block specific threats, and use firewall rules to permanently block a range of known host addresses.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493"/>
        <w:gridCol w:w="1150"/>
        <w:gridCol w:w="822"/>
        <w:gridCol w:w="978"/>
        <w:gridCol w:w="756"/>
        <w:gridCol w:w="872"/>
        <w:gridCol w:w="802"/>
        <w:gridCol w:w="955"/>
        <w:gridCol w:w="783"/>
        <w:gridCol w:w="955"/>
        <w:gridCol w:w="1021"/>
      </w:tblGrid>
      <w:tr w:rsidR="00905766" w14:paraId="4B672ECD" w14:textId="77777777" w:rsidTr="00A70803">
        <w:trPr>
          <w:tblHeader/>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753F83D"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 xml:space="preserve">Automated detection overview </w:t>
            </w:r>
          </w:p>
        </w:tc>
      </w:tr>
      <w:tr w:rsidR="00905766" w14:paraId="4E75DD32" w14:textId="77777777" w:rsidTr="00A70803">
        <w:trPr>
          <w:tblHeader/>
        </w:trPr>
        <w:tc>
          <w:tcPr>
            <w:tcW w:w="70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07B44DD" w14:textId="77777777" w:rsidR="00905766" w:rsidRDefault="00905766" w:rsidP="00117968">
            <w:pPr>
              <w:rPr>
                <w:rFonts w:ascii="Verdana" w:hAnsi="Verdana"/>
                <w:b/>
                <w:bCs/>
                <w:color w:val="FFFFFF"/>
                <w:sz w:val="16"/>
                <w:szCs w:val="16"/>
              </w:rPr>
            </w:pPr>
            <w:r>
              <w:rPr>
                <w:rFonts w:ascii="Verdana" w:hAnsi="Verdana"/>
                <w:b/>
                <w:bCs/>
                <w:color w:val="FFFFFF"/>
                <w:sz w:val="16"/>
                <w:szCs w:val="16"/>
              </w:rPr>
              <w:lastRenderedPageBreak/>
              <w:t>Name</w:t>
            </w:r>
          </w:p>
        </w:tc>
        <w:tc>
          <w:tcPr>
            <w:tcW w:w="5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40DBCAF"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Description</w:t>
            </w:r>
          </w:p>
        </w:tc>
        <w:tc>
          <w:tcPr>
            <w:tcW w:w="38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E0C5CB7" w14:textId="77777777" w:rsidR="00905766" w:rsidRDefault="00905766" w:rsidP="00117968">
            <w:pPr>
              <w:rPr>
                <w:rFonts w:ascii="Verdana" w:hAnsi="Verdana"/>
                <w:b/>
                <w:bCs/>
                <w:color w:val="FFFFFF"/>
                <w:sz w:val="16"/>
                <w:szCs w:val="16"/>
              </w:rPr>
            </w:pPr>
            <w:r>
              <w:rPr>
                <w:rFonts w:ascii="Verdana" w:hAnsi="Verdana"/>
                <w:b/>
                <w:bCs/>
                <w:color w:val="FFFFFF"/>
                <w:sz w:val="16"/>
                <w:szCs w:val="16"/>
              </w:rPr>
              <w:t>Enabled</w:t>
            </w:r>
          </w:p>
        </w:tc>
        <w:tc>
          <w:tcPr>
            <w:tcW w:w="46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B4DBBD5"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Detection window (sec.)</w:t>
            </w:r>
          </w:p>
        </w:tc>
        <w:tc>
          <w:tcPr>
            <w:tcW w:w="3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02BD509" w14:textId="77777777" w:rsidR="00905766" w:rsidRDefault="00905766" w:rsidP="00117968">
            <w:pPr>
              <w:rPr>
                <w:rFonts w:ascii="Verdana" w:hAnsi="Verdana"/>
                <w:b/>
                <w:bCs/>
                <w:color w:val="FFFFFF"/>
                <w:sz w:val="16"/>
                <w:szCs w:val="16"/>
              </w:rPr>
            </w:pPr>
            <w:r>
              <w:rPr>
                <w:rFonts w:ascii="Verdana" w:hAnsi="Verdana"/>
                <w:b/>
                <w:bCs/>
                <w:color w:val="FFFFFF"/>
                <w:sz w:val="16"/>
                <w:szCs w:val="16"/>
              </w:rPr>
              <w:t>Trigger level</w:t>
            </w:r>
          </w:p>
        </w:tc>
        <w:tc>
          <w:tcPr>
            <w:tcW w:w="4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C98A172" w14:textId="77777777" w:rsidR="00905766" w:rsidRDefault="00905766" w:rsidP="00117968">
            <w:pPr>
              <w:rPr>
                <w:rFonts w:ascii="Verdana" w:hAnsi="Verdana"/>
                <w:b/>
                <w:bCs/>
                <w:color w:val="FFFFFF"/>
                <w:sz w:val="16"/>
                <w:szCs w:val="16"/>
              </w:rPr>
            </w:pPr>
            <w:r>
              <w:rPr>
                <w:rFonts w:ascii="Verdana" w:hAnsi="Verdana"/>
                <w:b/>
                <w:bCs/>
                <w:color w:val="FFFFFF"/>
                <w:sz w:val="16"/>
                <w:szCs w:val="16"/>
              </w:rPr>
              <w:t>Block duration (sec.)</w:t>
            </w:r>
          </w:p>
        </w:tc>
        <w:tc>
          <w:tcPr>
            <w:tcW w:w="37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67670E6" w14:textId="77777777" w:rsidR="00905766" w:rsidRDefault="00905766" w:rsidP="00117968">
            <w:pPr>
              <w:rPr>
                <w:rFonts w:ascii="Verdana" w:hAnsi="Verdana"/>
                <w:b/>
                <w:bCs/>
                <w:color w:val="FFFFFF"/>
                <w:sz w:val="16"/>
                <w:szCs w:val="16"/>
              </w:rPr>
            </w:pPr>
            <w:r>
              <w:rPr>
                <w:rFonts w:ascii="Verdana" w:hAnsi="Verdana"/>
                <w:b/>
                <w:bCs/>
                <w:color w:val="FFFFFF"/>
                <w:sz w:val="16"/>
                <w:szCs w:val="16"/>
              </w:rPr>
              <w:t>Total blocked</w:t>
            </w:r>
          </w:p>
        </w:tc>
        <w:tc>
          <w:tcPr>
            <w:tcW w:w="4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8D60344" w14:textId="77777777" w:rsidR="00905766" w:rsidRDefault="00905766" w:rsidP="00117968">
            <w:pPr>
              <w:rPr>
                <w:rFonts w:ascii="Verdana" w:hAnsi="Verdana"/>
                <w:b/>
                <w:bCs/>
                <w:color w:val="FFFFFF"/>
                <w:sz w:val="16"/>
                <w:szCs w:val="16"/>
              </w:rPr>
            </w:pPr>
            <w:r>
              <w:rPr>
                <w:rFonts w:ascii="Verdana" w:hAnsi="Verdana"/>
                <w:b/>
                <w:bCs/>
                <w:color w:val="FFFFFF"/>
                <w:sz w:val="16"/>
                <w:szCs w:val="16"/>
              </w:rPr>
              <w:t>Currently blocked</w:t>
            </w:r>
          </w:p>
        </w:tc>
        <w:tc>
          <w:tcPr>
            <w:tcW w:w="37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5482E21" w14:textId="77777777" w:rsidR="00905766" w:rsidRDefault="00905766" w:rsidP="00117968">
            <w:pPr>
              <w:rPr>
                <w:rFonts w:ascii="Verdana" w:hAnsi="Verdana"/>
                <w:b/>
                <w:bCs/>
                <w:color w:val="FFFFFF"/>
                <w:sz w:val="16"/>
                <w:szCs w:val="16"/>
              </w:rPr>
            </w:pPr>
            <w:r>
              <w:rPr>
                <w:rFonts w:ascii="Verdana" w:hAnsi="Verdana"/>
                <w:b/>
                <w:bCs/>
                <w:color w:val="FFFFFF"/>
                <w:sz w:val="16"/>
                <w:szCs w:val="16"/>
              </w:rPr>
              <w:t>Total failures</w:t>
            </w:r>
          </w:p>
        </w:tc>
        <w:tc>
          <w:tcPr>
            <w:tcW w:w="4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D1E8D70" w14:textId="77777777" w:rsidR="00905766" w:rsidRDefault="00905766" w:rsidP="00117968">
            <w:pPr>
              <w:rPr>
                <w:rFonts w:ascii="Verdana" w:hAnsi="Verdana"/>
                <w:b/>
                <w:bCs/>
                <w:color w:val="FFFFFF"/>
                <w:sz w:val="16"/>
                <w:szCs w:val="16"/>
              </w:rPr>
            </w:pPr>
            <w:r>
              <w:rPr>
                <w:rFonts w:ascii="Verdana" w:hAnsi="Verdana"/>
                <w:b/>
                <w:bCs/>
                <w:color w:val="FFFFFF"/>
                <w:sz w:val="16"/>
                <w:szCs w:val="16"/>
              </w:rPr>
              <w:t>Currently failures</w:t>
            </w:r>
          </w:p>
        </w:tc>
        <w:tc>
          <w:tcPr>
            <w:tcW w:w="48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824FFCB" w14:textId="77777777" w:rsidR="00905766" w:rsidRDefault="00905766" w:rsidP="00117968">
            <w:pPr>
              <w:rPr>
                <w:rFonts w:ascii="Verdana" w:hAnsi="Verdana"/>
                <w:b/>
                <w:bCs/>
                <w:color w:val="FFFFFF"/>
                <w:sz w:val="16"/>
                <w:szCs w:val="16"/>
              </w:rPr>
            </w:pPr>
            <w:r>
              <w:rPr>
                <w:rFonts w:ascii="Verdana" w:hAnsi="Verdana"/>
                <w:b/>
                <w:bCs/>
                <w:color w:val="FFFFFF"/>
                <w:sz w:val="16"/>
                <w:szCs w:val="16"/>
              </w:rPr>
              <w:t>Excluded addresses</w:t>
            </w:r>
          </w:p>
        </w:tc>
      </w:tr>
      <w:tr w:rsidR="00905766" w14:paraId="55151392"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B3A7D3" w14:textId="77777777" w:rsidR="00905766" w:rsidRDefault="00905766" w:rsidP="00117968">
            <w:pPr>
              <w:rPr>
                <w:rFonts w:ascii="Verdana" w:hAnsi="Verdana"/>
                <w:color w:val="000000"/>
                <w:sz w:val="16"/>
                <w:szCs w:val="16"/>
              </w:rPr>
            </w:pPr>
            <w:r>
              <w:rPr>
                <w:rFonts w:ascii="Verdana" w:hAnsi="Verdana"/>
                <w:color w:val="000000"/>
                <w:sz w:val="16"/>
                <w:szCs w:val="16"/>
              </w:rPr>
              <w:t>web-intrusion</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3A0943"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8257B6"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6BAB13"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8EB618"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EC876A"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13DF65"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6E297D"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3A8DBC"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5C194D"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4354B1"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535ACD2"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9C98E4" w14:textId="77777777" w:rsidR="00905766" w:rsidRDefault="00905766" w:rsidP="00117968">
            <w:pPr>
              <w:rPr>
                <w:rFonts w:ascii="Verdana" w:hAnsi="Verdana"/>
                <w:color w:val="000000"/>
                <w:sz w:val="16"/>
                <w:szCs w:val="16"/>
              </w:rPr>
            </w:pPr>
            <w:r>
              <w:rPr>
                <w:rFonts w:ascii="Verdana" w:hAnsi="Verdana"/>
                <w:color w:val="000000"/>
                <w:sz w:val="16"/>
                <w:szCs w:val="16"/>
              </w:rPr>
              <w:t>apache-auth</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A215EE"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3020A8"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6194A9"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910A1C"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3DB189"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D094AF"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E4D517"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CFBEA7" w14:textId="77777777" w:rsidR="00905766" w:rsidRDefault="00905766" w:rsidP="00117968">
            <w:pPr>
              <w:rPr>
                <w:rFonts w:ascii="Verdana" w:hAnsi="Verdana"/>
                <w:color w:val="000000"/>
                <w:sz w:val="16"/>
                <w:szCs w:val="16"/>
              </w:rPr>
            </w:pPr>
            <w:r>
              <w:rPr>
                <w:rFonts w:ascii="Verdana" w:hAnsi="Verdana"/>
                <w:color w:val="000000"/>
                <w:sz w:val="16"/>
                <w:szCs w:val="16"/>
              </w:rPr>
              <w:t>1</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D1EAB4"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25D3A9"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6683F5C7"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33D77F" w14:textId="77777777" w:rsidR="00905766" w:rsidRDefault="00905766" w:rsidP="00117968">
            <w:pPr>
              <w:rPr>
                <w:rFonts w:ascii="Verdana" w:hAnsi="Verdana"/>
                <w:color w:val="000000"/>
                <w:sz w:val="16"/>
                <w:szCs w:val="16"/>
              </w:rPr>
            </w:pPr>
            <w:r>
              <w:rPr>
                <w:rFonts w:ascii="Verdana" w:hAnsi="Verdana"/>
                <w:color w:val="000000"/>
                <w:sz w:val="16"/>
                <w:szCs w:val="16"/>
              </w:rPr>
              <w:t>sshpfwd-intrusion</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DEE97E"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B0761E"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B03396"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B807C4"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0EB0DC"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A3CCC7"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F3B480"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073E8"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B6A37"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369F24"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81179B7"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78BAFE" w14:textId="77777777" w:rsidR="00905766" w:rsidRDefault="00905766" w:rsidP="00117968">
            <w:pPr>
              <w:rPr>
                <w:rFonts w:ascii="Verdana" w:hAnsi="Verdana"/>
                <w:color w:val="000000"/>
                <w:sz w:val="16"/>
                <w:szCs w:val="16"/>
              </w:rPr>
            </w:pPr>
            <w:r>
              <w:rPr>
                <w:rFonts w:ascii="Verdana" w:hAnsi="Verdana"/>
                <w:color w:val="000000"/>
                <w:sz w:val="16"/>
                <w:szCs w:val="16"/>
              </w:rPr>
              <w:t>ssh-intrusion</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AA8B1A"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A71C6A"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FA02A5"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4462C3"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8D9F31"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20F828"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DD232C"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9B2693"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23BC34"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F7F8D2"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3E72394A"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772AC2" w14:textId="77777777" w:rsidR="00905766" w:rsidRDefault="00905766" w:rsidP="00117968">
            <w:pPr>
              <w:rPr>
                <w:rFonts w:ascii="Verdana" w:hAnsi="Verdana"/>
                <w:color w:val="000000"/>
                <w:sz w:val="16"/>
                <w:szCs w:val="16"/>
              </w:rPr>
            </w:pPr>
            <w:r>
              <w:rPr>
                <w:rFonts w:ascii="Verdana" w:hAnsi="Verdana"/>
                <w:color w:val="000000"/>
                <w:sz w:val="16"/>
                <w:szCs w:val="16"/>
              </w:rPr>
              <w:t>ssh-auth</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B0470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A2406C"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8E3764"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EFCE19"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25598"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5A911D"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7E1121"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63E1C0"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D85685"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C0900"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956B2DC"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CA220" w14:textId="77777777" w:rsidR="00905766" w:rsidRDefault="00905766" w:rsidP="00117968">
            <w:pPr>
              <w:rPr>
                <w:rFonts w:ascii="Verdana" w:hAnsi="Verdana"/>
                <w:color w:val="000000"/>
                <w:sz w:val="16"/>
                <w:szCs w:val="16"/>
              </w:rPr>
            </w:pPr>
            <w:r>
              <w:rPr>
                <w:rFonts w:ascii="Verdana" w:hAnsi="Verdana"/>
                <w:color w:val="000000"/>
                <w:sz w:val="16"/>
                <w:szCs w:val="16"/>
              </w:rPr>
              <w:t>sip-violations</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B48216"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EF6560" w14:textId="77777777" w:rsidR="00905766" w:rsidRDefault="00905766" w:rsidP="00117968">
            <w:pPr>
              <w:rPr>
                <w:rFonts w:ascii="Verdana" w:hAnsi="Verdana"/>
                <w:color w:val="000000"/>
                <w:sz w:val="16"/>
                <w:szCs w:val="16"/>
              </w:rPr>
            </w:pPr>
            <w:r>
              <w:rPr>
                <w:rFonts w:ascii="Verdana" w:hAnsi="Verdana"/>
                <w:color w:val="000000"/>
                <w:sz w:val="16"/>
                <w:szCs w:val="16"/>
              </w:rPr>
              <w:t>False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10F67C"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CCA805"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56B1C5"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EE7FE7"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AD7046"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B8FF7A"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2DC130"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592E6D"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FF4A29D"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1882A8" w14:textId="77777777" w:rsidR="00905766" w:rsidRDefault="00905766" w:rsidP="00117968">
            <w:pPr>
              <w:rPr>
                <w:rFonts w:ascii="Verdana" w:hAnsi="Verdana"/>
                <w:color w:val="000000"/>
                <w:sz w:val="16"/>
                <w:szCs w:val="16"/>
              </w:rPr>
            </w:pPr>
            <w:r>
              <w:rPr>
                <w:rFonts w:ascii="Verdana" w:hAnsi="Verdana"/>
                <w:color w:val="000000"/>
                <w:sz w:val="16"/>
                <w:szCs w:val="16"/>
              </w:rPr>
              <w:t>http-ce-intrusion</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592D9D"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37BDEB"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7DD110"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CA33D9"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33C7EC"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899C7F"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45A653"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0AB776"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2D06B4"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70340"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75CE2C77"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0F3E3F" w14:textId="77777777" w:rsidR="00905766" w:rsidRDefault="00905766" w:rsidP="00117968">
            <w:pPr>
              <w:rPr>
                <w:rFonts w:ascii="Verdana" w:hAnsi="Verdana"/>
                <w:color w:val="000000"/>
                <w:sz w:val="16"/>
                <w:szCs w:val="16"/>
              </w:rPr>
            </w:pPr>
            <w:r>
              <w:rPr>
                <w:rFonts w:ascii="Verdana" w:hAnsi="Verdana"/>
                <w:color w:val="000000"/>
                <w:sz w:val="16"/>
                <w:szCs w:val="16"/>
              </w:rPr>
              <w:t>web-auth</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D3CF39"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C1C3D5"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827B41"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BF1AEB"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788CF4"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C42F7A"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5E360F"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4CB603" w14:textId="77777777" w:rsidR="00905766" w:rsidRDefault="00905766" w:rsidP="00117968">
            <w:pPr>
              <w:rPr>
                <w:rFonts w:ascii="Verdana" w:hAnsi="Verdana"/>
                <w:color w:val="000000"/>
                <w:sz w:val="16"/>
                <w:szCs w:val="16"/>
              </w:rPr>
            </w:pPr>
            <w:r>
              <w:rPr>
                <w:rFonts w:ascii="Verdana" w:hAnsi="Verdana"/>
                <w:color w:val="000000"/>
                <w:sz w:val="16"/>
                <w:szCs w:val="16"/>
              </w:rPr>
              <w:t>2</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EF85C2" w14:textId="77777777" w:rsidR="00905766" w:rsidRDefault="00905766" w:rsidP="00117968">
            <w:pPr>
              <w:rPr>
                <w:rFonts w:ascii="Verdana" w:hAnsi="Verdana"/>
                <w:color w:val="000000"/>
                <w:sz w:val="16"/>
                <w:szCs w:val="16"/>
              </w:rPr>
            </w:pPr>
            <w:r>
              <w:rPr>
                <w:rFonts w:ascii="Verdana" w:hAnsi="Verdana"/>
                <w:color w:val="000000"/>
                <w:sz w:val="16"/>
                <w:szCs w:val="16"/>
              </w:rPr>
              <w:t>0</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EB0FE9"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9DD9F12"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8CD4BC" w14:textId="77777777" w:rsidR="00905766" w:rsidRDefault="00905766" w:rsidP="00117968">
            <w:pPr>
              <w:rPr>
                <w:rFonts w:ascii="Verdana" w:hAnsi="Verdana"/>
                <w:color w:val="000000"/>
                <w:sz w:val="16"/>
                <w:szCs w:val="16"/>
              </w:rPr>
            </w:pPr>
            <w:r>
              <w:rPr>
                <w:rFonts w:ascii="Verdana" w:hAnsi="Verdana"/>
                <w:color w:val="000000"/>
                <w:sz w:val="16"/>
                <w:szCs w:val="16"/>
              </w:rPr>
              <w:t>sip-reg</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C9DB62"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F20316" w14:textId="77777777" w:rsidR="00905766" w:rsidRDefault="00905766" w:rsidP="00117968">
            <w:pPr>
              <w:rPr>
                <w:rFonts w:ascii="Verdana" w:hAnsi="Verdana"/>
                <w:color w:val="000000"/>
                <w:sz w:val="16"/>
                <w:szCs w:val="16"/>
              </w:rPr>
            </w:pPr>
            <w:r>
              <w:rPr>
                <w:rFonts w:ascii="Verdana" w:hAnsi="Verdana"/>
                <w:color w:val="000000"/>
                <w:sz w:val="16"/>
                <w:szCs w:val="16"/>
              </w:rPr>
              <w:t>False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6D4915"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9983F3"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67A22B"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C541D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C7788"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02516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F8E030"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BD6522"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E9C4C2C"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2C4796" w14:textId="77777777" w:rsidR="00905766" w:rsidRDefault="00905766" w:rsidP="00117968">
            <w:pPr>
              <w:rPr>
                <w:rFonts w:ascii="Verdana" w:hAnsi="Verdana"/>
                <w:color w:val="000000"/>
                <w:sz w:val="16"/>
                <w:szCs w:val="16"/>
              </w:rPr>
            </w:pPr>
            <w:r>
              <w:rPr>
                <w:rFonts w:ascii="Verdana" w:hAnsi="Verdana"/>
                <w:color w:val="000000"/>
                <w:sz w:val="16"/>
                <w:szCs w:val="16"/>
              </w:rPr>
              <w:t>sip-auth</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C31B5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FD7869" w14:textId="77777777" w:rsidR="00905766" w:rsidRDefault="00905766" w:rsidP="00117968">
            <w:pPr>
              <w:rPr>
                <w:rFonts w:ascii="Verdana" w:hAnsi="Verdana"/>
                <w:color w:val="000000"/>
                <w:sz w:val="16"/>
                <w:szCs w:val="16"/>
              </w:rPr>
            </w:pPr>
            <w:r>
              <w:rPr>
                <w:rFonts w:ascii="Verdana" w:hAnsi="Verdana"/>
                <w:color w:val="000000"/>
                <w:sz w:val="16"/>
                <w:szCs w:val="16"/>
              </w:rPr>
              <w:t>False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00FB7B"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BC8562"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55E96D"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E8D8D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D436BA"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44705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975DC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F470E9"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2E578A0"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23104C" w14:textId="77777777" w:rsidR="00905766" w:rsidRDefault="00905766" w:rsidP="00117968">
            <w:pPr>
              <w:rPr>
                <w:rFonts w:ascii="Verdana" w:hAnsi="Verdana"/>
                <w:color w:val="000000"/>
                <w:sz w:val="16"/>
                <w:szCs w:val="16"/>
              </w:rPr>
            </w:pPr>
            <w:r>
              <w:rPr>
                <w:rFonts w:ascii="Verdana" w:hAnsi="Verdana"/>
                <w:color w:val="000000"/>
                <w:sz w:val="16"/>
                <w:szCs w:val="16"/>
              </w:rPr>
              <w:t>xmpp-intrusion</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35050F"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0FD4EF"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68AF6A"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1E4022"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8F5543"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C69706"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9C970E"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5B9E58"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D680E4"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1B8C63"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1668CF2C"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51509D" w14:textId="77777777" w:rsidR="00905766" w:rsidRDefault="00905766" w:rsidP="00117968">
            <w:pPr>
              <w:rPr>
                <w:rFonts w:ascii="Verdana" w:hAnsi="Verdana"/>
                <w:color w:val="000000"/>
                <w:sz w:val="16"/>
                <w:szCs w:val="16"/>
              </w:rPr>
            </w:pPr>
            <w:r>
              <w:rPr>
                <w:rFonts w:ascii="Verdana" w:hAnsi="Verdana"/>
                <w:color w:val="000000"/>
                <w:sz w:val="16"/>
                <w:szCs w:val="16"/>
              </w:rPr>
              <w:t>http-ce-auth</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8E839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5BB2B6"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E3F56B"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4AC2BE"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1DC7B1"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82B4E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6204F0"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6445E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DB6DA9"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0AE10F"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52811EFB"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E092D7" w14:textId="77777777" w:rsidR="00905766" w:rsidRDefault="00905766" w:rsidP="00117968">
            <w:pPr>
              <w:rPr>
                <w:rFonts w:ascii="Verdana" w:hAnsi="Verdana"/>
                <w:color w:val="000000"/>
                <w:sz w:val="16"/>
                <w:szCs w:val="16"/>
              </w:rPr>
            </w:pPr>
            <w:r>
              <w:rPr>
                <w:rFonts w:ascii="Verdana" w:hAnsi="Verdana"/>
                <w:color w:val="000000"/>
                <w:sz w:val="16"/>
                <w:szCs w:val="16"/>
              </w:rPr>
              <w:t>sshpfwd-auth</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6E235D"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4F77C9" w14:textId="77777777" w:rsidR="00905766" w:rsidRDefault="00905766" w:rsidP="00117968">
            <w:pPr>
              <w:rPr>
                <w:rFonts w:ascii="Verdana" w:hAnsi="Verdana"/>
                <w:color w:val="000000"/>
                <w:sz w:val="16"/>
                <w:szCs w:val="16"/>
              </w:rPr>
            </w:pPr>
            <w:r>
              <w:rPr>
                <w:rFonts w:ascii="Verdana" w:hAnsi="Verdana"/>
                <w:color w:val="000000"/>
                <w:sz w:val="16"/>
                <w:szCs w:val="16"/>
              </w:rPr>
              <w:t>True</w:t>
            </w:r>
          </w:p>
        </w:tc>
        <w:tc>
          <w:tcPr>
            <w:tcW w:w="4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B31B10"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21DB67"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EAC6CD"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D982C9"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7B2A77"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190214"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7193D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42032F"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5C57E0D1" w14:textId="77777777" w:rsidTr="00A70803">
        <w:tc>
          <w:tcPr>
            <w:tcW w:w="7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8E553B" w14:textId="77777777" w:rsidR="00905766" w:rsidRDefault="00905766" w:rsidP="00117968">
            <w:pPr>
              <w:rPr>
                <w:rFonts w:ascii="Verdana" w:hAnsi="Verdana"/>
                <w:color w:val="000000"/>
                <w:sz w:val="16"/>
                <w:szCs w:val="16"/>
              </w:rPr>
            </w:pPr>
            <w:r>
              <w:rPr>
                <w:rFonts w:ascii="Verdana" w:hAnsi="Verdana"/>
                <w:color w:val="000000"/>
                <w:sz w:val="16"/>
                <w:szCs w:val="16"/>
              </w:rPr>
              <w:t>http-ce-resource_access</w:t>
            </w:r>
          </w:p>
        </w:tc>
        <w:tc>
          <w:tcPr>
            <w:tcW w:w="5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688E4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27FFF5" w14:textId="77777777" w:rsidR="00905766" w:rsidRDefault="00905766" w:rsidP="00117968">
            <w:pPr>
              <w:rPr>
                <w:rFonts w:ascii="Verdana" w:hAnsi="Verdana"/>
                <w:color w:val="000000"/>
                <w:sz w:val="16"/>
                <w:szCs w:val="16"/>
              </w:rPr>
            </w:pPr>
            <w:r>
              <w:rPr>
                <w:rFonts w:ascii="Verdana" w:hAnsi="Verdana"/>
                <w:color w:val="000000"/>
                <w:sz w:val="16"/>
                <w:szCs w:val="16"/>
              </w:rPr>
              <w:t>False</w:t>
            </w:r>
          </w:p>
        </w:tc>
        <w:tc>
          <w:tcPr>
            <w:tcW w:w="4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9327B4"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670C17" w14:textId="77777777" w:rsidR="00905766" w:rsidRDefault="00905766" w:rsidP="00117968">
            <w:pPr>
              <w:rPr>
                <w:rFonts w:ascii="Verdana" w:hAnsi="Verdana"/>
                <w:color w:val="000000"/>
                <w:sz w:val="16"/>
                <w:szCs w:val="16"/>
              </w:rPr>
            </w:pPr>
            <w:r>
              <w:rPr>
                <w:rFonts w:ascii="Verdana" w:hAnsi="Verdana"/>
                <w:color w:val="000000"/>
                <w:sz w:val="16"/>
                <w:szCs w:val="16"/>
              </w:rPr>
              <w:t>5</w:t>
            </w:r>
          </w:p>
        </w:tc>
        <w:tc>
          <w:tcPr>
            <w:tcW w:w="4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47B72F" w14:textId="77777777" w:rsidR="00905766" w:rsidRDefault="00905766" w:rsidP="00117968">
            <w:pPr>
              <w:rPr>
                <w:rFonts w:ascii="Verdana" w:hAnsi="Verdana"/>
                <w:color w:val="000000"/>
                <w:sz w:val="16"/>
                <w:szCs w:val="16"/>
              </w:rPr>
            </w:pPr>
            <w:r>
              <w:rPr>
                <w:rFonts w:ascii="Verdana" w:hAnsi="Verdana"/>
                <w:color w:val="000000"/>
                <w:sz w:val="16"/>
                <w:szCs w:val="16"/>
              </w:rPr>
              <w:t>600</w:t>
            </w:r>
          </w:p>
        </w:tc>
        <w:tc>
          <w:tcPr>
            <w:tcW w:w="3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4B3E0C"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982022"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15A705"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B54F98"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BB5FD3"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bl>
    <w:p w14:paraId="3258907D" w14:textId="77777777" w:rsidR="00905766" w:rsidRDefault="00905766" w:rsidP="00905766">
      <w:pPr>
        <w:pStyle w:val="Heading4"/>
        <w:rPr>
          <w:rFonts w:ascii="Arial" w:hAnsi="Arial"/>
          <w:color w:val="000000"/>
          <w:sz w:val="20"/>
          <w:szCs w:val="20"/>
        </w:rPr>
      </w:pPr>
      <w:bookmarkStart w:id="32" w:name="3.7.1.2_Exemptions"/>
      <w:r>
        <w:rPr>
          <w:color w:val="022A68"/>
        </w:rPr>
        <w:t>3.7.1.2 Exemptions</w:t>
      </w:r>
      <w:bookmarkEnd w:id="32"/>
    </w:p>
    <w:p w14:paraId="0AABC7BB" w14:textId="77777777" w:rsidR="00905766" w:rsidRPr="0081288A" w:rsidRDefault="00905766" w:rsidP="00905766">
      <w:pPr>
        <w:pStyle w:val="description"/>
        <w:rPr>
          <w:color w:val="000000"/>
          <w:lang w:val="en-US"/>
        </w:rPr>
      </w:pPr>
      <w:r>
        <w:rPr>
          <w:color w:val="000000"/>
          <w:lang w:val="en-US"/>
        </w:rPr>
        <w:t xml:space="preserve">The Exemptions section shows IP addresses that are to be exempted always from one or more protection categories. </w:t>
      </w:r>
    </w:p>
    <w:p w14:paraId="7B1A0CDF" w14:textId="77777777" w:rsidR="00905766" w:rsidRDefault="00905766" w:rsidP="00905766">
      <w:pPr>
        <w:rPr>
          <w:rFonts w:ascii="Arial" w:hAnsi="Arial" w:cs="Arial"/>
          <w:color w:val="000000"/>
          <w:sz w:val="16"/>
          <w:szCs w:val="16"/>
        </w:rPr>
      </w:pPr>
      <w:r>
        <w:rPr>
          <w:rFonts w:ascii="Arial" w:hAnsi="Arial" w:cs="Arial"/>
          <w:color w:val="000000"/>
          <w:sz w:val="16"/>
          <w:szCs w:val="16"/>
        </w:rPr>
        <w:t>&lt; No records found &gt;</w:t>
      </w:r>
    </w:p>
    <w:p w14:paraId="316CD334" w14:textId="77777777" w:rsidR="00905766" w:rsidRDefault="00905766" w:rsidP="00905766">
      <w:pPr>
        <w:pStyle w:val="Heading2"/>
        <w:rPr>
          <w:rFonts w:ascii="Arial" w:hAnsi="Arial" w:cs="Arial"/>
          <w:color w:val="000000"/>
          <w:sz w:val="20"/>
          <w:szCs w:val="20"/>
        </w:rPr>
      </w:pPr>
      <w:bookmarkStart w:id="33" w:name="3.8_Quality_of_Service"/>
      <w:bookmarkStart w:id="34" w:name="_Toc22566511"/>
      <w:r>
        <w:rPr>
          <w:color w:val="022A68"/>
        </w:rPr>
        <w:t>3.8 Quality of Service</w:t>
      </w:r>
      <w:bookmarkEnd w:id="33"/>
      <w:bookmarkEnd w:id="34"/>
    </w:p>
    <w:p w14:paraId="36EF4609" w14:textId="77777777" w:rsidR="00905766" w:rsidRPr="0081288A" w:rsidRDefault="00905766" w:rsidP="00905766">
      <w:pPr>
        <w:pStyle w:val="description"/>
        <w:rPr>
          <w:color w:val="000000"/>
          <w:lang w:val="en-US"/>
        </w:rPr>
      </w:pPr>
      <w:r>
        <w:rPr>
          <w:color w:val="000000"/>
          <w:lang w:val="en-US"/>
        </w:rPr>
        <w:t xml:space="preserve">The Quality of Service (QoS) shows configuration of QoS options for outbound traffic from the Expressway. This allows the network administrator to tag all signalling and media packets flowing through the Expressway with one specific QoS tag and hence provide the ability to prioritize video traffic over normal data traffic. Management traffic, for example SNMP messages, is not tagged.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0D3DA20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45EA070"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Quality of Service</w:t>
            </w:r>
          </w:p>
        </w:tc>
      </w:tr>
      <w:tr w:rsidR="00905766" w14:paraId="26496F5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7CFED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BC8C29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40883C" w14:textId="77777777" w:rsidR="00905766" w:rsidRDefault="00905766" w:rsidP="00117968">
            <w:pPr>
              <w:rPr>
                <w:rFonts w:ascii="Arial" w:hAnsi="Arial" w:cs="Arial"/>
                <w:color w:val="000000"/>
                <w:sz w:val="16"/>
                <w:szCs w:val="16"/>
              </w:rPr>
            </w:pPr>
            <w:r>
              <w:rPr>
                <w:rFonts w:ascii="Arial" w:hAnsi="Arial" w:cs="Arial"/>
                <w:color w:val="000000"/>
                <w:sz w:val="16"/>
                <w:szCs w:val="16"/>
              </w:rPr>
              <w:t>DSCP Signaling value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B751C5" w14:textId="77777777" w:rsidR="00905766" w:rsidRDefault="00905766" w:rsidP="00117968">
            <w:pPr>
              <w:rPr>
                <w:rFonts w:ascii="Arial" w:hAnsi="Arial" w:cs="Arial"/>
                <w:color w:val="000000"/>
                <w:sz w:val="16"/>
                <w:szCs w:val="16"/>
              </w:rPr>
            </w:pPr>
            <w:r>
              <w:rPr>
                <w:rFonts w:ascii="Arial" w:hAnsi="Arial" w:cs="Arial"/>
                <w:color w:val="000000"/>
                <w:sz w:val="16"/>
                <w:szCs w:val="16"/>
              </w:rPr>
              <w:t>21</w:t>
            </w:r>
          </w:p>
        </w:tc>
      </w:tr>
      <w:tr w:rsidR="00905766" w14:paraId="0A756F1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DDF466" w14:textId="77777777" w:rsidR="00905766" w:rsidRDefault="00905766" w:rsidP="00117968">
            <w:pPr>
              <w:rPr>
                <w:rFonts w:ascii="Arial" w:hAnsi="Arial" w:cs="Arial"/>
                <w:color w:val="000000"/>
                <w:sz w:val="16"/>
                <w:szCs w:val="16"/>
              </w:rPr>
            </w:pPr>
            <w:r>
              <w:rPr>
                <w:rFonts w:ascii="Arial" w:hAnsi="Arial" w:cs="Arial"/>
                <w:color w:val="000000"/>
                <w:sz w:val="16"/>
                <w:szCs w:val="16"/>
              </w:rPr>
              <w:t>DSCP Audio value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F5A2DB" w14:textId="77777777" w:rsidR="00905766" w:rsidRDefault="00905766" w:rsidP="00117968">
            <w:pPr>
              <w:rPr>
                <w:rFonts w:ascii="Arial" w:hAnsi="Arial" w:cs="Arial"/>
                <w:color w:val="000000"/>
                <w:sz w:val="16"/>
                <w:szCs w:val="16"/>
              </w:rPr>
            </w:pPr>
            <w:r>
              <w:rPr>
                <w:rFonts w:ascii="Arial" w:hAnsi="Arial" w:cs="Arial"/>
                <w:color w:val="000000"/>
                <w:sz w:val="16"/>
                <w:szCs w:val="16"/>
              </w:rPr>
              <w:t>22</w:t>
            </w:r>
          </w:p>
        </w:tc>
      </w:tr>
      <w:tr w:rsidR="00905766" w14:paraId="3EED2A2B"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32D244" w14:textId="77777777" w:rsidR="00905766" w:rsidRDefault="00905766" w:rsidP="00117968">
            <w:pPr>
              <w:rPr>
                <w:rFonts w:ascii="Arial" w:hAnsi="Arial" w:cs="Arial"/>
                <w:color w:val="000000"/>
                <w:sz w:val="16"/>
                <w:szCs w:val="16"/>
              </w:rPr>
            </w:pPr>
            <w:r>
              <w:rPr>
                <w:rFonts w:ascii="Arial" w:hAnsi="Arial" w:cs="Arial"/>
                <w:color w:val="000000"/>
                <w:sz w:val="16"/>
                <w:szCs w:val="16"/>
              </w:rPr>
              <w:t>DSCP Video value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B9548A" w14:textId="77777777" w:rsidR="00905766" w:rsidRDefault="00905766" w:rsidP="00117968">
            <w:pPr>
              <w:rPr>
                <w:rFonts w:ascii="Arial" w:hAnsi="Arial" w:cs="Arial"/>
                <w:color w:val="000000"/>
                <w:sz w:val="16"/>
                <w:szCs w:val="16"/>
              </w:rPr>
            </w:pPr>
            <w:r>
              <w:rPr>
                <w:rFonts w:ascii="Arial" w:hAnsi="Arial" w:cs="Arial"/>
                <w:color w:val="000000"/>
                <w:sz w:val="16"/>
                <w:szCs w:val="16"/>
              </w:rPr>
              <w:t>23</w:t>
            </w:r>
          </w:p>
        </w:tc>
      </w:tr>
      <w:tr w:rsidR="00905766" w14:paraId="5A1314F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778D29" w14:textId="77777777" w:rsidR="00905766" w:rsidRDefault="00905766" w:rsidP="00117968">
            <w:pPr>
              <w:rPr>
                <w:rFonts w:ascii="Arial" w:hAnsi="Arial" w:cs="Arial"/>
                <w:color w:val="000000"/>
                <w:sz w:val="16"/>
                <w:szCs w:val="16"/>
              </w:rPr>
            </w:pPr>
            <w:r>
              <w:rPr>
                <w:rFonts w:ascii="Arial" w:hAnsi="Arial" w:cs="Arial"/>
                <w:color w:val="000000"/>
                <w:sz w:val="16"/>
                <w:szCs w:val="16"/>
              </w:rPr>
              <w:t>DSCP XMPP value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6F3A0F" w14:textId="77777777" w:rsidR="00905766" w:rsidRDefault="00905766" w:rsidP="00117968">
            <w:pPr>
              <w:rPr>
                <w:rFonts w:ascii="Arial" w:hAnsi="Arial" w:cs="Arial"/>
                <w:color w:val="000000"/>
                <w:sz w:val="16"/>
                <w:szCs w:val="16"/>
              </w:rPr>
            </w:pPr>
            <w:r>
              <w:rPr>
                <w:rFonts w:ascii="Arial" w:hAnsi="Arial" w:cs="Arial"/>
                <w:color w:val="000000"/>
                <w:sz w:val="16"/>
                <w:szCs w:val="16"/>
              </w:rPr>
              <w:t>24</w:t>
            </w:r>
          </w:p>
        </w:tc>
      </w:tr>
    </w:tbl>
    <w:p w14:paraId="2917EE18" w14:textId="77777777" w:rsidR="00905766" w:rsidRDefault="00905766" w:rsidP="00905766">
      <w:pPr>
        <w:pStyle w:val="Heading2"/>
        <w:rPr>
          <w:rFonts w:ascii="Arial" w:hAnsi="Arial" w:cs="Arial"/>
          <w:color w:val="000000"/>
          <w:sz w:val="20"/>
          <w:szCs w:val="20"/>
        </w:rPr>
      </w:pPr>
      <w:bookmarkStart w:id="35" w:name="3.9_External_Manager"/>
      <w:bookmarkStart w:id="36" w:name="_Toc22566512"/>
      <w:r>
        <w:rPr>
          <w:color w:val="022A68"/>
        </w:rPr>
        <w:t>3.9 External Manager</w:t>
      </w:r>
      <w:bookmarkEnd w:id="35"/>
      <w:bookmarkEnd w:id="36"/>
    </w:p>
    <w:p w14:paraId="1615E890" w14:textId="77777777" w:rsidR="00905766" w:rsidRPr="0081288A" w:rsidRDefault="00905766" w:rsidP="00905766">
      <w:pPr>
        <w:pStyle w:val="description"/>
        <w:rPr>
          <w:color w:val="000000"/>
          <w:lang w:val="en-US"/>
        </w:rPr>
      </w:pPr>
      <w:r>
        <w:rPr>
          <w:color w:val="000000"/>
          <w:lang w:val="en-US"/>
        </w:rPr>
        <w:t xml:space="preserve">The External Manager shows the configuration of Expressway's connection to an external management system. An external manager is a remote system, such as the Cisco TelePresence Management Suite (Cisco TMS), used to monitor events occurring on the Expressway, for example call attempts, connections and disconnections, and as a place for where the Expressway can send alarm information. The use of an external manager is optional.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6"/>
        <w:gridCol w:w="7411"/>
      </w:tblGrid>
      <w:tr w:rsidR="00905766" w14:paraId="276AB82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187879F"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External Manager</w:t>
            </w:r>
          </w:p>
        </w:tc>
      </w:tr>
      <w:tr w:rsidR="00905766" w14:paraId="3A28B47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4277E6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B006224"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9F4564" w14:textId="77777777" w:rsidR="00905766" w:rsidRDefault="00905766" w:rsidP="00117968">
            <w:pPr>
              <w:rPr>
                <w:rFonts w:ascii="Arial" w:hAnsi="Arial" w:cs="Arial"/>
                <w:color w:val="000000"/>
                <w:sz w:val="16"/>
                <w:szCs w:val="16"/>
              </w:rPr>
            </w:pPr>
            <w:r>
              <w:rPr>
                <w:rFonts w:ascii="Arial" w:hAnsi="Arial" w:cs="Arial"/>
                <w:color w:val="000000"/>
                <w:sz w:val="16"/>
                <w:szCs w:val="16"/>
              </w:rPr>
              <w:t>Address</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35EE35" w14:textId="77777777" w:rsidR="00905766" w:rsidRDefault="00905766" w:rsidP="00117968">
            <w:pPr>
              <w:rPr>
                <w:rFonts w:ascii="Arial" w:hAnsi="Arial" w:cs="Arial"/>
                <w:color w:val="000000"/>
                <w:sz w:val="16"/>
                <w:szCs w:val="16"/>
              </w:rPr>
            </w:pPr>
            <w:r>
              <w:rPr>
                <w:rFonts w:ascii="Arial" w:hAnsi="Arial" w:cs="Arial"/>
                <w:color w:val="000000"/>
                <w:sz w:val="16"/>
                <w:szCs w:val="16"/>
              </w:rPr>
              <w:t>10.5.1.1</w:t>
            </w:r>
          </w:p>
        </w:tc>
      </w:tr>
      <w:tr w:rsidR="00905766" w14:paraId="05476AA5"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C1AE5B" w14:textId="77777777" w:rsidR="00905766" w:rsidRDefault="00905766" w:rsidP="00117968">
            <w:pPr>
              <w:rPr>
                <w:rFonts w:ascii="Arial" w:hAnsi="Arial" w:cs="Arial"/>
                <w:color w:val="000000"/>
                <w:sz w:val="16"/>
                <w:szCs w:val="16"/>
              </w:rPr>
            </w:pPr>
            <w:r>
              <w:rPr>
                <w:rFonts w:ascii="Arial" w:hAnsi="Arial" w:cs="Arial"/>
                <w:color w:val="000000"/>
                <w:sz w:val="16"/>
                <w:szCs w:val="16"/>
              </w:rPr>
              <w:t>Path</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4ACA80" w14:textId="77777777" w:rsidR="00905766" w:rsidRDefault="00905766" w:rsidP="00117968">
            <w:pPr>
              <w:rPr>
                <w:rFonts w:ascii="Arial" w:hAnsi="Arial" w:cs="Arial"/>
                <w:color w:val="000000"/>
                <w:sz w:val="16"/>
                <w:szCs w:val="16"/>
              </w:rPr>
            </w:pPr>
            <w:r>
              <w:rPr>
                <w:rFonts w:ascii="Arial" w:hAnsi="Arial" w:cs="Arial"/>
                <w:color w:val="000000"/>
                <w:sz w:val="16"/>
                <w:szCs w:val="16"/>
              </w:rPr>
              <w:t>tms/public/external/management/SystemManagementService.asmx</w:t>
            </w:r>
          </w:p>
        </w:tc>
      </w:tr>
      <w:tr w:rsidR="00905766" w14:paraId="028C881D"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D2DCC3"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6BEDBE" w14:textId="77777777" w:rsidR="00905766" w:rsidRDefault="00905766" w:rsidP="00117968">
            <w:pPr>
              <w:rPr>
                <w:rFonts w:ascii="Arial" w:hAnsi="Arial" w:cs="Arial"/>
                <w:color w:val="000000"/>
                <w:sz w:val="16"/>
                <w:szCs w:val="16"/>
              </w:rPr>
            </w:pPr>
            <w:r>
              <w:rPr>
                <w:rFonts w:ascii="Arial" w:hAnsi="Arial" w:cs="Arial"/>
                <w:color w:val="000000"/>
                <w:sz w:val="16"/>
                <w:szCs w:val="16"/>
              </w:rPr>
              <w:t>HTTP</w:t>
            </w:r>
          </w:p>
        </w:tc>
      </w:tr>
      <w:tr w:rsidR="00905766" w14:paraId="35B9325D"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4E7E33" w14:textId="77777777" w:rsidR="00905766" w:rsidRDefault="00905766" w:rsidP="00117968">
            <w:pPr>
              <w:rPr>
                <w:rFonts w:ascii="Arial" w:hAnsi="Arial" w:cs="Arial"/>
                <w:color w:val="000000"/>
                <w:sz w:val="16"/>
                <w:szCs w:val="16"/>
              </w:rPr>
            </w:pPr>
            <w:r>
              <w:rPr>
                <w:rFonts w:ascii="Arial" w:hAnsi="Arial" w:cs="Arial"/>
                <w:color w:val="000000"/>
                <w:sz w:val="16"/>
                <w:szCs w:val="16"/>
              </w:rPr>
              <w:t>Certificate verification mode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4C572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1CCDEB89" w14:textId="77777777" w:rsidR="00905766" w:rsidRDefault="00905766" w:rsidP="00905766">
      <w:pPr>
        <w:pStyle w:val="Heading1"/>
        <w:rPr>
          <w:rFonts w:ascii="Arial" w:hAnsi="Arial" w:cs="Arial"/>
          <w:color w:val="000000"/>
          <w:sz w:val="24"/>
          <w:szCs w:val="24"/>
        </w:rPr>
      </w:pPr>
      <w:bookmarkStart w:id="37" w:name="4_Configuration"/>
      <w:bookmarkStart w:id="38" w:name="_Toc22566513"/>
      <w:r>
        <w:rPr>
          <w:color w:val="022A68"/>
        </w:rPr>
        <w:lastRenderedPageBreak/>
        <w:t>4 Configuration</w:t>
      </w:r>
      <w:bookmarkEnd w:id="37"/>
      <w:bookmarkEnd w:id="38"/>
    </w:p>
    <w:p w14:paraId="22D1A0C4" w14:textId="77777777" w:rsidR="00905766" w:rsidRPr="0081288A" w:rsidRDefault="00905766" w:rsidP="00905766">
      <w:pPr>
        <w:pStyle w:val="description"/>
        <w:rPr>
          <w:color w:val="000000"/>
          <w:lang w:val="en-US"/>
        </w:rPr>
      </w:pPr>
      <w:r>
        <w:rPr>
          <w:color w:val="000000"/>
          <w:lang w:val="en-US"/>
        </w:rPr>
        <w:t xml:space="preserve">This section shows settings for: </w:t>
      </w:r>
    </w:p>
    <w:p w14:paraId="5F11494E" w14:textId="77777777" w:rsidR="00905766" w:rsidRDefault="00905766" w:rsidP="00A70803">
      <w:pPr>
        <w:pStyle w:val="bullet"/>
      </w:pPr>
      <w:r>
        <w:t>Protocols</w:t>
      </w:r>
    </w:p>
    <w:p w14:paraId="353627D4" w14:textId="77777777" w:rsidR="00905766" w:rsidRDefault="00905766" w:rsidP="00A70803">
      <w:pPr>
        <w:pStyle w:val="bullet"/>
      </w:pPr>
      <w:r>
        <w:t>Registration</w:t>
      </w:r>
    </w:p>
    <w:p w14:paraId="79A2B878" w14:textId="77777777" w:rsidR="00905766" w:rsidRDefault="00905766" w:rsidP="00A70803">
      <w:pPr>
        <w:pStyle w:val="bullet"/>
      </w:pPr>
      <w:r>
        <w:t>Authentication</w:t>
      </w:r>
    </w:p>
    <w:p w14:paraId="728BC63B" w14:textId="77777777" w:rsidR="00905766" w:rsidRDefault="00905766" w:rsidP="00A70803">
      <w:pPr>
        <w:pStyle w:val="bullet"/>
      </w:pPr>
      <w:r>
        <w:t>Call Routing</w:t>
      </w:r>
    </w:p>
    <w:p w14:paraId="7740C256" w14:textId="77777777" w:rsidR="00905766" w:rsidRDefault="00905766" w:rsidP="00A70803">
      <w:pPr>
        <w:pStyle w:val="bullet"/>
      </w:pPr>
      <w:r>
        <w:t>Local Zone</w:t>
      </w:r>
    </w:p>
    <w:p w14:paraId="0A6C55A8" w14:textId="77777777" w:rsidR="00905766" w:rsidRDefault="00905766" w:rsidP="00A70803">
      <w:pPr>
        <w:pStyle w:val="bullet"/>
      </w:pPr>
      <w:r>
        <w:t>Zones</w:t>
      </w:r>
    </w:p>
    <w:p w14:paraId="791EBD9C" w14:textId="77777777" w:rsidR="00905766" w:rsidRDefault="00905766" w:rsidP="00A70803">
      <w:pPr>
        <w:pStyle w:val="bullet"/>
      </w:pPr>
      <w:r>
        <w:t>Dial Plan</w:t>
      </w:r>
    </w:p>
    <w:p w14:paraId="2B5CF0A0" w14:textId="77777777" w:rsidR="00905766" w:rsidRDefault="00905766" w:rsidP="00A70803">
      <w:pPr>
        <w:pStyle w:val="bullet"/>
      </w:pPr>
      <w:r>
        <w:t>Bandwidth</w:t>
      </w:r>
    </w:p>
    <w:p w14:paraId="2787F3C8" w14:textId="77777777" w:rsidR="00905766" w:rsidRDefault="00905766" w:rsidP="00A70803">
      <w:pPr>
        <w:pStyle w:val="bullet"/>
      </w:pPr>
      <w:r>
        <w:t>Traversal</w:t>
      </w:r>
    </w:p>
    <w:p w14:paraId="25A00857" w14:textId="77777777" w:rsidR="00905766" w:rsidRDefault="00905766" w:rsidP="00A70803">
      <w:pPr>
        <w:pStyle w:val="bullet"/>
      </w:pPr>
      <w:r>
        <w:t>Call Policy</w:t>
      </w:r>
    </w:p>
    <w:p w14:paraId="076CAC6E" w14:textId="77777777" w:rsidR="00905766" w:rsidRDefault="00905766" w:rsidP="00A70803">
      <w:pPr>
        <w:pStyle w:val="bullet"/>
      </w:pPr>
      <w:r>
        <w:t>Unified Communications</w:t>
      </w:r>
    </w:p>
    <w:p w14:paraId="6F1F9BA0" w14:textId="77777777" w:rsidR="00905766" w:rsidRDefault="00905766" w:rsidP="00905766">
      <w:pPr>
        <w:pStyle w:val="Heading2"/>
        <w:rPr>
          <w:rFonts w:ascii="Arial" w:hAnsi="Arial" w:cs="Arial"/>
          <w:color w:val="000000"/>
          <w:sz w:val="20"/>
          <w:szCs w:val="20"/>
        </w:rPr>
      </w:pPr>
      <w:bookmarkStart w:id="39" w:name="4.1_Protocols"/>
      <w:bookmarkStart w:id="40" w:name="_Toc22566514"/>
      <w:r>
        <w:rPr>
          <w:color w:val="022A68"/>
        </w:rPr>
        <w:t>4.1 Protocols</w:t>
      </w:r>
      <w:bookmarkEnd w:id="39"/>
      <w:bookmarkEnd w:id="40"/>
    </w:p>
    <w:p w14:paraId="2AA234A6" w14:textId="77777777" w:rsidR="00905766" w:rsidRPr="0081288A" w:rsidRDefault="00905766" w:rsidP="00905766">
      <w:pPr>
        <w:pStyle w:val="description"/>
        <w:rPr>
          <w:color w:val="000000"/>
          <w:lang w:val="en-US"/>
        </w:rPr>
      </w:pPr>
      <w:r>
        <w:rPr>
          <w:color w:val="000000"/>
          <w:lang w:val="en-US"/>
        </w:rPr>
        <w:t xml:space="preserve">This section provides information about how to configure the Expressway to support the SIP and H.323 protocols. </w:t>
      </w:r>
    </w:p>
    <w:p w14:paraId="2BCA90F5" w14:textId="77777777" w:rsidR="00905766" w:rsidRDefault="00905766" w:rsidP="00A70803">
      <w:pPr>
        <w:pStyle w:val="bullet"/>
      </w:pPr>
      <w:r>
        <w:t xml:space="preserve">Configuring H.323 </w:t>
      </w:r>
    </w:p>
    <w:p w14:paraId="1527D9E1" w14:textId="77777777" w:rsidR="00905766" w:rsidRDefault="00905766" w:rsidP="00A70803">
      <w:pPr>
        <w:pStyle w:val="bullet"/>
      </w:pPr>
      <w:r>
        <w:t xml:space="preserve">Configuring SIP </w:t>
      </w:r>
    </w:p>
    <w:p w14:paraId="34DE3C2B" w14:textId="77777777" w:rsidR="00905766" w:rsidRDefault="00905766" w:rsidP="00A70803">
      <w:pPr>
        <w:pStyle w:val="bullet"/>
      </w:pPr>
      <w:r>
        <w:t xml:space="preserve">Configuring domains </w:t>
      </w:r>
    </w:p>
    <w:p w14:paraId="4CB716A3" w14:textId="77777777" w:rsidR="00905766" w:rsidRDefault="00905766" w:rsidP="00A70803">
      <w:pPr>
        <w:pStyle w:val="bullet"/>
      </w:pPr>
      <w:r>
        <w:t xml:space="preserve">Configuring SIP and H.323 interworking </w:t>
      </w:r>
    </w:p>
    <w:p w14:paraId="26EC3CF7" w14:textId="77777777" w:rsidR="00905766" w:rsidRDefault="00905766" w:rsidP="00905766">
      <w:pPr>
        <w:pStyle w:val="Heading3"/>
        <w:rPr>
          <w:rFonts w:ascii="Arial" w:hAnsi="Arial" w:cs="Arial"/>
          <w:color w:val="000000"/>
          <w:sz w:val="20"/>
          <w:szCs w:val="20"/>
        </w:rPr>
      </w:pPr>
      <w:bookmarkStart w:id="41" w:name="4.1.1_H.323"/>
      <w:bookmarkStart w:id="42" w:name="_Toc22566515"/>
      <w:r>
        <w:rPr>
          <w:color w:val="022A68"/>
        </w:rPr>
        <w:t>4.1.1 H.323</w:t>
      </w:r>
      <w:bookmarkEnd w:id="41"/>
      <w:bookmarkEnd w:id="42"/>
    </w:p>
    <w:p w14:paraId="4FEB89B9" w14:textId="77777777" w:rsidR="00905766" w:rsidRPr="0081288A" w:rsidRDefault="00905766" w:rsidP="00905766">
      <w:pPr>
        <w:pStyle w:val="description"/>
        <w:rPr>
          <w:color w:val="000000"/>
          <w:lang w:val="en-US"/>
        </w:rPr>
      </w:pPr>
      <w:r>
        <w:rPr>
          <w:color w:val="000000"/>
          <w:lang w:val="en-US"/>
        </w:rPr>
        <w:t xml:space="preserve">The H.323 shows configuration for H.323 settings on the Expressway, including whether H.323 is enabled or not, Gatekeeper and Gateway settings.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5D15AEF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A0F6EAD"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H.323</w:t>
            </w:r>
          </w:p>
        </w:tc>
      </w:tr>
      <w:tr w:rsidR="00905766" w14:paraId="5B2DF11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3E6754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2F931011"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8615EF" w14:textId="77777777" w:rsidR="00905766" w:rsidRDefault="00905766" w:rsidP="00117968">
            <w:pPr>
              <w:rPr>
                <w:rFonts w:ascii="Arial" w:hAnsi="Arial" w:cs="Arial"/>
                <w:color w:val="000000"/>
                <w:sz w:val="16"/>
                <w:szCs w:val="16"/>
              </w:rPr>
            </w:pPr>
            <w:r>
              <w:rPr>
                <w:rFonts w:ascii="Arial" w:hAnsi="Arial" w:cs="Arial"/>
                <w:color w:val="000000"/>
                <w:sz w:val="16"/>
                <w:szCs w:val="16"/>
              </w:rPr>
              <w:t>H.323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0435DD"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1BE5AE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DC192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Gatekeeper</w:t>
            </w:r>
          </w:p>
        </w:tc>
      </w:tr>
      <w:tr w:rsidR="00905766" w14:paraId="7F741EE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B2AA1C"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 UDP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34CB9D" w14:textId="77777777" w:rsidR="00905766" w:rsidRDefault="00905766" w:rsidP="00117968">
            <w:pPr>
              <w:rPr>
                <w:rFonts w:ascii="Arial" w:hAnsi="Arial" w:cs="Arial"/>
                <w:color w:val="000000"/>
                <w:sz w:val="16"/>
                <w:szCs w:val="16"/>
              </w:rPr>
            </w:pPr>
            <w:r>
              <w:rPr>
                <w:rFonts w:ascii="Arial" w:hAnsi="Arial" w:cs="Arial"/>
                <w:color w:val="000000"/>
                <w:sz w:val="16"/>
                <w:szCs w:val="16"/>
              </w:rPr>
              <w:t>1719</w:t>
            </w:r>
          </w:p>
        </w:tc>
      </w:tr>
      <w:tr w:rsidR="00905766" w14:paraId="271BA83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D247BB"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 conflict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16933F" w14:textId="77777777" w:rsidR="00905766" w:rsidRDefault="00905766" w:rsidP="00117968">
            <w:pPr>
              <w:rPr>
                <w:rFonts w:ascii="Arial" w:hAnsi="Arial" w:cs="Arial"/>
                <w:color w:val="000000"/>
                <w:sz w:val="16"/>
                <w:szCs w:val="16"/>
              </w:rPr>
            </w:pPr>
            <w:r>
              <w:rPr>
                <w:rFonts w:ascii="Arial" w:hAnsi="Arial" w:cs="Arial"/>
                <w:color w:val="000000"/>
                <w:sz w:val="16"/>
                <w:szCs w:val="16"/>
              </w:rPr>
              <w:t>Overwrite</w:t>
            </w:r>
          </w:p>
        </w:tc>
      </w:tr>
      <w:tr w:rsidR="00905766" w14:paraId="4E033AA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10EEAA" w14:textId="77777777" w:rsidR="00905766" w:rsidRDefault="00905766" w:rsidP="00117968">
            <w:pPr>
              <w:rPr>
                <w:rFonts w:ascii="Arial" w:hAnsi="Arial" w:cs="Arial"/>
                <w:color w:val="000000"/>
                <w:sz w:val="16"/>
                <w:szCs w:val="16"/>
              </w:rPr>
            </w:pPr>
            <w:r>
              <w:rPr>
                <w:rFonts w:ascii="Arial" w:hAnsi="Arial" w:cs="Arial"/>
                <w:color w:val="000000"/>
                <w:sz w:val="16"/>
                <w:szCs w:val="16"/>
              </w:rPr>
              <w:t>Call signaling TCP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A0E1CD" w14:textId="77777777" w:rsidR="00905766" w:rsidRDefault="00905766" w:rsidP="00117968">
            <w:pPr>
              <w:rPr>
                <w:rFonts w:ascii="Arial" w:hAnsi="Arial" w:cs="Arial"/>
                <w:color w:val="000000"/>
                <w:sz w:val="16"/>
                <w:szCs w:val="16"/>
              </w:rPr>
            </w:pPr>
            <w:r>
              <w:rPr>
                <w:rFonts w:ascii="Arial" w:hAnsi="Arial" w:cs="Arial"/>
                <w:color w:val="000000"/>
                <w:sz w:val="16"/>
                <w:szCs w:val="16"/>
              </w:rPr>
              <w:t>1720</w:t>
            </w:r>
          </w:p>
        </w:tc>
      </w:tr>
      <w:tr w:rsidR="00905766" w14:paraId="02DDD04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CED256D" w14:textId="77777777" w:rsidR="00905766" w:rsidRDefault="00905766" w:rsidP="00117968">
            <w:pPr>
              <w:rPr>
                <w:rFonts w:ascii="Arial" w:hAnsi="Arial" w:cs="Arial"/>
                <w:color w:val="000000"/>
                <w:sz w:val="16"/>
                <w:szCs w:val="16"/>
              </w:rPr>
            </w:pPr>
            <w:r>
              <w:rPr>
                <w:rFonts w:ascii="Arial" w:hAnsi="Arial" w:cs="Arial"/>
                <w:color w:val="000000"/>
                <w:sz w:val="16"/>
                <w:szCs w:val="16"/>
              </w:rPr>
              <w:t>Call signaling port range start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C1B8DD" w14:textId="77777777" w:rsidR="00905766" w:rsidRDefault="00905766" w:rsidP="00117968">
            <w:pPr>
              <w:rPr>
                <w:rFonts w:ascii="Arial" w:hAnsi="Arial" w:cs="Arial"/>
                <w:color w:val="000000"/>
                <w:sz w:val="16"/>
                <w:szCs w:val="16"/>
              </w:rPr>
            </w:pPr>
            <w:r>
              <w:rPr>
                <w:rFonts w:ascii="Arial" w:hAnsi="Arial" w:cs="Arial"/>
                <w:color w:val="000000"/>
                <w:sz w:val="16"/>
                <w:szCs w:val="16"/>
              </w:rPr>
              <w:t>15000</w:t>
            </w:r>
          </w:p>
        </w:tc>
      </w:tr>
      <w:tr w:rsidR="00905766" w14:paraId="401403A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8BED0B" w14:textId="77777777" w:rsidR="00905766" w:rsidRDefault="00905766" w:rsidP="00117968">
            <w:pPr>
              <w:rPr>
                <w:rFonts w:ascii="Arial" w:hAnsi="Arial" w:cs="Arial"/>
                <w:color w:val="000000"/>
                <w:sz w:val="16"/>
                <w:szCs w:val="16"/>
              </w:rPr>
            </w:pPr>
            <w:r>
              <w:rPr>
                <w:rFonts w:ascii="Arial" w:hAnsi="Arial" w:cs="Arial"/>
                <w:color w:val="000000"/>
                <w:sz w:val="16"/>
                <w:szCs w:val="16"/>
              </w:rPr>
              <w:t>Call signaling port range end</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1169C9" w14:textId="77777777" w:rsidR="00905766" w:rsidRDefault="00905766" w:rsidP="00117968">
            <w:pPr>
              <w:rPr>
                <w:rFonts w:ascii="Arial" w:hAnsi="Arial" w:cs="Arial"/>
                <w:color w:val="000000"/>
                <w:sz w:val="16"/>
                <w:szCs w:val="16"/>
              </w:rPr>
            </w:pPr>
            <w:r>
              <w:rPr>
                <w:rFonts w:ascii="Arial" w:hAnsi="Arial" w:cs="Arial"/>
                <w:color w:val="000000"/>
                <w:sz w:val="16"/>
                <w:szCs w:val="16"/>
              </w:rPr>
              <w:t>19999</w:t>
            </w:r>
          </w:p>
        </w:tc>
      </w:tr>
      <w:tr w:rsidR="00905766" w14:paraId="37E409E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DC3FDB" w14:textId="77777777" w:rsidR="00905766" w:rsidRDefault="00905766" w:rsidP="00117968">
            <w:pPr>
              <w:rPr>
                <w:rFonts w:ascii="Arial" w:hAnsi="Arial" w:cs="Arial"/>
                <w:color w:val="000000"/>
                <w:sz w:val="16"/>
                <w:szCs w:val="16"/>
              </w:rPr>
            </w:pPr>
            <w:r>
              <w:rPr>
                <w:rFonts w:ascii="Arial" w:hAnsi="Arial" w:cs="Arial"/>
                <w:color w:val="000000"/>
                <w:sz w:val="16"/>
                <w:szCs w:val="16"/>
              </w:rPr>
              <w:t>Time to live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8AA4E0" w14:textId="77777777" w:rsidR="00905766" w:rsidRDefault="00905766" w:rsidP="00117968">
            <w:pPr>
              <w:rPr>
                <w:rFonts w:ascii="Arial" w:hAnsi="Arial" w:cs="Arial"/>
                <w:color w:val="000000"/>
                <w:sz w:val="16"/>
                <w:szCs w:val="16"/>
              </w:rPr>
            </w:pPr>
            <w:r>
              <w:rPr>
                <w:rFonts w:ascii="Arial" w:hAnsi="Arial" w:cs="Arial"/>
                <w:color w:val="000000"/>
                <w:sz w:val="16"/>
                <w:szCs w:val="16"/>
              </w:rPr>
              <w:t>1800</w:t>
            </w:r>
          </w:p>
        </w:tc>
      </w:tr>
      <w:tr w:rsidR="00905766" w14:paraId="52F9FCA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5DC029" w14:textId="77777777" w:rsidR="00905766" w:rsidRDefault="00905766" w:rsidP="00117968">
            <w:pPr>
              <w:rPr>
                <w:rFonts w:ascii="Arial" w:hAnsi="Arial" w:cs="Arial"/>
                <w:color w:val="000000"/>
                <w:sz w:val="16"/>
                <w:szCs w:val="16"/>
              </w:rPr>
            </w:pPr>
            <w:r>
              <w:rPr>
                <w:rFonts w:ascii="Arial" w:hAnsi="Arial" w:cs="Arial"/>
                <w:color w:val="000000"/>
                <w:sz w:val="16"/>
                <w:szCs w:val="16"/>
              </w:rPr>
              <w:t>Call time to live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A1B06D" w14:textId="77777777" w:rsidR="00905766" w:rsidRDefault="00905766" w:rsidP="00117968">
            <w:pPr>
              <w:rPr>
                <w:rFonts w:ascii="Arial" w:hAnsi="Arial" w:cs="Arial"/>
                <w:color w:val="000000"/>
                <w:sz w:val="16"/>
                <w:szCs w:val="16"/>
              </w:rPr>
            </w:pPr>
            <w:r>
              <w:rPr>
                <w:rFonts w:ascii="Arial" w:hAnsi="Arial" w:cs="Arial"/>
                <w:color w:val="000000"/>
                <w:sz w:val="16"/>
                <w:szCs w:val="16"/>
              </w:rPr>
              <w:t>120</w:t>
            </w:r>
          </w:p>
        </w:tc>
      </w:tr>
      <w:tr w:rsidR="00905766" w14:paraId="0C9DFAB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5F195D" w14:textId="77777777" w:rsidR="00905766" w:rsidRDefault="00905766" w:rsidP="00117968">
            <w:pPr>
              <w:rPr>
                <w:rFonts w:ascii="Arial" w:hAnsi="Arial" w:cs="Arial"/>
                <w:color w:val="000000"/>
                <w:sz w:val="16"/>
                <w:szCs w:val="16"/>
              </w:rPr>
            </w:pPr>
            <w:r>
              <w:rPr>
                <w:rFonts w:ascii="Arial" w:hAnsi="Arial" w:cs="Arial"/>
                <w:color w:val="000000"/>
                <w:sz w:val="16"/>
                <w:szCs w:val="16"/>
              </w:rPr>
              <w:t>Auto discover</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5CFE8B"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72C80B1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3A7ADE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Gateway</w:t>
            </w:r>
          </w:p>
        </w:tc>
      </w:tr>
      <w:tr w:rsidR="00905766" w14:paraId="7D71679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5ED283" w14:textId="77777777" w:rsidR="00905766" w:rsidRDefault="00905766" w:rsidP="00117968">
            <w:pPr>
              <w:rPr>
                <w:rFonts w:ascii="Arial" w:hAnsi="Arial" w:cs="Arial"/>
                <w:color w:val="000000"/>
                <w:sz w:val="16"/>
                <w:szCs w:val="16"/>
              </w:rPr>
            </w:pPr>
            <w:r>
              <w:rPr>
                <w:rFonts w:ascii="Arial" w:hAnsi="Arial" w:cs="Arial"/>
                <w:color w:val="000000"/>
                <w:sz w:val="16"/>
                <w:szCs w:val="16"/>
              </w:rPr>
              <w:t>Caller ID</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BEE558" w14:textId="77777777" w:rsidR="00905766" w:rsidRDefault="00905766" w:rsidP="00117968">
            <w:pPr>
              <w:rPr>
                <w:rFonts w:ascii="Arial" w:hAnsi="Arial" w:cs="Arial"/>
                <w:color w:val="000000"/>
                <w:sz w:val="16"/>
                <w:szCs w:val="16"/>
              </w:rPr>
            </w:pPr>
            <w:r>
              <w:rPr>
                <w:rFonts w:ascii="Arial" w:hAnsi="Arial" w:cs="Arial"/>
                <w:color w:val="000000"/>
                <w:sz w:val="16"/>
                <w:szCs w:val="16"/>
              </w:rPr>
              <w:t>IncludePrefix</w:t>
            </w:r>
          </w:p>
        </w:tc>
      </w:tr>
    </w:tbl>
    <w:p w14:paraId="02A0DB9D" w14:textId="77777777" w:rsidR="00905766" w:rsidRDefault="00905766" w:rsidP="00905766">
      <w:pPr>
        <w:pStyle w:val="Heading3"/>
        <w:rPr>
          <w:rFonts w:ascii="Arial" w:hAnsi="Arial" w:cs="Arial"/>
          <w:color w:val="000000"/>
          <w:sz w:val="20"/>
          <w:szCs w:val="20"/>
        </w:rPr>
      </w:pPr>
      <w:bookmarkStart w:id="43" w:name="4.1.2_SIP"/>
      <w:bookmarkStart w:id="44" w:name="_Toc22566516"/>
      <w:r>
        <w:rPr>
          <w:color w:val="022A68"/>
        </w:rPr>
        <w:t>4.1.2 SIP</w:t>
      </w:r>
      <w:bookmarkEnd w:id="43"/>
      <w:bookmarkEnd w:id="44"/>
    </w:p>
    <w:p w14:paraId="7015C6F6" w14:textId="77777777" w:rsidR="00905766" w:rsidRPr="0081288A" w:rsidRDefault="00905766" w:rsidP="00905766">
      <w:pPr>
        <w:pStyle w:val="description"/>
        <w:rPr>
          <w:color w:val="000000"/>
          <w:lang w:val="en-US"/>
        </w:rPr>
      </w:pPr>
      <w:r>
        <w:rPr>
          <w:color w:val="000000"/>
          <w:lang w:val="en-US"/>
        </w:rPr>
        <w:t xml:space="preserve">The SIP section shows the configuration for SIP settings on the Expressway, including: </w:t>
      </w:r>
    </w:p>
    <w:p w14:paraId="0E7EBCAA" w14:textId="77777777" w:rsidR="00905766" w:rsidRDefault="00905766" w:rsidP="00A70803">
      <w:pPr>
        <w:pStyle w:val="bullet"/>
      </w:pPr>
      <w:r>
        <w:t>SIP functionality and SIP-specific transport modes and ports</w:t>
      </w:r>
    </w:p>
    <w:p w14:paraId="2F188287" w14:textId="77777777" w:rsidR="00905766" w:rsidRDefault="00905766" w:rsidP="00A70803">
      <w:pPr>
        <w:pStyle w:val="bullet"/>
      </w:pPr>
      <w:r>
        <w:t>Certificate revocation checking modes for TLS connections</w:t>
      </w:r>
    </w:p>
    <w:p w14:paraId="5A54346E" w14:textId="77777777" w:rsidR="00905766" w:rsidRDefault="00905766" w:rsidP="00A70803">
      <w:pPr>
        <w:pStyle w:val="bullet"/>
      </w:pPr>
      <w:r>
        <w:t>Registration Controls</w:t>
      </w:r>
    </w:p>
    <w:p w14:paraId="6B6C536C" w14:textId="77777777" w:rsidR="00905766" w:rsidRDefault="00905766" w:rsidP="00A70803">
      <w:pPr>
        <w:pStyle w:val="bullet"/>
      </w:pPr>
      <w:r>
        <w:t>Authentication</w:t>
      </w:r>
    </w:p>
    <w:p w14:paraId="35C952EA" w14:textId="77777777" w:rsidR="00905766" w:rsidRDefault="00905766" w:rsidP="00A70803">
      <w:pPr>
        <w:pStyle w:val="bullet"/>
      </w:pPr>
      <w:r>
        <w:t>Advanced settings with SIP Maximum Size and the TCP Connect Timeout.</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245CA9F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77EBE71"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lastRenderedPageBreak/>
              <w:t>SIP</w:t>
            </w:r>
          </w:p>
        </w:tc>
      </w:tr>
      <w:tr w:rsidR="00905766" w14:paraId="59F365C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F0B24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4540153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94F216" w14:textId="77777777" w:rsidR="00905766" w:rsidRDefault="00905766" w:rsidP="00117968">
            <w:pPr>
              <w:rPr>
                <w:rFonts w:ascii="Arial" w:hAnsi="Arial" w:cs="Arial"/>
                <w:color w:val="000000"/>
                <w:sz w:val="16"/>
                <w:szCs w:val="16"/>
              </w:rPr>
            </w:pPr>
            <w:r>
              <w:rPr>
                <w:rFonts w:ascii="Arial" w:hAnsi="Arial" w:cs="Arial"/>
                <w:color w:val="000000"/>
                <w:sz w:val="16"/>
                <w:szCs w:val="16"/>
              </w:rPr>
              <w:t>SIP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1831E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956B77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7A705D" w14:textId="77777777" w:rsidR="00905766" w:rsidRDefault="00905766" w:rsidP="00117968">
            <w:pPr>
              <w:rPr>
                <w:rFonts w:ascii="Arial" w:hAnsi="Arial" w:cs="Arial"/>
                <w:color w:val="000000"/>
                <w:sz w:val="16"/>
                <w:szCs w:val="16"/>
              </w:rPr>
            </w:pPr>
            <w:r>
              <w:rPr>
                <w:rFonts w:ascii="Arial" w:hAnsi="Arial" w:cs="Arial"/>
                <w:color w:val="000000"/>
                <w:sz w:val="16"/>
                <w:szCs w:val="16"/>
              </w:rPr>
              <w:t>UDP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357F04"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3288CE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C9F3A0" w14:textId="77777777" w:rsidR="00905766" w:rsidRDefault="00905766" w:rsidP="00117968">
            <w:pPr>
              <w:rPr>
                <w:rFonts w:ascii="Arial" w:hAnsi="Arial" w:cs="Arial"/>
                <w:color w:val="000000"/>
                <w:sz w:val="16"/>
                <w:szCs w:val="16"/>
              </w:rPr>
            </w:pPr>
            <w:r>
              <w:rPr>
                <w:rFonts w:ascii="Arial" w:hAnsi="Arial" w:cs="Arial"/>
                <w:color w:val="000000"/>
                <w:sz w:val="16"/>
                <w:szCs w:val="16"/>
              </w:rPr>
              <w:t>UDP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942A53" w14:textId="77777777" w:rsidR="00905766" w:rsidRDefault="00905766" w:rsidP="00117968">
            <w:pPr>
              <w:rPr>
                <w:rFonts w:ascii="Arial" w:hAnsi="Arial" w:cs="Arial"/>
                <w:color w:val="000000"/>
                <w:sz w:val="16"/>
                <w:szCs w:val="16"/>
              </w:rPr>
            </w:pPr>
            <w:r>
              <w:rPr>
                <w:rFonts w:ascii="Arial" w:hAnsi="Arial" w:cs="Arial"/>
                <w:color w:val="000000"/>
                <w:sz w:val="16"/>
                <w:szCs w:val="16"/>
              </w:rPr>
              <w:t>5060</w:t>
            </w:r>
          </w:p>
        </w:tc>
      </w:tr>
      <w:tr w:rsidR="00905766" w14:paraId="754429F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B1DF65" w14:textId="77777777" w:rsidR="00905766" w:rsidRDefault="00905766" w:rsidP="00117968">
            <w:pPr>
              <w:rPr>
                <w:rFonts w:ascii="Arial" w:hAnsi="Arial" w:cs="Arial"/>
                <w:color w:val="000000"/>
                <w:sz w:val="16"/>
                <w:szCs w:val="16"/>
              </w:rPr>
            </w:pPr>
            <w:r>
              <w:rPr>
                <w:rFonts w:ascii="Arial" w:hAnsi="Arial" w:cs="Arial"/>
                <w:color w:val="000000"/>
                <w:sz w:val="16"/>
                <w:szCs w:val="16"/>
              </w:rPr>
              <w:t>TCP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D3F3FF"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478F5C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0BE37E" w14:textId="77777777" w:rsidR="00905766" w:rsidRDefault="00905766" w:rsidP="00117968">
            <w:pPr>
              <w:rPr>
                <w:rFonts w:ascii="Arial" w:hAnsi="Arial" w:cs="Arial"/>
                <w:color w:val="000000"/>
                <w:sz w:val="16"/>
                <w:szCs w:val="16"/>
              </w:rPr>
            </w:pPr>
            <w:r>
              <w:rPr>
                <w:rFonts w:ascii="Arial" w:hAnsi="Arial" w:cs="Arial"/>
                <w:color w:val="000000"/>
                <w:sz w:val="16"/>
                <w:szCs w:val="16"/>
              </w:rPr>
              <w:t>TCP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233A1C" w14:textId="77777777" w:rsidR="00905766" w:rsidRDefault="00905766" w:rsidP="00117968">
            <w:pPr>
              <w:rPr>
                <w:rFonts w:ascii="Arial" w:hAnsi="Arial" w:cs="Arial"/>
                <w:color w:val="000000"/>
                <w:sz w:val="16"/>
                <w:szCs w:val="16"/>
              </w:rPr>
            </w:pPr>
            <w:r>
              <w:rPr>
                <w:rFonts w:ascii="Arial" w:hAnsi="Arial" w:cs="Arial"/>
                <w:color w:val="000000"/>
                <w:sz w:val="16"/>
                <w:szCs w:val="16"/>
              </w:rPr>
              <w:t>5060</w:t>
            </w:r>
          </w:p>
        </w:tc>
      </w:tr>
      <w:tr w:rsidR="00905766" w14:paraId="0161ECC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799036" w14:textId="77777777" w:rsidR="00905766" w:rsidRDefault="00905766" w:rsidP="00117968">
            <w:pPr>
              <w:rPr>
                <w:rFonts w:ascii="Arial" w:hAnsi="Arial" w:cs="Arial"/>
                <w:color w:val="000000"/>
                <w:sz w:val="16"/>
                <w:szCs w:val="16"/>
              </w:rPr>
            </w:pPr>
            <w:r>
              <w:rPr>
                <w:rFonts w:ascii="Arial" w:hAnsi="Arial" w:cs="Arial"/>
                <w:color w:val="000000"/>
                <w:sz w:val="16"/>
                <w:szCs w:val="16"/>
              </w:rPr>
              <w:t>TLS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9E34F1"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1115F1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C53F00" w14:textId="77777777" w:rsidR="00905766" w:rsidRDefault="00905766" w:rsidP="00117968">
            <w:pPr>
              <w:rPr>
                <w:rFonts w:ascii="Arial" w:hAnsi="Arial" w:cs="Arial"/>
                <w:color w:val="000000"/>
                <w:sz w:val="16"/>
                <w:szCs w:val="16"/>
              </w:rPr>
            </w:pPr>
            <w:r>
              <w:rPr>
                <w:rFonts w:ascii="Arial" w:hAnsi="Arial" w:cs="Arial"/>
                <w:color w:val="000000"/>
                <w:sz w:val="16"/>
                <w:szCs w:val="16"/>
              </w:rPr>
              <w:t>TLS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0E9906" w14:textId="77777777" w:rsidR="00905766" w:rsidRDefault="00905766" w:rsidP="00117968">
            <w:pPr>
              <w:rPr>
                <w:rFonts w:ascii="Arial" w:hAnsi="Arial" w:cs="Arial"/>
                <w:color w:val="000000"/>
                <w:sz w:val="16"/>
                <w:szCs w:val="16"/>
              </w:rPr>
            </w:pPr>
            <w:r>
              <w:rPr>
                <w:rFonts w:ascii="Arial" w:hAnsi="Arial" w:cs="Arial"/>
                <w:color w:val="000000"/>
                <w:sz w:val="16"/>
                <w:szCs w:val="16"/>
              </w:rPr>
              <w:t>5061</w:t>
            </w:r>
          </w:p>
        </w:tc>
      </w:tr>
      <w:tr w:rsidR="00905766" w14:paraId="0983BB0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7A110F" w14:textId="77777777" w:rsidR="00905766" w:rsidRDefault="00905766" w:rsidP="00117968">
            <w:pPr>
              <w:rPr>
                <w:rFonts w:ascii="Arial" w:hAnsi="Arial" w:cs="Arial"/>
                <w:color w:val="000000"/>
                <w:sz w:val="16"/>
                <w:szCs w:val="16"/>
              </w:rPr>
            </w:pPr>
            <w:r>
              <w:rPr>
                <w:rFonts w:ascii="Arial" w:hAnsi="Arial" w:cs="Arial"/>
                <w:color w:val="000000"/>
                <w:sz w:val="16"/>
                <w:szCs w:val="16"/>
              </w:rPr>
              <w:t>Mutual TLS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ED3129"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965390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AAB9D0" w14:textId="77777777" w:rsidR="00905766" w:rsidRDefault="00905766" w:rsidP="00117968">
            <w:pPr>
              <w:rPr>
                <w:rFonts w:ascii="Arial" w:hAnsi="Arial" w:cs="Arial"/>
                <w:color w:val="000000"/>
                <w:sz w:val="16"/>
                <w:szCs w:val="16"/>
              </w:rPr>
            </w:pPr>
            <w:r>
              <w:rPr>
                <w:rFonts w:ascii="Arial" w:hAnsi="Arial" w:cs="Arial"/>
                <w:color w:val="000000"/>
                <w:sz w:val="16"/>
                <w:szCs w:val="16"/>
              </w:rPr>
              <w:t>Mutual TLS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A711DE" w14:textId="77777777" w:rsidR="00905766" w:rsidRDefault="00905766" w:rsidP="00117968">
            <w:pPr>
              <w:rPr>
                <w:rFonts w:ascii="Arial" w:hAnsi="Arial" w:cs="Arial"/>
                <w:color w:val="000000"/>
                <w:sz w:val="16"/>
                <w:szCs w:val="16"/>
              </w:rPr>
            </w:pPr>
            <w:r>
              <w:rPr>
                <w:rFonts w:ascii="Arial" w:hAnsi="Arial" w:cs="Arial"/>
                <w:color w:val="000000"/>
                <w:sz w:val="16"/>
                <w:szCs w:val="16"/>
              </w:rPr>
              <w:t>5062</w:t>
            </w:r>
          </w:p>
        </w:tc>
      </w:tr>
      <w:tr w:rsidR="00905766" w14:paraId="20D34B2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4AABE6" w14:textId="77777777" w:rsidR="00905766" w:rsidRDefault="00905766" w:rsidP="00117968">
            <w:pPr>
              <w:rPr>
                <w:rFonts w:ascii="Arial" w:hAnsi="Arial" w:cs="Arial"/>
                <w:color w:val="000000"/>
                <w:sz w:val="16"/>
                <w:szCs w:val="16"/>
              </w:rPr>
            </w:pPr>
            <w:r>
              <w:rPr>
                <w:rFonts w:ascii="Arial" w:hAnsi="Arial" w:cs="Arial"/>
                <w:color w:val="000000"/>
                <w:sz w:val="16"/>
                <w:szCs w:val="16"/>
              </w:rPr>
              <w:t>TCP outbound port start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B159EB" w14:textId="77777777" w:rsidR="00905766" w:rsidRDefault="00905766" w:rsidP="00117968">
            <w:pPr>
              <w:rPr>
                <w:rFonts w:ascii="Arial" w:hAnsi="Arial" w:cs="Arial"/>
                <w:color w:val="000000"/>
                <w:sz w:val="16"/>
                <w:szCs w:val="16"/>
              </w:rPr>
            </w:pPr>
            <w:r>
              <w:rPr>
                <w:rFonts w:ascii="Arial" w:hAnsi="Arial" w:cs="Arial"/>
                <w:color w:val="000000"/>
                <w:sz w:val="16"/>
                <w:szCs w:val="16"/>
              </w:rPr>
              <w:t>25000</w:t>
            </w:r>
          </w:p>
        </w:tc>
      </w:tr>
      <w:tr w:rsidR="00905766" w14:paraId="420D517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F745F9" w14:textId="77777777" w:rsidR="00905766" w:rsidRDefault="00905766" w:rsidP="00117968">
            <w:pPr>
              <w:rPr>
                <w:rFonts w:ascii="Arial" w:hAnsi="Arial" w:cs="Arial"/>
                <w:color w:val="000000"/>
                <w:sz w:val="16"/>
                <w:szCs w:val="16"/>
              </w:rPr>
            </w:pPr>
            <w:r>
              <w:rPr>
                <w:rFonts w:ascii="Arial" w:hAnsi="Arial" w:cs="Arial"/>
                <w:color w:val="000000"/>
                <w:sz w:val="16"/>
                <w:szCs w:val="16"/>
              </w:rPr>
              <w:t>TCP outbound port end</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4458BD" w14:textId="77777777" w:rsidR="00905766" w:rsidRDefault="00905766" w:rsidP="00117968">
            <w:pPr>
              <w:rPr>
                <w:rFonts w:ascii="Arial" w:hAnsi="Arial" w:cs="Arial"/>
                <w:color w:val="000000"/>
                <w:sz w:val="16"/>
                <w:szCs w:val="16"/>
              </w:rPr>
            </w:pPr>
            <w:r>
              <w:rPr>
                <w:rFonts w:ascii="Arial" w:hAnsi="Arial" w:cs="Arial"/>
                <w:color w:val="000000"/>
                <w:sz w:val="16"/>
                <w:szCs w:val="16"/>
              </w:rPr>
              <w:t>29999</w:t>
            </w:r>
          </w:p>
        </w:tc>
      </w:tr>
      <w:tr w:rsidR="00905766" w14:paraId="239555A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FAC6A7" w14:textId="77777777" w:rsidR="00905766" w:rsidRDefault="00905766" w:rsidP="00117968">
            <w:pPr>
              <w:rPr>
                <w:rFonts w:ascii="Arial" w:hAnsi="Arial" w:cs="Arial"/>
                <w:color w:val="000000"/>
                <w:sz w:val="16"/>
                <w:szCs w:val="16"/>
              </w:rPr>
            </w:pPr>
            <w:r>
              <w:rPr>
                <w:rFonts w:ascii="Arial" w:hAnsi="Arial" w:cs="Arial"/>
                <w:color w:val="000000"/>
                <w:sz w:val="16"/>
                <w:szCs w:val="16"/>
              </w:rPr>
              <w:t>Session refresh interval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A3C3A5" w14:textId="77777777" w:rsidR="00905766" w:rsidRDefault="00905766" w:rsidP="00117968">
            <w:pPr>
              <w:rPr>
                <w:rFonts w:ascii="Arial" w:hAnsi="Arial" w:cs="Arial"/>
                <w:color w:val="000000"/>
                <w:sz w:val="16"/>
                <w:szCs w:val="16"/>
              </w:rPr>
            </w:pPr>
            <w:r>
              <w:rPr>
                <w:rFonts w:ascii="Arial" w:hAnsi="Arial" w:cs="Arial"/>
                <w:color w:val="000000"/>
                <w:sz w:val="16"/>
                <w:szCs w:val="16"/>
              </w:rPr>
              <w:t>1800</w:t>
            </w:r>
          </w:p>
        </w:tc>
      </w:tr>
      <w:tr w:rsidR="00905766" w14:paraId="044C385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03B0CD" w14:textId="77777777" w:rsidR="00905766" w:rsidRDefault="00905766" w:rsidP="00117968">
            <w:pPr>
              <w:rPr>
                <w:rFonts w:ascii="Arial" w:hAnsi="Arial" w:cs="Arial"/>
                <w:color w:val="000000"/>
                <w:sz w:val="16"/>
                <w:szCs w:val="16"/>
              </w:rPr>
            </w:pPr>
            <w:r>
              <w:rPr>
                <w:rFonts w:ascii="Arial" w:hAnsi="Arial" w:cs="Arial"/>
                <w:color w:val="000000"/>
                <w:sz w:val="16"/>
                <w:szCs w:val="16"/>
              </w:rPr>
              <w:t>Minimum session refresh interval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266BD" w14:textId="77777777" w:rsidR="00905766" w:rsidRDefault="00905766" w:rsidP="00117968">
            <w:pPr>
              <w:rPr>
                <w:rFonts w:ascii="Arial" w:hAnsi="Arial" w:cs="Arial"/>
                <w:color w:val="000000"/>
                <w:sz w:val="16"/>
                <w:szCs w:val="16"/>
              </w:rPr>
            </w:pPr>
            <w:r>
              <w:rPr>
                <w:rFonts w:ascii="Arial" w:hAnsi="Arial" w:cs="Arial"/>
                <w:color w:val="000000"/>
                <w:sz w:val="16"/>
                <w:szCs w:val="16"/>
              </w:rPr>
              <w:t>500</w:t>
            </w:r>
          </w:p>
        </w:tc>
      </w:tr>
      <w:tr w:rsidR="00905766" w14:paraId="51394A3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19B5EB" w14:textId="77777777" w:rsidR="00905766" w:rsidRDefault="00905766" w:rsidP="00117968">
            <w:pPr>
              <w:rPr>
                <w:rFonts w:ascii="Arial" w:hAnsi="Arial" w:cs="Arial"/>
                <w:color w:val="000000"/>
                <w:sz w:val="16"/>
                <w:szCs w:val="16"/>
              </w:rPr>
            </w:pPr>
            <w:r>
              <w:rPr>
                <w:rFonts w:ascii="Arial" w:hAnsi="Arial" w:cs="Arial"/>
                <w:color w:val="000000"/>
                <w:sz w:val="16"/>
                <w:szCs w:val="16"/>
              </w:rPr>
              <w:t>TLS handshake timeout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64FC8C" w14:textId="77777777" w:rsidR="00905766" w:rsidRDefault="00905766" w:rsidP="00117968">
            <w:pPr>
              <w:rPr>
                <w:rFonts w:ascii="Arial" w:hAnsi="Arial" w:cs="Arial"/>
                <w:color w:val="000000"/>
                <w:sz w:val="16"/>
                <w:szCs w:val="16"/>
              </w:rPr>
            </w:pPr>
            <w:r>
              <w:rPr>
                <w:rFonts w:ascii="Arial" w:hAnsi="Arial" w:cs="Arial"/>
                <w:color w:val="000000"/>
                <w:sz w:val="16"/>
                <w:szCs w:val="16"/>
              </w:rPr>
              <w:t>5</w:t>
            </w:r>
          </w:p>
        </w:tc>
      </w:tr>
      <w:tr w:rsidR="00905766" w14:paraId="624E893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DE12B80"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Certificate Revocation Checking</w:t>
            </w:r>
          </w:p>
        </w:tc>
      </w:tr>
      <w:tr w:rsidR="00905766" w14:paraId="075186D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F2FA43" w14:textId="77777777" w:rsidR="00905766" w:rsidRDefault="00905766" w:rsidP="00117968">
            <w:pPr>
              <w:rPr>
                <w:rFonts w:ascii="Arial" w:hAnsi="Arial" w:cs="Arial"/>
                <w:color w:val="000000"/>
                <w:sz w:val="16"/>
                <w:szCs w:val="16"/>
              </w:rPr>
            </w:pPr>
            <w:r>
              <w:rPr>
                <w:rFonts w:ascii="Arial" w:hAnsi="Arial" w:cs="Arial"/>
                <w:color w:val="000000"/>
                <w:sz w:val="16"/>
                <w:szCs w:val="16"/>
              </w:rPr>
              <w:t>Certificate revocation checking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77E322"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4E6FDE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AF9B5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Registration Controls</w:t>
            </w:r>
          </w:p>
        </w:tc>
      </w:tr>
      <w:tr w:rsidR="00905766" w14:paraId="6218A9B0"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A80BBF" w14:textId="77777777" w:rsidR="00905766" w:rsidRDefault="00905766" w:rsidP="00117968">
            <w:pPr>
              <w:rPr>
                <w:rFonts w:ascii="Arial" w:hAnsi="Arial" w:cs="Arial"/>
                <w:color w:val="000000"/>
                <w:sz w:val="16"/>
                <w:szCs w:val="16"/>
              </w:rPr>
            </w:pPr>
            <w:r>
              <w:rPr>
                <w:rFonts w:ascii="Arial" w:hAnsi="Arial" w:cs="Arial"/>
                <w:color w:val="000000"/>
                <w:sz w:val="16"/>
                <w:szCs w:val="16"/>
              </w:rPr>
              <w:t>Standard registration refresh strategy</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D75D06" w14:textId="77777777" w:rsidR="00905766" w:rsidRDefault="00905766" w:rsidP="00117968">
            <w:pPr>
              <w:rPr>
                <w:rFonts w:ascii="Arial" w:hAnsi="Arial" w:cs="Arial"/>
                <w:color w:val="000000"/>
                <w:sz w:val="16"/>
                <w:szCs w:val="16"/>
              </w:rPr>
            </w:pPr>
            <w:r>
              <w:rPr>
                <w:rFonts w:ascii="Arial" w:hAnsi="Arial" w:cs="Arial"/>
                <w:color w:val="000000"/>
                <w:sz w:val="16"/>
                <w:szCs w:val="16"/>
              </w:rPr>
              <w:t>Maximum</w:t>
            </w:r>
          </w:p>
        </w:tc>
      </w:tr>
      <w:tr w:rsidR="00905766" w14:paraId="2311D2F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329E2D" w14:textId="77777777" w:rsidR="00905766" w:rsidRDefault="00905766" w:rsidP="00117968">
            <w:pPr>
              <w:rPr>
                <w:rFonts w:ascii="Arial" w:hAnsi="Arial" w:cs="Arial"/>
                <w:color w:val="000000"/>
                <w:sz w:val="16"/>
                <w:szCs w:val="16"/>
              </w:rPr>
            </w:pPr>
            <w:r>
              <w:rPr>
                <w:rFonts w:ascii="Arial" w:hAnsi="Arial" w:cs="Arial"/>
                <w:color w:val="000000"/>
                <w:sz w:val="16"/>
                <w:szCs w:val="16"/>
              </w:rPr>
              <w:t>Standard registration refresh minimum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EB0B00" w14:textId="77777777" w:rsidR="00905766" w:rsidRDefault="00905766" w:rsidP="00117968">
            <w:pPr>
              <w:rPr>
                <w:rFonts w:ascii="Arial" w:hAnsi="Arial" w:cs="Arial"/>
                <w:color w:val="000000"/>
                <w:sz w:val="16"/>
                <w:szCs w:val="16"/>
              </w:rPr>
            </w:pPr>
            <w:r>
              <w:rPr>
                <w:rFonts w:ascii="Arial" w:hAnsi="Arial" w:cs="Arial"/>
                <w:color w:val="000000"/>
                <w:sz w:val="16"/>
                <w:szCs w:val="16"/>
              </w:rPr>
              <w:t>45</w:t>
            </w:r>
          </w:p>
        </w:tc>
      </w:tr>
      <w:tr w:rsidR="00905766" w14:paraId="42E3000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D84BDC" w14:textId="77777777" w:rsidR="00905766" w:rsidRDefault="00905766" w:rsidP="00117968">
            <w:pPr>
              <w:rPr>
                <w:rFonts w:ascii="Arial" w:hAnsi="Arial" w:cs="Arial"/>
                <w:color w:val="000000"/>
                <w:sz w:val="16"/>
                <w:szCs w:val="16"/>
              </w:rPr>
            </w:pPr>
            <w:r>
              <w:rPr>
                <w:rFonts w:ascii="Arial" w:hAnsi="Arial" w:cs="Arial"/>
                <w:color w:val="000000"/>
                <w:sz w:val="16"/>
                <w:szCs w:val="16"/>
              </w:rPr>
              <w:t>Standard registration refresh maximum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E34535" w14:textId="77777777" w:rsidR="00905766" w:rsidRDefault="00905766" w:rsidP="00117968">
            <w:pPr>
              <w:rPr>
                <w:rFonts w:ascii="Arial" w:hAnsi="Arial" w:cs="Arial"/>
                <w:color w:val="000000"/>
                <w:sz w:val="16"/>
                <w:szCs w:val="16"/>
              </w:rPr>
            </w:pPr>
            <w:r>
              <w:rPr>
                <w:rFonts w:ascii="Arial" w:hAnsi="Arial" w:cs="Arial"/>
                <w:color w:val="000000"/>
                <w:sz w:val="16"/>
                <w:szCs w:val="16"/>
              </w:rPr>
              <w:t>60</w:t>
            </w:r>
          </w:p>
        </w:tc>
      </w:tr>
      <w:tr w:rsidR="00905766" w14:paraId="05B3134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861864" w14:textId="77777777" w:rsidR="00905766" w:rsidRDefault="00905766" w:rsidP="00117968">
            <w:pPr>
              <w:rPr>
                <w:rFonts w:ascii="Arial" w:hAnsi="Arial" w:cs="Arial"/>
                <w:color w:val="000000"/>
                <w:sz w:val="16"/>
                <w:szCs w:val="16"/>
              </w:rPr>
            </w:pPr>
            <w:r>
              <w:rPr>
                <w:rFonts w:ascii="Arial" w:hAnsi="Arial" w:cs="Arial"/>
                <w:color w:val="000000"/>
                <w:sz w:val="16"/>
                <w:szCs w:val="16"/>
              </w:rPr>
              <w:t>Outbound registration refresh strategy</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27F1B" w14:textId="77777777" w:rsidR="00905766" w:rsidRDefault="00905766" w:rsidP="00117968">
            <w:pPr>
              <w:rPr>
                <w:rFonts w:ascii="Arial" w:hAnsi="Arial" w:cs="Arial"/>
                <w:color w:val="000000"/>
                <w:sz w:val="16"/>
                <w:szCs w:val="16"/>
              </w:rPr>
            </w:pPr>
            <w:r>
              <w:rPr>
                <w:rFonts w:ascii="Arial" w:hAnsi="Arial" w:cs="Arial"/>
                <w:color w:val="000000"/>
                <w:sz w:val="16"/>
                <w:szCs w:val="16"/>
              </w:rPr>
              <w:t>Variable</w:t>
            </w:r>
          </w:p>
        </w:tc>
      </w:tr>
      <w:tr w:rsidR="00905766" w14:paraId="0E9493A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F7C79D" w14:textId="77777777" w:rsidR="00905766" w:rsidRDefault="00905766" w:rsidP="00117968">
            <w:pPr>
              <w:rPr>
                <w:rFonts w:ascii="Arial" w:hAnsi="Arial" w:cs="Arial"/>
                <w:color w:val="000000"/>
                <w:sz w:val="16"/>
                <w:szCs w:val="16"/>
              </w:rPr>
            </w:pPr>
            <w:r>
              <w:rPr>
                <w:rFonts w:ascii="Arial" w:hAnsi="Arial" w:cs="Arial"/>
                <w:color w:val="000000"/>
                <w:sz w:val="16"/>
                <w:szCs w:val="16"/>
              </w:rPr>
              <w:t>Outbound registration refresh minimum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B1A1AF" w14:textId="77777777" w:rsidR="00905766" w:rsidRDefault="00905766" w:rsidP="00117968">
            <w:pPr>
              <w:rPr>
                <w:rFonts w:ascii="Arial" w:hAnsi="Arial" w:cs="Arial"/>
                <w:color w:val="000000"/>
                <w:sz w:val="16"/>
                <w:szCs w:val="16"/>
              </w:rPr>
            </w:pPr>
            <w:r>
              <w:rPr>
                <w:rFonts w:ascii="Arial" w:hAnsi="Arial" w:cs="Arial"/>
                <w:color w:val="000000"/>
                <w:sz w:val="16"/>
                <w:szCs w:val="16"/>
              </w:rPr>
              <w:t>300</w:t>
            </w:r>
          </w:p>
        </w:tc>
      </w:tr>
      <w:tr w:rsidR="00905766" w14:paraId="3D16566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F09E9E" w14:textId="77777777" w:rsidR="00905766" w:rsidRDefault="00905766" w:rsidP="00117968">
            <w:pPr>
              <w:rPr>
                <w:rFonts w:ascii="Arial" w:hAnsi="Arial" w:cs="Arial"/>
                <w:color w:val="000000"/>
                <w:sz w:val="16"/>
                <w:szCs w:val="16"/>
              </w:rPr>
            </w:pPr>
            <w:r>
              <w:rPr>
                <w:rFonts w:ascii="Arial" w:hAnsi="Arial" w:cs="Arial"/>
                <w:color w:val="000000"/>
                <w:sz w:val="16"/>
                <w:szCs w:val="16"/>
              </w:rPr>
              <w:t>Outbound registration refresh maximum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01FB66" w14:textId="77777777" w:rsidR="00905766" w:rsidRDefault="00905766" w:rsidP="00117968">
            <w:pPr>
              <w:rPr>
                <w:rFonts w:ascii="Arial" w:hAnsi="Arial" w:cs="Arial"/>
                <w:color w:val="000000"/>
                <w:sz w:val="16"/>
                <w:szCs w:val="16"/>
              </w:rPr>
            </w:pPr>
            <w:r>
              <w:rPr>
                <w:rFonts w:ascii="Arial" w:hAnsi="Arial" w:cs="Arial"/>
                <w:color w:val="000000"/>
                <w:sz w:val="16"/>
                <w:szCs w:val="16"/>
              </w:rPr>
              <w:t>3600</w:t>
            </w:r>
          </w:p>
        </w:tc>
      </w:tr>
      <w:tr w:rsidR="00905766" w14:paraId="7939893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FD081B"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 proxy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2CBC1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5C7A07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52C7C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Advanced</w:t>
            </w:r>
          </w:p>
        </w:tc>
      </w:tr>
      <w:tr w:rsidR="00905766" w14:paraId="1ADCA98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6400C0" w14:textId="77777777" w:rsidR="00905766" w:rsidRDefault="00905766" w:rsidP="00117968">
            <w:pPr>
              <w:rPr>
                <w:rFonts w:ascii="Arial" w:hAnsi="Arial" w:cs="Arial"/>
                <w:color w:val="000000"/>
                <w:sz w:val="16"/>
                <w:szCs w:val="16"/>
              </w:rPr>
            </w:pPr>
            <w:r>
              <w:rPr>
                <w:rFonts w:ascii="Arial" w:hAnsi="Arial" w:cs="Arial"/>
                <w:color w:val="000000"/>
                <w:sz w:val="16"/>
                <w:szCs w:val="16"/>
              </w:rPr>
              <w:t>SIP max size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7D8177" w14:textId="77777777" w:rsidR="00905766" w:rsidRDefault="00905766" w:rsidP="00117968">
            <w:pPr>
              <w:rPr>
                <w:rFonts w:ascii="Arial" w:hAnsi="Arial" w:cs="Arial"/>
                <w:color w:val="000000"/>
                <w:sz w:val="16"/>
                <w:szCs w:val="16"/>
              </w:rPr>
            </w:pPr>
            <w:r>
              <w:rPr>
                <w:rFonts w:ascii="Arial" w:hAnsi="Arial" w:cs="Arial"/>
                <w:color w:val="000000"/>
                <w:sz w:val="16"/>
                <w:szCs w:val="16"/>
              </w:rPr>
              <w:t>32768</w:t>
            </w:r>
          </w:p>
        </w:tc>
      </w:tr>
      <w:tr w:rsidR="00905766" w14:paraId="04E727A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600D63" w14:textId="77777777" w:rsidR="00905766" w:rsidRDefault="00905766" w:rsidP="00117968">
            <w:pPr>
              <w:rPr>
                <w:rFonts w:ascii="Arial" w:hAnsi="Arial" w:cs="Arial"/>
                <w:color w:val="000000"/>
                <w:sz w:val="16"/>
                <w:szCs w:val="16"/>
              </w:rPr>
            </w:pPr>
            <w:r>
              <w:rPr>
                <w:rFonts w:ascii="Arial" w:hAnsi="Arial" w:cs="Arial"/>
                <w:color w:val="000000"/>
                <w:sz w:val="16"/>
                <w:szCs w:val="16"/>
              </w:rPr>
              <w:t>SIP TCP connect timeout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EE6009" w14:textId="77777777" w:rsidR="00905766" w:rsidRDefault="00905766" w:rsidP="00117968">
            <w:pPr>
              <w:rPr>
                <w:rFonts w:ascii="Arial" w:hAnsi="Arial" w:cs="Arial"/>
                <w:color w:val="000000"/>
                <w:sz w:val="16"/>
                <w:szCs w:val="16"/>
              </w:rPr>
            </w:pPr>
            <w:r>
              <w:rPr>
                <w:rFonts w:ascii="Arial" w:hAnsi="Arial" w:cs="Arial"/>
                <w:color w:val="000000"/>
                <w:sz w:val="16"/>
                <w:szCs w:val="16"/>
              </w:rPr>
              <w:t>10</w:t>
            </w:r>
          </w:p>
        </w:tc>
      </w:tr>
      <w:tr w:rsidR="00905766" w14:paraId="0D6052B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E88769" w14:textId="77777777" w:rsidR="00905766" w:rsidRDefault="00905766" w:rsidP="00117968">
            <w:pPr>
              <w:rPr>
                <w:rFonts w:ascii="Arial" w:hAnsi="Arial" w:cs="Arial"/>
                <w:color w:val="000000"/>
                <w:sz w:val="16"/>
                <w:szCs w:val="16"/>
              </w:rPr>
            </w:pPr>
            <w:r>
              <w:rPr>
                <w:rFonts w:ascii="Arial" w:hAnsi="Arial" w:cs="Arial"/>
                <w:color w:val="000000"/>
                <w:sz w:val="16"/>
                <w:szCs w:val="16"/>
              </w:rPr>
              <w:t>SIP Tls DH key size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9F8FE7" w14:textId="77777777" w:rsidR="00905766" w:rsidRDefault="00905766" w:rsidP="00117968">
            <w:pPr>
              <w:rPr>
                <w:rFonts w:ascii="Arial" w:hAnsi="Arial" w:cs="Arial"/>
                <w:color w:val="000000"/>
                <w:sz w:val="16"/>
                <w:szCs w:val="16"/>
              </w:rPr>
            </w:pPr>
            <w:r>
              <w:rPr>
                <w:rFonts w:ascii="Arial" w:hAnsi="Arial" w:cs="Arial"/>
                <w:color w:val="000000"/>
                <w:sz w:val="16"/>
                <w:szCs w:val="16"/>
              </w:rPr>
              <w:t>1024</w:t>
            </w:r>
          </w:p>
        </w:tc>
      </w:tr>
      <w:tr w:rsidR="00905766" w14:paraId="5FAC504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51AFAA" w14:textId="77777777" w:rsidR="00905766" w:rsidRDefault="00905766" w:rsidP="00117968">
            <w:pPr>
              <w:rPr>
                <w:rFonts w:ascii="Arial" w:hAnsi="Arial" w:cs="Arial"/>
                <w:color w:val="000000"/>
                <w:sz w:val="16"/>
                <w:szCs w:val="16"/>
              </w:rPr>
            </w:pPr>
            <w:r>
              <w:rPr>
                <w:rFonts w:ascii="Arial" w:hAnsi="Arial" w:cs="Arial"/>
                <w:color w:val="000000"/>
                <w:sz w:val="16"/>
                <w:szCs w:val="16"/>
              </w:rPr>
              <w:t>SIP Tls versions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CCD24B" w14:textId="77777777" w:rsidR="00905766" w:rsidRDefault="00905766" w:rsidP="00117968">
            <w:pPr>
              <w:rPr>
                <w:rFonts w:ascii="Arial" w:hAnsi="Arial" w:cs="Arial"/>
                <w:color w:val="000000"/>
                <w:sz w:val="16"/>
                <w:szCs w:val="16"/>
              </w:rPr>
            </w:pPr>
            <w:r>
              <w:rPr>
                <w:rFonts w:ascii="Arial" w:hAnsi="Arial" w:cs="Arial"/>
                <w:color w:val="000000"/>
                <w:sz w:val="16"/>
                <w:szCs w:val="16"/>
              </w:rPr>
              <w:t>TLSv1.2</w:t>
            </w:r>
          </w:p>
        </w:tc>
      </w:tr>
    </w:tbl>
    <w:p w14:paraId="709177A1" w14:textId="77777777" w:rsidR="00905766" w:rsidRDefault="00905766" w:rsidP="00905766">
      <w:pPr>
        <w:pStyle w:val="Heading3"/>
        <w:rPr>
          <w:rFonts w:ascii="Arial" w:hAnsi="Arial" w:cs="Arial"/>
          <w:color w:val="000000"/>
          <w:sz w:val="20"/>
          <w:szCs w:val="20"/>
        </w:rPr>
      </w:pPr>
      <w:bookmarkStart w:id="45" w:name="4.1.3_Interworking"/>
      <w:bookmarkStart w:id="46" w:name="_Toc22566517"/>
      <w:r>
        <w:rPr>
          <w:color w:val="022A68"/>
        </w:rPr>
        <w:t>4.1.3 Interworking</w:t>
      </w:r>
      <w:bookmarkEnd w:id="45"/>
      <w:bookmarkEnd w:id="46"/>
    </w:p>
    <w:p w14:paraId="17A75DA4" w14:textId="77777777" w:rsidR="00905766" w:rsidRPr="0081288A" w:rsidRDefault="00905766" w:rsidP="00905766">
      <w:pPr>
        <w:pStyle w:val="description"/>
        <w:rPr>
          <w:color w:val="000000"/>
          <w:lang w:val="en-US"/>
        </w:rPr>
      </w:pPr>
      <w:r>
        <w:rPr>
          <w:color w:val="000000"/>
          <w:lang w:val="en-US"/>
        </w:rPr>
        <w:t xml:space="preserve">The Interworking section contains configurations indicating whether or not the Expressway acts as a gateway between SIP and H.323 calls. The translation of calls from one protocol to the other is known as "interworking".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825D8E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AC023B0"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Interworking</w:t>
            </w:r>
          </w:p>
        </w:tc>
      </w:tr>
      <w:tr w:rsidR="00905766" w14:paraId="5C1C90F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FDDD3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C22A21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F376CE" w14:textId="77777777" w:rsidR="00905766" w:rsidRDefault="00905766" w:rsidP="00117968">
            <w:pPr>
              <w:rPr>
                <w:rFonts w:ascii="Arial" w:hAnsi="Arial" w:cs="Arial"/>
                <w:color w:val="000000"/>
                <w:sz w:val="16"/>
                <w:szCs w:val="16"/>
              </w:rPr>
            </w:pPr>
            <w:r>
              <w:rPr>
                <w:rFonts w:ascii="Arial" w:hAnsi="Arial" w:cs="Arial"/>
                <w:color w:val="000000"/>
                <w:sz w:val="16"/>
                <w:szCs w:val="16"/>
              </w:rPr>
              <w:t>H.323 &lt;-&gt; SIP interworking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219373" w14:textId="77777777" w:rsidR="00905766" w:rsidRDefault="00905766" w:rsidP="00117968">
            <w:pPr>
              <w:rPr>
                <w:rFonts w:ascii="Arial" w:hAnsi="Arial" w:cs="Arial"/>
                <w:color w:val="000000"/>
                <w:sz w:val="16"/>
                <w:szCs w:val="16"/>
              </w:rPr>
            </w:pPr>
            <w:r>
              <w:rPr>
                <w:rFonts w:ascii="Arial" w:hAnsi="Arial" w:cs="Arial"/>
                <w:color w:val="000000"/>
                <w:sz w:val="16"/>
                <w:szCs w:val="16"/>
              </w:rPr>
              <w:t>Registered Only</w:t>
            </w:r>
          </w:p>
        </w:tc>
      </w:tr>
    </w:tbl>
    <w:p w14:paraId="17B0CA7C" w14:textId="77777777" w:rsidR="00905766" w:rsidRDefault="00905766" w:rsidP="00905766">
      <w:pPr>
        <w:pStyle w:val="Heading2"/>
        <w:rPr>
          <w:rFonts w:ascii="Arial" w:hAnsi="Arial" w:cs="Arial"/>
          <w:color w:val="000000"/>
          <w:sz w:val="20"/>
          <w:szCs w:val="20"/>
        </w:rPr>
      </w:pPr>
      <w:bookmarkStart w:id="47" w:name="4.2_Registration"/>
      <w:bookmarkStart w:id="48" w:name="_Toc22566518"/>
      <w:r>
        <w:rPr>
          <w:color w:val="022A68"/>
        </w:rPr>
        <w:t>4.2 Registration</w:t>
      </w:r>
      <w:bookmarkEnd w:id="47"/>
      <w:bookmarkEnd w:id="48"/>
    </w:p>
    <w:p w14:paraId="7454BC21" w14:textId="77777777" w:rsidR="00905766" w:rsidRPr="0081288A" w:rsidRDefault="00905766" w:rsidP="00905766">
      <w:pPr>
        <w:pStyle w:val="description"/>
        <w:rPr>
          <w:color w:val="000000"/>
          <w:lang w:val="en-US"/>
        </w:rPr>
      </w:pPr>
      <w:r>
        <w:rPr>
          <w:color w:val="000000"/>
          <w:lang w:val="en-US"/>
        </w:rPr>
        <w:t xml:space="preserve">For an endpoint to use the VCS as its H.323 gatekeeper or SIP registrar, the endpoint must first register with the VCS. The VCS can be configured to control which devices are allowed to register with it by using the following mechanisms: </w:t>
      </w:r>
    </w:p>
    <w:p w14:paraId="71C229F5" w14:textId="77777777" w:rsidR="00905766" w:rsidRDefault="00905766" w:rsidP="00A70803">
      <w:pPr>
        <w:pStyle w:val="bullet"/>
      </w:pPr>
      <w:r>
        <w:t>A device authentication process based on the username and password supplied by the endpoint</w:t>
      </w:r>
    </w:p>
    <w:p w14:paraId="40D09277" w14:textId="77777777" w:rsidR="00905766" w:rsidRDefault="00905766" w:rsidP="00A70803">
      <w:pPr>
        <w:pStyle w:val="bullet"/>
      </w:pPr>
      <w:r>
        <w:t>A registration restriction policy that uses either Allow Lists or Deny Lists or an external policy service to specify which aliases can and cannot register with the VCS</w:t>
      </w:r>
    </w:p>
    <w:p w14:paraId="1C8FBFD1" w14:textId="77777777" w:rsidR="00905766" w:rsidRDefault="00905766" w:rsidP="00A70803">
      <w:pPr>
        <w:pStyle w:val="bullet"/>
      </w:pPr>
      <w:r>
        <w:t>Restrictions based on IP addresses and subnet ranges through the specification of subzone membership rules and subzone registration policies</w:t>
      </w:r>
    </w:p>
    <w:p w14:paraId="51BE6D92" w14:textId="77777777" w:rsidR="00905766" w:rsidRPr="0081288A" w:rsidRDefault="00905766" w:rsidP="00905766">
      <w:pPr>
        <w:pStyle w:val="description"/>
        <w:rPr>
          <w:color w:val="000000"/>
          <w:lang w:val="en-US"/>
        </w:rPr>
      </w:pPr>
      <w:r>
        <w:rPr>
          <w:color w:val="000000"/>
          <w:lang w:val="en-US"/>
        </w:rPr>
        <w:lastRenderedPageBreak/>
        <w:t xml:space="preserve">These mechanisms can be used together. For example, authentication can be used to verify an endpoint's identity from a corporate directory, and registration restriction to control which of those authenticated endpoints may register with a particular VCS. </w:t>
      </w:r>
    </w:p>
    <w:p w14:paraId="117E602B" w14:textId="77777777" w:rsidR="00905766" w:rsidRDefault="00905766" w:rsidP="00905766">
      <w:pPr>
        <w:pStyle w:val="Heading3"/>
        <w:rPr>
          <w:color w:val="000000"/>
        </w:rPr>
      </w:pPr>
      <w:bookmarkStart w:id="49" w:name="4.2.1_Registration_Configuration"/>
      <w:bookmarkStart w:id="50" w:name="_Toc22566519"/>
      <w:r>
        <w:rPr>
          <w:color w:val="022A68"/>
        </w:rPr>
        <w:t>4.2.1 Registration Configuration</w:t>
      </w:r>
      <w:bookmarkEnd w:id="49"/>
      <w:bookmarkEnd w:id="50"/>
    </w:p>
    <w:p w14:paraId="383C1B34" w14:textId="77777777" w:rsidR="00905766" w:rsidRPr="0081288A" w:rsidRDefault="00905766" w:rsidP="00905766">
      <w:pPr>
        <w:pStyle w:val="description"/>
        <w:rPr>
          <w:color w:val="000000"/>
          <w:lang w:val="en-US"/>
        </w:rPr>
      </w:pPr>
      <w:r>
        <w:rPr>
          <w:color w:val="000000"/>
          <w:lang w:val="en-US"/>
        </w:rPr>
        <w:t xml:space="preserve">The Registration configuration page is used to control how the VCS manages its registrations, with the Registration Policy setting to be used while determining which endpoints may register with the system. </w:t>
      </w:r>
    </w:p>
    <w:p w14:paraId="74EC5B9A" w14:textId="77777777" w:rsidR="00905766" w:rsidRDefault="00905766" w:rsidP="00A70803">
      <w:pPr>
        <w:pStyle w:val="bullet"/>
      </w:pPr>
      <w:r>
        <w:rPr>
          <w:b/>
          <w:bCs/>
        </w:rPr>
        <w:t>None:</w:t>
      </w:r>
      <w:r>
        <w:t xml:space="preserve"> no restriction. </w:t>
      </w:r>
    </w:p>
    <w:p w14:paraId="2A830840" w14:textId="77777777" w:rsidR="00905766" w:rsidRDefault="00905766" w:rsidP="00A70803">
      <w:pPr>
        <w:pStyle w:val="bullet"/>
      </w:pPr>
      <w:r>
        <w:rPr>
          <w:b/>
          <w:bCs/>
        </w:rPr>
        <w:t>Allow List:</w:t>
      </w:r>
      <w:r>
        <w:t xml:space="preserve"> only endpoints attempting to register with an alias listed on the Allow List may register. </w:t>
      </w:r>
    </w:p>
    <w:p w14:paraId="7FE048E7" w14:textId="77777777" w:rsidR="00905766" w:rsidRDefault="00905766" w:rsidP="00A70803">
      <w:pPr>
        <w:pStyle w:val="bullet"/>
      </w:pPr>
      <w:r>
        <w:rPr>
          <w:b/>
          <w:bCs/>
        </w:rPr>
        <w:t>Deny List:</w:t>
      </w:r>
      <w:r>
        <w:t xml:space="preserve"> all endpoints, except those attempting to register with an alias listed on the Deny List, may register. </w:t>
      </w:r>
    </w:p>
    <w:p w14:paraId="5A59B4F6" w14:textId="77777777" w:rsidR="00905766" w:rsidRDefault="00905766" w:rsidP="00A70803">
      <w:pPr>
        <w:pStyle w:val="bullet"/>
      </w:pPr>
      <w:r>
        <w:rPr>
          <w:b/>
          <w:bCs/>
        </w:rPr>
        <w:t>Policy service:</w:t>
      </w:r>
      <w:r>
        <w:t xml:space="preserve"> only endpoints that register with details allowed by the remote policy service may register. This option comes with its own settings</w:t>
      </w:r>
    </w:p>
    <w:p w14:paraId="3E8022B3" w14:textId="77777777" w:rsidR="00905766" w:rsidRDefault="00905766" w:rsidP="00A70803">
      <w:pPr>
        <w:pStyle w:val="bullet"/>
      </w:pPr>
      <w:r>
        <w:t>Default: None</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658C678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4C004FE"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Registration Configuration</w:t>
            </w:r>
          </w:p>
        </w:tc>
      </w:tr>
      <w:tr w:rsidR="00905766" w14:paraId="41D0F8D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6D7FE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6C775010"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E833B8" w14:textId="77777777" w:rsidR="00905766" w:rsidRDefault="00905766" w:rsidP="00117968">
            <w:pPr>
              <w:rPr>
                <w:rFonts w:ascii="Arial" w:hAnsi="Arial" w:cs="Arial"/>
                <w:color w:val="000000"/>
                <w:sz w:val="16"/>
                <w:szCs w:val="16"/>
              </w:rPr>
            </w:pPr>
            <w:r>
              <w:rPr>
                <w:rFonts w:ascii="Arial" w:hAnsi="Arial" w:cs="Arial"/>
                <w:color w:val="000000"/>
                <w:sz w:val="16"/>
                <w:szCs w:val="16"/>
              </w:rPr>
              <w:t>Restriction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14CFDE" w14:textId="77777777" w:rsidR="00905766" w:rsidRDefault="00905766" w:rsidP="00117968">
            <w:pPr>
              <w:rPr>
                <w:rFonts w:ascii="Arial" w:hAnsi="Arial" w:cs="Arial"/>
                <w:color w:val="000000"/>
                <w:sz w:val="16"/>
                <w:szCs w:val="16"/>
              </w:rPr>
            </w:pPr>
            <w:r>
              <w:rPr>
                <w:rFonts w:ascii="Arial" w:hAnsi="Arial" w:cs="Arial"/>
                <w:color w:val="000000"/>
                <w:sz w:val="16"/>
                <w:szCs w:val="16"/>
              </w:rPr>
              <w:t>PolicyService</w:t>
            </w:r>
          </w:p>
        </w:tc>
      </w:tr>
      <w:tr w:rsidR="00905766" w14:paraId="738B670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475C8A"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B5F52C" w14:textId="77777777" w:rsidR="00905766" w:rsidRDefault="00905766" w:rsidP="00117968">
            <w:pPr>
              <w:rPr>
                <w:rFonts w:ascii="Arial" w:hAnsi="Arial" w:cs="Arial"/>
                <w:color w:val="000000"/>
                <w:sz w:val="16"/>
                <w:szCs w:val="16"/>
              </w:rPr>
            </w:pPr>
            <w:r>
              <w:rPr>
                <w:rFonts w:ascii="Arial" w:hAnsi="Arial" w:cs="Arial"/>
                <w:color w:val="000000"/>
                <w:sz w:val="16"/>
                <w:szCs w:val="16"/>
              </w:rPr>
              <w:t>HTTPS</w:t>
            </w:r>
          </w:p>
        </w:tc>
      </w:tr>
      <w:tr w:rsidR="00905766" w14:paraId="0BBA01C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FD8EA1" w14:textId="77777777" w:rsidR="00905766" w:rsidRDefault="00905766" w:rsidP="00117968">
            <w:pPr>
              <w:rPr>
                <w:rFonts w:ascii="Arial" w:hAnsi="Arial" w:cs="Arial"/>
                <w:color w:val="000000"/>
                <w:sz w:val="16"/>
                <w:szCs w:val="16"/>
              </w:rPr>
            </w:pPr>
            <w:r>
              <w:rPr>
                <w:rFonts w:ascii="Arial" w:hAnsi="Arial" w:cs="Arial"/>
                <w:color w:val="000000"/>
                <w:sz w:val="16"/>
                <w:szCs w:val="16"/>
              </w:rPr>
              <w:t>Certificate verification mode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558AC9"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842AE1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E246EA" w14:textId="77777777" w:rsidR="00905766" w:rsidRDefault="00905766" w:rsidP="00117968">
            <w:pPr>
              <w:rPr>
                <w:rFonts w:ascii="Arial" w:hAnsi="Arial" w:cs="Arial"/>
                <w:color w:val="000000"/>
                <w:sz w:val="16"/>
                <w:szCs w:val="16"/>
              </w:rPr>
            </w:pPr>
            <w:r>
              <w:rPr>
                <w:rFonts w:ascii="Arial" w:hAnsi="Arial" w:cs="Arial"/>
                <w:color w:val="000000"/>
                <w:sz w:val="16"/>
                <w:szCs w:val="16"/>
              </w:rPr>
              <w:t>HTTPS certificate revocation list (CRL) checking</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C77E3C"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FD5FE4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1EAB82" w14:textId="77777777" w:rsidR="00905766" w:rsidRDefault="00905766" w:rsidP="00117968">
            <w:pPr>
              <w:rPr>
                <w:rFonts w:ascii="Arial" w:hAnsi="Arial" w:cs="Arial"/>
                <w:color w:val="000000"/>
                <w:sz w:val="16"/>
                <w:szCs w:val="16"/>
              </w:rPr>
            </w:pPr>
            <w:r>
              <w:rPr>
                <w:rFonts w:ascii="Arial" w:hAnsi="Arial" w:cs="Arial"/>
                <w:color w:val="000000"/>
                <w:sz w:val="16"/>
                <w:szCs w:val="16"/>
              </w:rPr>
              <w:t>Server 1 address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A688AC" w14:textId="77777777" w:rsidR="00905766" w:rsidRDefault="00905766" w:rsidP="00117968">
            <w:pPr>
              <w:rPr>
                <w:rFonts w:ascii="Arial" w:hAnsi="Arial" w:cs="Arial"/>
                <w:color w:val="000000"/>
                <w:sz w:val="16"/>
                <w:szCs w:val="16"/>
              </w:rPr>
            </w:pPr>
            <w:r>
              <w:rPr>
                <w:rFonts w:ascii="Arial" w:hAnsi="Arial" w:cs="Arial"/>
                <w:color w:val="000000"/>
                <w:sz w:val="16"/>
                <w:szCs w:val="16"/>
              </w:rPr>
              <w:t>10.5.1.166</w:t>
            </w:r>
          </w:p>
        </w:tc>
      </w:tr>
      <w:tr w:rsidR="00905766" w14:paraId="0253420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88FB27" w14:textId="77777777" w:rsidR="00905766" w:rsidRDefault="00905766" w:rsidP="00117968">
            <w:pPr>
              <w:rPr>
                <w:rFonts w:ascii="Arial" w:hAnsi="Arial" w:cs="Arial"/>
                <w:color w:val="000000"/>
                <w:sz w:val="16"/>
                <w:szCs w:val="16"/>
              </w:rPr>
            </w:pPr>
            <w:r>
              <w:rPr>
                <w:rFonts w:ascii="Arial" w:hAnsi="Arial" w:cs="Arial"/>
                <w:color w:val="000000"/>
                <w:sz w:val="16"/>
                <w:szCs w:val="16"/>
              </w:rPr>
              <w:t>Server 2 address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17EFB2" w14:textId="77777777" w:rsidR="00905766" w:rsidRDefault="00905766" w:rsidP="00117968">
            <w:pPr>
              <w:rPr>
                <w:rFonts w:ascii="Arial" w:hAnsi="Arial" w:cs="Arial"/>
                <w:color w:val="000000"/>
                <w:sz w:val="16"/>
                <w:szCs w:val="16"/>
              </w:rPr>
            </w:pPr>
          </w:p>
        </w:tc>
      </w:tr>
      <w:tr w:rsidR="00905766" w14:paraId="48BFCAA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19C403" w14:textId="77777777" w:rsidR="00905766" w:rsidRDefault="00905766" w:rsidP="00117968">
            <w:pPr>
              <w:rPr>
                <w:rFonts w:ascii="Arial" w:hAnsi="Arial" w:cs="Arial"/>
                <w:color w:val="000000"/>
                <w:sz w:val="16"/>
                <w:szCs w:val="16"/>
              </w:rPr>
            </w:pPr>
            <w:r>
              <w:rPr>
                <w:rFonts w:ascii="Arial" w:hAnsi="Arial" w:cs="Arial"/>
                <w:color w:val="000000"/>
                <w:sz w:val="16"/>
                <w:szCs w:val="16"/>
              </w:rPr>
              <w:t>Server 3 address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819863" w14:textId="77777777" w:rsidR="00905766" w:rsidRDefault="00905766" w:rsidP="00117968">
            <w:pPr>
              <w:rPr>
                <w:rFonts w:ascii="Arial" w:hAnsi="Arial" w:cs="Arial"/>
                <w:color w:val="000000"/>
                <w:sz w:val="16"/>
                <w:szCs w:val="16"/>
              </w:rPr>
            </w:pPr>
          </w:p>
        </w:tc>
      </w:tr>
      <w:tr w:rsidR="00905766" w14:paraId="62D9D3B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CE6DD2" w14:textId="77777777" w:rsidR="00905766" w:rsidRDefault="00905766" w:rsidP="00117968">
            <w:pPr>
              <w:rPr>
                <w:rFonts w:ascii="Arial" w:hAnsi="Arial" w:cs="Arial"/>
                <w:color w:val="000000"/>
                <w:sz w:val="16"/>
                <w:szCs w:val="16"/>
              </w:rPr>
            </w:pPr>
            <w:r>
              <w:rPr>
                <w:rFonts w:ascii="Arial" w:hAnsi="Arial" w:cs="Arial"/>
                <w:color w:val="000000"/>
                <w:sz w:val="16"/>
                <w:szCs w:val="16"/>
              </w:rPr>
              <w:t>Path</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57BC27" w14:textId="77777777" w:rsidR="00905766" w:rsidRDefault="00905766" w:rsidP="00117968">
            <w:pPr>
              <w:rPr>
                <w:rFonts w:ascii="Arial" w:hAnsi="Arial" w:cs="Arial"/>
                <w:color w:val="000000"/>
                <w:sz w:val="16"/>
                <w:szCs w:val="16"/>
              </w:rPr>
            </w:pPr>
          </w:p>
        </w:tc>
      </w:tr>
      <w:tr w:rsidR="00905766" w14:paraId="619D1D8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9D38D7" w14:textId="77777777" w:rsidR="00905766" w:rsidRDefault="00905766" w:rsidP="00117968">
            <w:pPr>
              <w:rPr>
                <w:rFonts w:ascii="Arial" w:hAnsi="Arial" w:cs="Arial"/>
                <w:color w:val="000000"/>
                <w:sz w:val="16"/>
                <w:szCs w:val="16"/>
              </w:rPr>
            </w:pPr>
            <w:r>
              <w:rPr>
                <w:rFonts w:ascii="Arial" w:hAnsi="Arial" w:cs="Arial"/>
                <w:color w:val="000000"/>
                <w:sz w:val="16"/>
                <w:szCs w:val="16"/>
              </w:rPr>
              <w:t>Status path</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9A6838" w14:textId="77777777" w:rsidR="00905766" w:rsidRDefault="00905766" w:rsidP="00117968">
            <w:pPr>
              <w:rPr>
                <w:rFonts w:ascii="Arial" w:hAnsi="Arial" w:cs="Arial"/>
                <w:color w:val="000000"/>
                <w:sz w:val="16"/>
                <w:szCs w:val="16"/>
              </w:rPr>
            </w:pPr>
            <w:r>
              <w:rPr>
                <w:rFonts w:ascii="Arial" w:hAnsi="Arial" w:cs="Arial"/>
                <w:color w:val="000000"/>
                <w:sz w:val="16"/>
                <w:szCs w:val="16"/>
              </w:rPr>
              <w:t>status</w:t>
            </w:r>
          </w:p>
        </w:tc>
      </w:tr>
      <w:tr w:rsidR="00905766" w14:paraId="2B183BA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83E278" w14:textId="77777777" w:rsidR="00905766" w:rsidRDefault="00905766" w:rsidP="00117968">
            <w:pPr>
              <w:rPr>
                <w:rFonts w:ascii="Arial" w:hAnsi="Arial" w:cs="Arial"/>
                <w:color w:val="000000"/>
                <w:sz w:val="16"/>
                <w:szCs w:val="16"/>
              </w:rPr>
            </w:pPr>
            <w:r>
              <w:rPr>
                <w:rFonts w:ascii="Arial" w:hAnsi="Arial" w:cs="Arial"/>
                <w:color w:val="000000"/>
                <w:sz w:val="16"/>
                <w:szCs w:val="16"/>
              </w:rPr>
              <w:t>Username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940888" w14:textId="77777777" w:rsidR="00905766" w:rsidRDefault="00905766" w:rsidP="00117968">
            <w:pPr>
              <w:rPr>
                <w:rFonts w:ascii="Arial" w:hAnsi="Arial" w:cs="Arial"/>
                <w:color w:val="000000"/>
                <w:sz w:val="16"/>
                <w:szCs w:val="16"/>
              </w:rPr>
            </w:pPr>
          </w:p>
        </w:tc>
      </w:tr>
      <w:tr w:rsidR="00905766" w14:paraId="3D4A45E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B60F66"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CPL</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7994B1" w14:textId="77777777" w:rsidR="00905766" w:rsidRDefault="00905766" w:rsidP="00117968">
            <w:pPr>
              <w:rPr>
                <w:rFonts w:ascii="Arial" w:hAnsi="Arial" w:cs="Arial"/>
                <w:color w:val="000000"/>
                <w:sz w:val="16"/>
                <w:szCs w:val="16"/>
              </w:rPr>
            </w:pPr>
            <w:r>
              <w:rPr>
                <w:rFonts w:ascii="Arial" w:hAnsi="Arial" w:cs="Arial"/>
                <w:color w:val="000000"/>
                <w:sz w:val="16"/>
                <w:szCs w:val="16"/>
              </w:rPr>
              <w:t>&lt;reject status='504' reason='Registration Policy Unavailable'/&gt;</w:t>
            </w:r>
          </w:p>
        </w:tc>
      </w:tr>
    </w:tbl>
    <w:p w14:paraId="6569B092" w14:textId="77777777" w:rsidR="00905766" w:rsidRDefault="00905766" w:rsidP="00905766">
      <w:pPr>
        <w:pStyle w:val="Heading3"/>
        <w:rPr>
          <w:rFonts w:ascii="Arial" w:hAnsi="Arial" w:cs="Arial"/>
          <w:color w:val="000000"/>
          <w:sz w:val="20"/>
          <w:szCs w:val="20"/>
        </w:rPr>
      </w:pPr>
      <w:bookmarkStart w:id="51" w:name="4.2.2_Registration_Allow_List"/>
      <w:bookmarkStart w:id="52" w:name="_Toc22566520"/>
      <w:r>
        <w:rPr>
          <w:color w:val="022A68"/>
        </w:rPr>
        <w:t>4.2.2 Registration Allow List</w:t>
      </w:r>
      <w:bookmarkEnd w:id="51"/>
      <w:bookmarkEnd w:id="52"/>
    </w:p>
    <w:p w14:paraId="22A7CD92" w14:textId="77777777" w:rsidR="00905766" w:rsidRPr="0081288A" w:rsidRDefault="00905766" w:rsidP="00905766">
      <w:pPr>
        <w:pStyle w:val="description"/>
        <w:rPr>
          <w:color w:val="000000"/>
          <w:lang w:val="en-US"/>
        </w:rPr>
      </w:pPr>
      <w:r>
        <w:rPr>
          <w:color w:val="000000"/>
          <w:lang w:val="en-US"/>
        </w:rPr>
        <w:t xml:space="preserve">The Registration Allow List shows the endpoint aliases and alias patterns that are allowed to register with the VCS. Only one of an endpoint's aliases needs to match an entry in the Allow List for the registration to be allowed. A Restriction policy must be selected to use the Allow List.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76"/>
        <w:gridCol w:w="3176"/>
        <w:gridCol w:w="4235"/>
      </w:tblGrid>
      <w:tr w:rsidR="00905766" w14:paraId="28DA57EA" w14:textId="77777777" w:rsidTr="00A70803">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A862F89"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Registration Allow List</w:t>
            </w:r>
          </w:p>
        </w:tc>
      </w:tr>
      <w:tr w:rsidR="00905766" w14:paraId="76760FBB" w14:textId="77777777" w:rsidTr="00A70803">
        <w:trPr>
          <w:tblHeader/>
        </w:trPr>
        <w:tc>
          <w:tcPr>
            <w:tcW w:w="1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B6B67E0" w14:textId="77777777" w:rsidR="00905766" w:rsidRDefault="00905766" w:rsidP="00117968">
            <w:pPr>
              <w:rPr>
                <w:rFonts w:ascii="Verdana" w:hAnsi="Verdana"/>
                <w:b/>
                <w:bCs/>
                <w:color w:val="FFFFFF"/>
                <w:sz w:val="16"/>
                <w:szCs w:val="16"/>
              </w:rPr>
            </w:pPr>
            <w:r>
              <w:rPr>
                <w:rFonts w:ascii="Verdana" w:hAnsi="Verdana"/>
                <w:b/>
                <w:bCs/>
                <w:color w:val="FFFFFF"/>
                <w:sz w:val="16"/>
                <w:szCs w:val="16"/>
              </w:rPr>
              <w:t>Pattern String</w:t>
            </w:r>
          </w:p>
        </w:tc>
        <w:tc>
          <w:tcPr>
            <w:tcW w:w="1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27CDB3C" w14:textId="77777777" w:rsidR="00905766" w:rsidRDefault="00905766" w:rsidP="00117968">
            <w:pPr>
              <w:rPr>
                <w:rFonts w:ascii="Verdana" w:hAnsi="Verdana"/>
                <w:b/>
                <w:bCs/>
                <w:color w:val="FFFFFF"/>
                <w:sz w:val="16"/>
                <w:szCs w:val="16"/>
              </w:rPr>
            </w:pPr>
            <w:r>
              <w:rPr>
                <w:rFonts w:ascii="Verdana" w:hAnsi="Verdana"/>
                <w:b/>
                <w:bCs/>
                <w:color w:val="FFFFFF"/>
                <w:sz w:val="16"/>
                <w:szCs w:val="16"/>
              </w:rPr>
              <w:t>Pattern Type</w:t>
            </w:r>
          </w:p>
        </w:tc>
        <w:tc>
          <w:tcPr>
            <w:tcW w:w="2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AF364FD"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Description</w:t>
            </w:r>
          </w:p>
        </w:tc>
      </w:tr>
      <w:tr w:rsidR="00905766" w14:paraId="5B5857DB"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466043" w14:textId="77777777" w:rsidR="00905766" w:rsidRDefault="00905766" w:rsidP="00117968">
            <w:pPr>
              <w:rPr>
                <w:rFonts w:ascii="Verdana" w:hAnsi="Verdana"/>
                <w:color w:val="000000"/>
                <w:sz w:val="16"/>
                <w:szCs w:val="16"/>
              </w:rPr>
            </w:pPr>
            <w:r>
              <w:rPr>
                <w:rFonts w:ascii="Verdana" w:hAnsi="Verdana"/>
                <w:color w:val="000000"/>
                <w:sz w:val="16"/>
                <w:szCs w:val="16"/>
              </w:rPr>
              <w:t>(23432...)</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E7B065" w14:textId="77777777" w:rsidR="00905766" w:rsidRDefault="00905766" w:rsidP="00117968">
            <w:pPr>
              <w:rPr>
                <w:rFonts w:ascii="Verdana" w:hAnsi="Verdana"/>
                <w:color w:val="000000"/>
                <w:sz w:val="16"/>
                <w:szCs w:val="16"/>
              </w:rPr>
            </w:pPr>
            <w:r>
              <w:rPr>
                <w:rFonts w:ascii="Verdana" w:hAnsi="Verdana"/>
                <w:color w:val="000000"/>
                <w:sz w:val="16"/>
                <w:szCs w:val="16"/>
              </w:rPr>
              <w:t>Regex</w:t>
            </w:r>
          </w:p>
        </w:tc>
        <w:tc>
          <w:tcPr>
            <w:tcW w:w="2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670C87" w14:textId="77777777" w:rsidR="00905766" w:rsidRDefault="00905766" w:rsidP="00117968">
            <w:pPr>
              <w:rPr>
                <w:rFonts w:ascii="Verdana" w:hAnsi="Verdana"/>
                <w:color w:val="000000"/>
                <w:sz w:val="16"/>
                <w:szCs w:val="16"/>
              </w:rPr>
            </w:pPr>
            <w:r>
              <w:rPr>
                <w:rFonts w:ascii="Verdana" w:hAnsi="Verdana"/>
                <w:color w:val="000000"/>
                <w:sz w:val="16"/>
                <w:szCs w:val="16"/>
              </w:rPr>
              <w:t>Allow Patt one</w:t>
            </w:r>
          </w:p>
        </w:tc>
      </w:tr>
      <w:tr w:rsidR="00905766" w14:paraId="605A67F6" w14:textId="77777777" w:rsidTr="00A70803">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2F4AF7" w14:textId="77777777" w:rsidR="00905766" w:rsidRDefault="00905766" w:rsidP="00117968">
            <w:pPr>
              <w:rPr>
                <w:rFonts w:ascii="Verdana" w:hAnsi="Verdana"/>
                <w:color w:val="000000"/>
                <w:sz w:val="16"/>
                <w:szCs w:val="16"/>
              </w:rPr>
            </w:pPr>
            <w:r>
              <w:rPr>
                <w:rFonts w:ascii="Verdana" w:hAnsi="Verdana"/>
                <w:color w:val="000000"/>
                <w:sz w:val="16"/>
                <w:szCs w:val="16"/>
              </w:rPr>
              <w:t>55.55.5.5</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5BE0D7" w14:textId="77777777" w:rsidR="00905766" w:rsidRDefault="00905766" w:rsidP="00117968">
            <w:pPr>
              <w:rPr>
                <w:rFonts w:ascii="Verdana" w:hAnsi="Verdana"/>
                <w:color w:val="000000"/>
                <w:sz w:val="16"/>
                <w:szCs w:val="16"/>
              </w:rPr>
            </w:pPr>
            <w:r>
              <w:rPr>
                <w:rFonts w:ascii="Verdana" w:hAnsi="Verdana"/>
                <w:color w:val="000000"/>
                <w:sz w:val="16"/>
                <w:szCs w:val="16"/>
              </w:rPr>
              <w:t>Exact</w:t>
            </w:r>
          </w:p>
        </w:tc>
        <w:tc>
          <w:tcPr>
            <w:tcW w:w="2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CD5C4B" w14:textId="77777777" w:rsidR="00905766" w:rsidRDefault="00905766" w:rsidP="00117968">
            <w:pPr>
              <w:rPr>
                <w:rFonts w:ascii="Verdana" w:hAnsi="Verdana"/>
                <w:color w:val="000000"/>
                <w:sz w:val="16"/>
                <w:szCs w:val="16"/>
              </w:rPr>
            </w:pPr>
            <w:r>
              <w:rPr>
                <w:rFonts w:ascii="Verdana" w:hAnsi="Verdana"/>
                <w:color w:val="000000"/>
                <w:sz w:val="16"/>
                <w:szCs w:val="16"/>
              </w:rPr>
              <w:t>Allow Patt Two</w:t>
            </w:r>
          </w:p>
        </w:tc>
      </w:tr>
    </w:tbl>
    <w:p w14:paraId="0753237C" w14:textId="77777777" w:rsidR="00905766" w:rsidRDefault="00905766" w:rsidP="00905766">
      <w:pPr>
        <w:pStyle w:val="Heading3"/>
        <w:rPr>
          <w:rFonts w:ascii="Arial" w:hAnsi="Arial"/>
          <w:color w:val="000000"/>
          <w:sz w:val="20"/>
          <w:szCs w:val="20"/>
        </w:rPr>
      </w:pPr>
      <w:bookmarkStart w:id="53" w:name="4.2.3_Registration_Deny_List"/>
      <w:bookmarkStart w:id="54" w:name="_Toc22566521"/>
      <w:r>
        <w:rPr>
          <w:color w:val="022A68"/>
        </w:rPr>
        <w:t>4.2.3 Registration Deny List</w:t>
      </w:r>
      <w:bookmarkEnd w:id="53"/>
      <w:bookmarkEnd w:id="54"/>
    </w:p>
    <w:p w14:paraId="1B84FABB" w14:textId="77777777" w:rsidR="00905766" w:rsidRPr="0081288A" w:rsidRDefault="00905766" w:rsidP="00905766">
      <w:pPr>
        <w:pStyle w:val="description"/>
        <w:rPr>
          <w:color w:val="000000"/>
          <w:lang w:val="en-US"/>
        </w:rPr>
      </w:pPr>
      <w:r>
        <w:rPr>
          <w:color w:val="000000"/>
          <w:lang w:val="en-US"/>
        </w:rPr>
        <w:t xml:space="preserve">The Registration Deny List section shows the endpoint aliases and alias patterns that are not allowed to register with the VCS. Only one of an endpoint's aliases needs to match an entry in the Deny List for the registration to be denied. A Restriction policy must be selected to use the Deny List.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925"/>
        <w:gridCol w:w="4813"/>
        <w:gridCol w:w="3849"/>
      </w:tblGrid>
      <w:tr w:rsidR="00905766" w14:paraId="5346A215" w14:textId="77777777" w:rsidTr="00A70803">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79391A1"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Registration Deny List</w:t>
            </w:r>
          </w:p>
        </w:tc>
      </w:tr>
      <w:tr w:rsidR="00905766" w14:paraId="2EDAD273" w14:textId="77777777" w:rsidTr="00A70803">
        <w:trPr>
          <w:tblHeader/>
        </w:trPr>
        <w:tc>
          <w:tcPr>
            <w:tcW w:w="90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7C4DC3D" w14:textId="77777777" w:rsidR="00905766" w:rsidRDefault="00905766" w:rsidP="00117968">
            <w:pPr>
              <w:rPr>
                <w:rFonts w:ascii="Verdana" w:hAnsi="Verdana"/>
                <w:b/>
                <w:bCs/>
                <w:color w:val="FFFFFF"/>
                <w:sz w:val="16"/>
                <w:szCs w:val="16"/>
              </w:rPr>
            </w:pPr>
            <w:r>
              <w:rPr>
                <w:rFonts w:ascii="Verdana" w:hAnsi="Verdana"/>
                <w:b/>
                <w:bCs/>
                <w:color w:val="FFFFFF"/>
                <w:sz w:val="16"/>
                <w:szCs w:val="16"/>
              </w:rPr>
              <w:t>Pattern String</w:t>
            </w:r>
          </w:p>
        </w:tc>
        <w:tc>
          <w:tcPr>
            <w:tcW w:w="227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641FD7B" w14:textId="77777777" w:rsidR="00905766" w:rsidRDefault="00905766" w:rsidP="00117968">
            <w:pPr>
              <w:rPr>
                <w:rFonts w:ascii="Verdana" w:hAnsi="Verdana"/>
                <w:b/>
                <w:bCs/>
                <w:color w:val="FFFFFF"/>
                <w:sz w:val="16"/>
                <w:szCs w:val="16"/>
              </w:rPr>
            </w:pPr>
            <w:r>
              <w:rPr>
                <w:rFonts w:ascii="Verdana" w:hAnsi="Verdana"/>
                <w:b/>
                <w:bCs/>
                <w:color w:val="FFFFFF"/>
                <w:sz w:val="16"/>
                <w:szCs w:val="16"/>
              </w:rPr>
              <w:t>Pattern Type</w:t>
            </w:r>
          </w:p>
        </w:tc>
        <w:tc>
          <w:tcPr>
            <w:tcW w:w="181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CA6320D"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Description</w:t>
            </w:r>
          </w:p>
        </w:tc>
      </w:tr>
      <w:tr w:rsidR="00905766" w14:paraId="19760A8F" w14:textId="77777777" w:rsidTr="00A70803">
        <w:tc>
          <w:tcPr>
            <w:tcW w:w="9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C84252" w14:textId="77777777" w:rsidR="00905766" w:rsidRDefault="00905766" w:rsidP="00117968">
            <w:pPr>
              <w:rPr>
                <w:rFonts w:ascii="Verdana" w:hAnsi="Verdana"/>
                <w:color w:val="000000"/>
                <w:sz w:val="16"/>
                <w:szCs w:val="16"/>
              </w:rPr>
            </w:pPr>
            <w:r>
              <w:rPr>
                <w:rFonts w:ascii="Verdana" w:hAnsi="Verdana"/>
                <w:color w:val="000000"/>
                <w:sz w:val="16"/>
                <w:szCs w:val="16"/>
              </w:rPr>
              <w:t>5556666</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A514A2" w14:textId="77777777" w:rsidR="00905766" w:rsidRDefault="00905766" w:rsidP="00117968">
            <w:pPr>
              <w:rPr>
                <w:rFonts w:ascii="Verdana" w:hAnsi="Verdana"/>
                <w:color w:val="000000"/>
                <w:sz w:val="16"/>
                <w:szCs w:val="16"/>
              </w:rPr>
            </w:pPr>
            <w:r>
              <w:rPr>
                <w:rFonts w:ascii="Verdana" w:hAnsi="Verdana"/>
                <w:color w:val="000000"/>
                <w:sz w:val="16"/>
                <w:szCs w:val="16"/>
              </w:rPr>
              <w:t>Suffix</w:t>
            </w:r>
          </w:p>
        </w:tc>
        <w:tc>
          <w:tcPr>
            <w:tcW w:w="18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158AAF" w14:textId="77777777" w:rsidR="00905766" w:rsidRDefault="00905766" w:rsidP="00117968">
            <w:pPr>
              <w:rPr>
                <w:rFonts w:ascii="Verdana" w:hAnsi="Verdana"/>
                <w:color w:val="000000"/>
                <w:sz w:val="16"/>
                <w:szCs w:val="16"/>
              </w:rPr>
            </w:pPr>
            <w:r>
              <w:rPr>
                <w:rFonts w:ascii="Verdana" w:hAnsi="Verdana"/>
                <w:color w:val="000000"/>
                <w:sz w:val="16"/>
                <w:szCs w:val="16"/>
              </w:rPr>
              <w:t>Deny Patt. One</w:t>
            </w:r>
          </w:p>
        </w:tc>
      </w:tr>
      <w:tr w:rsidR="00905766" w14:paraId="7C32592B" w14:textId="77777777" w:rsidTr="00A70803">
        <w:tc>
          <w:tcPr>
            <w:tcW w:w="9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7FBF27" w14:textId="77777777" w:rsidR="00905766" w:rsidRDefault="00905766" w:rsidP="00117968">
            <w:pPr>
              <w:rPr>
                <w:rFonts w:ascii="Verdana" w:hAnsi="Verdana"/>
                <w:color w:val="000000"/>
                <w:sz w:val="16"/>
                <w:szCs w:val="16"/>
              </w:rPr>
            </w:pPr>
            <w:r>
              <w:rPr>
                <w:rFonts w:ascii="Verdana" w:hAnsi="Verdana"/>
                <w:color w:val="000000"/>
                <w:sz w:val="16"/>
                <w:szCs w:val="16"/>
              </w:rPr>
              <w:t>(32423423...)</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D525A5" w14:textId="77777777" w:rsidR="00905766" w:rsidRDefault="00905766" w:rsidP="00117968">
            <w:pPr>
              <w:rPr>
                <w:rFonts w:ascii="Verdana" w:hAnsi="Verdana"/>
                <w:color w:val="000000"/>
                <w:sz w:val="16"/>
                <w:szCs w:val="16"/>
              </w:rPr>
            </w:pPr>
            <w:r>
              <w:rPr>
                <w:rFonts w:ascii="Verdana" w:hAnsi="Verdana"/>
                <w:color w:val="000000"/>
                <w:sz w:val="16"/>
                <w:szCs w:val="16"/>
              </w:rPr>
              <w:t>Regex</w:t>
            </w:r>
          </w:p>
        </w:tc>
        <w:tc>
          <w:tcPr>
            <w:tcW w:w="18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11E2B0" w14:textId="77777777" w:rsidR="00905766" w:rsidRDefault="00905766" w:rsidP="00117968">
            <w:pPr>
              <w:rPr>
                <w:rFonts w:ascii="Verdana" w:hAnsi="Verdana"/>
                <w:color w:val="000000"/>
                <w:sz w:val="16"/>
                <w:szCs w:val="16"/>
              </w:rPr>
            </w:pPr>
            <w:r>
              <w:rPr>
                <w:rFonts w:ascii="Verdana" w:hAnsi="Verdana"/>
                <w:color w:val="000000"/>
                <w:sz w:val="16"/>
                <w:szCs w:val="16"/>
              </w:rPr>
              <w:t>Deny Patt. Two</w:t>
            </w:r>
          </w:p>
        </w:tc>
      </w:tr>
    </w:tbl>
    <w:p w14:paraId="3293C1A8" w14:textId="77777777" w:rsidR="00905766" w:rsidRDefault="00905766" w:rsidP="00905766">
      <w:pPr>
        <w:pStyle w:val="Heading2"/>
        <w:rPr>
          <w:rFonts w:ascii="Arial" w:hAnsi="Arial"/>
          <w:color w:val="000000"/>
          <w:sz w:val="20"/>
          <w:szCs w:val="20"/>
        </w:rPr>
      </w:pPr>
      <w:bookmarkStart w:id="55" w:name="4.3_Authentication"/>
      <w:bookmarkStart w:id="56" w:name="_Toc22566522"/>
      <w:r>
        <w:rPr>
          <w:color w:val="022A68"/>
        </w:rPr>
        <w:lastRenderedPageBreak/>
        <w:t>4.3 Authentication</w:t>
      </w:r>
      <w:bookmarkEnd w:id="55"/>
      <w:bookmarkEnd w:id="56"/>
    </w:p>
    <w:p w14:paraId="69790765" w14:textId="77777777" w:rsidR="00905766" w:rsidRPr="0081288A" w:rsidRDefault="00905766" w:rsidP="00905766">
      <w:pPr>
        <w:pStyle w:val="description"/>
        <w:rPr>
          <w:color w:val="000000"/>
          <w:lang w:val="en-US"/>
        </w:rPr>
      </w:pPr>
      <w:r>
        <w:rPr>
          <w:color w:val="000000"/>
          <w:lang w:val="en-US"/>
        </w:rPr>
        <w:t>This section provides information about the VCS's authentication policy with the Outbound Connection Credentials and Devices.</w:t>
      </w:r>
    </w:p>
    <w:p w14:paraId="631DA4D3" w14:textId="77777777" w:rsidR="00905766" w:rsidRDefault="00905766" w:rsidP="00905766">
      <w:pPr>
        <w:pStyle w:val="Heading3"/>
        <w:rPr>
          <w:color w:val="000000"/>
        </w:rPr>
      </w:pPr>
      <w:bookmarkStart w:id="57" w:name="4.3.1_Outbound_Connection_Credentials"/>
      <w:bookmarkStart w:id="58" w:name="_Toc22566523"/>
      <w:r>
        <w:rPr>
          <w:color w:val="022A68"/>
        </w:rPr>
        <w:t>4.3.1 Outbound Connection Credentials</w:t>
      </w:r>
      <w:bookmarkEnd w:id="57"/>
      <w:bookmarkEnd w:id="58"/>
    </w:p>
    <w:p w14:paraId="03492B84" w14:textId="77777777" w:rsidR="00905766" w:rsidRPr="0081288A" w:rsidRDefault="00905766" w:rsidP="00905766">
      <w:pPr>
        <w:pStyle w:val="description"/>
        <w:rPr>
          <w:color w:val="000000"/>
          <w:lang w:val="en-US"/>
        </w:rPr>
      </w:pPr>
      <w:r>
        <w:rPr>
          <w:color w:val="000000"/>
          <w:lang w:val="en-US"/>
        </w:rPr>
        <w:t xml:space="preserve">The Outbound Connection Credentials section shows the username that VCS will use whenever it is required to authenticate with external systems.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7649A08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91719E8"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Outbound Connection Credentials</w:t>
            </w:r>
          </w:p>
        </w:tc>
      </w:tr>
      <w:tr w:rsidR="00905766" w14:paraId="0D4CF6B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A0B50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720A8E9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A11D39"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username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EB0423" w14:textId="77777777" w:rsidR="00905766" w:rsidRDefault="00905766" w:rsidP="00117968">
            <w:pPr>
              <w:rPr>
                <w:rFonts w:ascii="Arial" w:hAnsi="Arial" w:cs="Arial"/>
                <w:color w:val="000000"/>
                <w:sz w:val="16"/>
                <w:szCs w:val="16"/>
              </w:rPr>
            </w:pPr>
            <w:r>
              <w:rPr>
                <w:rFonts w:ascii="Arial" w:hAnsi="Arial" w:cs="Arial"/>
                <w:color w:val="000000"/>
                <w:sz w:val="16"/>
                <w:szCs w:val="16"/>
              </w:rPr>
              <w:t>test</w:t>
            </w:r>
          </w:p>
        </w:tc>
      </w:tr>
    </w:tbl>
    <w:p w14:paraId="1A0C91C5" w14:textId="77777777" w:rsidR="00905766" w:rsidRDefault="00905766" w:rsidP="00905766">
      <w:pPr>
        <w:pStyle w:val="Heading3"/>
        <w:rPr>
          <w:rFonts w:ascii="Arial" w:hAnsi="Arial" w:cs="Arial"/>
          <w:color w:val="000000"/>
          <w:sz w:val="20"/>
          <w:szCs w:val="20"/>
        </w:rPr>
      </w:pPr>
      <w:bookmarkStart w:id="59" w:name="4.3.2_Devices"/>
      <w:bookmarkStart w:id="60" w:name="_Toc22566524"/>
      <w:r>
        <w:rPr>
          <w:color w:val="022A68"/>
        </w:rPr>
        <w:t>4.3.2 Devices</w:t>
      </w:r>
      <w:bookmarkEnd w:id="59"/>
      <w:bookmarkEnd w:id="60"/>
    </w:p>
    <w:p w14:paraId="6F40E97C" w14:textId="77777777" w:rsidR="00905766" w:rsidRPr="0081288A" w:rsidRDefault="00905766" w:rsidP="00905766">
      <w:pPr>
        <w:pStyle w:val="description"/>
        <w:rPr>
          <w:color w:val="000000"/>
          <w:lang w:val="en-US"/>
        </w:rPr>
      </w:pPr>
      <w:r>
        <w:rPr>
          <w:color w:val="000000"/>
          <w:lang w:val="en-US"/>
        </w:rPr>
        <w:t xml:space="preserve">Device authentication is the verification of the credentials of an incoming request to the Cisco TelePresence Video Communication Server (VCS) from a device or external system. It is used so that certain functionality may be reserved for known and trusted users, for example the publishing of presence status, collection of provisioning data, or the ability to use resources that cost money like ISDN gateway calling. </w:t>
      </w:r>
    </w:p>
    <w:p w14:paraId="284A3FB9" w14:textId="77777777" w:rsidR="00905766" w:rsidRDefault="00905766" w:rsidP="00905766">
      <w:pPr>
        <w:pStyle w:val="description"/>
        <w:rPr>
          <w:color w:val="000000"/>
          <w:lang w:val="en-US"/>
        </w:rPr>
      </w:pPr>
      <w:r>
        <w:rPr>
          <w:color w:val="000000"/>
          <w:lang w:val="en-US"/>
        </w:rPr>
        <w:t xml:space="preserve">When device authentication is enabled on a VCS, any device that attempts to communicate with the VCS is challenged to present its credentials (typically based on a username and password). The VCS will then verify those credentials, or have them verified, according to the authentication method, and then accept or reject the message accordingly. </w:t>
      </w:r>
    </w:p>
    <w:p w14:paraId="437B517B" w14:textId="77777777" w:rsidR="00905766" w:rsidRDefault="00905766" w:rsidP="00905766">
      <w:pPr>
        <w:pStyle w:val="description"/>
        <w:rPr>
          <w:color w:val="000000"/>
          <w:lang w:val="en-US"/>
        </w:rPr>
      </w:pPr>
      <w:r>
        <w:rPr>
          <w:color w:val="000000"/>
          <w:lang w:val="en-US"/>
        </w:rPr>
        <w:t xml:space="preserve">VCS authentication policy can be configured separately for each zone and subzone. This means that both authenticated and unauthenticated devices could be allowed to register to, and communicate with, the same VCS if required. Subsequent call routing decisions can then be configured with different rules based upon whether a device is authenticated or not. See Configuring VCS authentication policy for more information. </w:t>
      </w:r>
    </w:p>
    <w:p w14:paraId="6CF1BB24" w14:textId="77777777" w:rsidR="00905766" w:rsidRDefault="00905766" w:rsidP="00905766">
      <w:pPr>
        <w:pStyle w:val="Heading4"/>
        <w:rPr>
          <w:color w:val="000000"/>
        </w:rPr>
      </w:pPr>
      <w:bookmarkStart w:id="61" w:name="4.3.2.1_Local_Database"/>
      <w:r>
        <w:rPr>
          <w:color w:val="022A68"/>
        </w:rPr>
        <w:t>4.3.2.1 Local Database</w:t>
      </w:r>
      <w:bookmarkEnd w:id="61"/>
    </w:p>
    <w:p w14:paraId="10A53DA8" w14:textId="77777777" w:rsidR="00905766" w:rsidRPr="0081288A" w:rsidRDefault="00905766" w:rsidP="00905766">
      <w:pPr>
        <w:pStyle w:val="description"/>
        <w:rPr>
          <w:color w:val="000000"/>
          <w:lang w:val="en-US"/>
        </w:rPr>
      </w:pPr>
      <w:r>
        <w:rPr>
          <w:color w:val="000000"/>
          <w:lang w:val="en-US"/>
        </w:rPr>
        <w:t xml:space="preserve">The local authentication database is included as part of VCS system and does not require any specific connectivity configuration. It is used to store user account authentication credentials. Each set of credentials consists of a name and password. </w:t>
      </w:r>
    </w:p>
    <w:p w14:paraId="2E3B06F6" w14:textId="77777777" w:rsidR="00905766" w:rsidRDefault="00905766" w:rsidP="00905766">
      <w:pPr>
        <w:pStyle w:val="description"/>
        <w:rPr>
          <w:color w:val="000000"/>
          <w:lang w:val="en-US"/>
        </w:rPr>
      </w:pPr>
      <w:r>
        <w:rPr>
          <w:color w:val="000000"/>
          <w:lang w:val="en-US"/>
        </w:rPr>
        <w:t xml:space="preserve">The credentials in the local database can be used for device (SIP and H.323), traversal client and TURN client authentication. </w:t>
      </w:r>
    </w:p>
    <w:p w14:paraId="2986D64C" w14:textId="77777777" w:rsidR="00905766" w:rsidRDefault="00905766" w:rsidP="00905766">
      <w:pPr>
        <w:pStyle w:val="description"/>
        <w:rPr>
          <w:color w:val="000000"/>
          <w:lang w:val="en-US"/>
        </w:rPr>
      </w:pPr>
      <w:r>
        <w:rPr>
          <w:color w:val="000000"/>
          <w:lang w:val="en-US"/>
        </w:rPr>
        <w:t xml:space="preserve">Same credentials can be used by more than one device.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0587"/>
      </w:tblGrid>
      <w:tr w:rsidR="00905766" w14:paraId="5AC5543E" w14:textId="77777777" w:rsidTr="00A70803">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4D7EDAA"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Local Database</w:t>
            </w:r>
          </w:p>
        </w:tc>
      </w:tr>
      <w:tr w:rsidR="00905766" w14:paraId="5FC65789" w14:textId="77777777" w:rsidTr="00A70803">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F3DC548"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r>
      <w:tr w:rsidR="00905766" w14:paraId="77A21BAE"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1910B0" w14:textId="77777777" w:rsidR="00905766" w:rsidRDefault="00905766" w:rsidP="00117968">
            <w:pPr>
              <w:rPr>
                <w:rFonts w:ascii="Verdana" w:hAnsi="Verdana"/>
                <w:color w:val="000000"/>
                <w:sz w:val="16"/>
                <w:szCs w:val="16"/>
              </w:rPr>
            </w:pPr>
            <w:r>
              <w:rPr>
                <w:rFonts w:ascii="Verdana" w:hAnsi="Verdana"/>
                <w:color w:val="000000"/>
                <w:sz w:val="16"/>
                <w:szCs w:val="16"/>
              </w:rPr>
              <w:t>test</w:t>
            </w:r>
          </w:p>
        </w:tc>
      </w:tr>
      <w:tr w:rsidR="00905766" w14:paraId="077C0111"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0CEA0F" w14:textId="77777777" w:rsidR="00905766" w:rsidRDefault="00905766" w:rsidP="00117968">
            <w:pPr>
              <w:rPr>
                <w:rFonts w:ascii="Verdana" w:hAnsi="Verdana"/>
                <w:color w:val="000000"/>
                <w:sz w:val="16"/>
                <w:szCs w:val="16"/>
              </w:rPr>
            </w:pPr>
            <w:r>
              <w:rPr>
                <w:rFonts w:ascii="Verdana" w:hAnsi="Verdana"/>
                <w:color w:val="000000"/>
                <w:sz w:val="16"/>
                <w:szCs w:val="16"/>
              </w:rPr>
              <w:t>test3</w:t>
            </w:r>
          </w:p>
        </w:tc>
      </w:tr>
      <w:tr w:rsidR="00905766" w14:paraId="605CD63E"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41A4D2" w14:textId="77777777" w:rsidR="00905766" w:rsidRDefault="00905766" w:rsidP="00117968">
            <w:pPr>
              <w:rPr>
                <w:rFonts w:ascii="Verdana" w:hAnsi="Verdana"/>
                <w:color w:val="000000"/>
                <w:sz w:val="16"/>
                <w:szCs w:val="16"/>
              </w:rPr>
            </w:pPr>
            <w:r>
              <w:rPr>
                <w:rFonts w:ascii="Verdana" w:hAnsi="Verdana"/>
                <w:color w:val="000000"/>
                <w:sz w:val="16"/>
                <w:szCs w:val="16"/>
              </w:rPr>
              <w:t>test2</w:t>
            </w:r>
          </w:p>
        </w:tc>
      </w:tr>
    </w:tbl>
    <w:p w14:paraId="6493ED13" w14:textId="77777777" w:rsidR="00905766" w:rsidRDefault="00905766" w:rsidP="00905766">
      <w:pPr>
        <w:pStyle w:val="Heading4"/>
        <w:rPr>
          <w:rFonts w:ascii="Arial" w:hAnsi="Arial"/>
          <w:color w:val="000000"/>
          <w:sz w:val="20"/>
          <w:szCs w:val="20"/>
        </w:rPr>
      </w:pPr>
      <w:bookmarkStart w:id="62" w:name="4.3.2.2_Active_Directory_Service"/>
      <w:r>
        <w:rPr>
          <w:color w:val="022A68"/>
        </w:rPr>
        <w:t>4.3.2.2 Active Directory Service</w:t>
      </w:r>
      <w:bookmarkEnd w:id="62"/>
    </w:p>
    <w:p w14:paraId="19FAE8F7" w14:textId="77777777" w:rsidR="00905766" w:rsidRPr="0081288A" w:rsidRDefault="00905766" w:rsidP="00905766">
      <w:pPr>
        <w:pStyle w:val="description"/>
        <w:rPr>
          <w:color w:val="000000"/>
          <w:lang w:val="en-US"/>
        </w:rPr>
      </w:pPr>
      <w:r>
        <w:rPr>
          <w:color w:val="000000"/>
          <w:lang w:val="en-US"/>
        </w:rPr>
        <w:t xml:space="preserve">Active Directory database (direct) authentication uses NTLM protocol challenges and authenticates credentials via direct access to an Active Directory server using a Kerberos connection. </w:t>
      </w:r>
    </w:p>
    <w:p w14:paraId="49C81742" w14:textId="77777777" w:rsidR="00905766" w:rsidRDefault="00905766" w:rsidP="00905766">
      <w:pPr>
        <w:pStyle w:val="description"/>
        <w:rPr>
          <w:color w:val="000000"/>
          <w:lang w:val="en-US"/>
        </w:rPr>
      </w:pPr>
      <w:r>
        <w:rPr>
          <w:color w:val="000000"/>
          <w:lang w:val="en-US"/>
        </w:rPr>
        <w:t xml:space="preserve">It can be enabled at the same time as local database and H.350 directory service authentication. This is because NTLM authentication is only supported by certain endpoints. Therefore, for example, Active Directory (direct) server method can be used for Jabber Video, and the local database or H.350 directory service authentication for the other devices that do not support NTLM. </w:t>
      </w:r>
    </w:p>
    <w:p w14:paraId="1C311C6A" w14:textId="77777777" w:rsidR="00905766" w:rsidRDefault="00905766" w:rsidP="00905766">
      <w:pPr>
        <w:pStyle w:val="description"/>
        <w:rPr>
          <w:color w:val="000000"/>
          <w:lang w:val="en-US"/>
        </w:rPr>
      </w:pPr>
      <w:r>
        <w:rPr>
          <w:color w:val="000000"/>
          <w:lang w:val="en-US"/>
        </w:rPr>
        <w:t xml:space="preserve">If Active Directory (direct) authentication has been configured and NTLM protocol challenges is set to Auto, then NTLM authentication challenges are offered to those devices that support NTLM. Devices that do not support NTLM will continue to receive a standard Digest challenge. </w:t>
      </w:r>
    </w:p>
    <w:p w14:paraId="231BD564" w14:textId="77777777" w:rsidR="00905766" w:rsidRDefault="00905766" w:rsidP="00905766">
      <w:pPr>
        <w:pStyle w:val="description"/>
        <w:rPr>
          <w:color w:val="000000"/>
          <w:lang w:val="en-US"/>
        </w:rPr>
      </w:pPr>
      <w:r>
        <w:rPr>
          <w:color w:val="000000"/>
          <w:lang w:val="en-US"/>
        </w:rPr>
        <w:lastRenderedPageBreak/>
        <w:t xml:space="preserve">The VCS embeds NTLMv2 authentication protocol messages within standard SIP messages when communicating with endpoint devices, and uses a secure RPC channel when communicating with the AD Domain Controller. Users' Windows domain credentials and the AD domain administrator credentials are not stored on the VCS.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1D18096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DD630B8"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Active Directory Service</w:t>
            </w:r>
          </w:p>
        </w:tc>
      </w:tr>
      <w:tr w:rsidR="00905766" w14:paraId="0743F60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E2E0A0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6EFCE2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414C12" w14:textId="77777777" w:rsidR="00905766" w:rsidRDefault="00905766" w:rsidP="00117968">
            <w:pPr>
              <w:rPr>
                <w:rFonts w:ascii="Arial" w:hAnsi="Arial" w:cs="Arial"/>
                <w:color w:val="000000"/>
                <w:sz w:val="16"/>
                <w:szCs w:val="16"/>
              </w:rPr>
            </w:pPr>
            <w:r>
              <w:rPr>
                <w:rFonts w:ascii="Arial" w:hAnsi="Arial" w:cs="Arial"/>
                <w:color w:val="000000"/>
                <w:sz w:val="16"/>
                <w:szCs w:val="16"/>
              </w:rPr>
              <w:t>Connect to active directory service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1021DC"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6BB1BC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C4E18D" w14:textId="77777777" w:rsidR="00905766" w:rsidRDefault="00905766" w:rsidP="00117968">
            <w:pPr>
              <w:rPr>
                <w:rFonts w:ascii="Arial" w:hAnsi="Arial" w:cs="Arial"/>
                <w:color w:val="000000"/>
                <w:sz w:val="16"/>
                <w:szCs w:val="16"/>
              </w:rPr>
            </w:pPr>
            <w:r>
              <w:rPr>
                <w:rFonts w:ascii="Arial" w:hAnsi="Arial" w:cs="Arial"/>
                <w:color w:val="000000"/>
                <w:sz w:val="16"/>
                <w:szCs w:val="16"/>
              </w:rPr>
              <w:t>NTLM protocol challenges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0D8BDC"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bl>
    <w:p w14:paraId="2325D5F2" w14:textId="77777777" w:rsidR="00905766" w:rsidRDefault="00905766" w:rsidP="00905766">
      <w:pPr>
        <w:pStyle w:val="Heading4"/>
        <w:rPr>
          <w:rFonts w:ascii="Arial" w:hAnsi="Arial" w:cs="Arial"/>
          <w:color w:val="000000"/>
          <w:sz w:val="20"/>
          <w:szCs w:val="20"/>
        </w:rPr>
      </w:pPr>
      <w:bookmarkStart w:id="63" w:name="4.3.2.3_H.350_Directory_Service"/>
      <w:r>
        <w:rPr>
          <w:color w:val="022A68"/>
        </w:rPr>
        <w:t>4.3.2.3 H.350 Directory Service</w:t>
      </w:r>
      <w:bookmarkEnd w:id="63"/>
    </w:p>
    <w:p w14:paraId="7D8D7C47" w14:textId="77777777" w:rsidR="00905766" w:rsidRPr="0081288A" w:rsidRDefault="00905766" w:rsidP="00905766">
      <w:pPr>
        <w:pStyle w:val="description"/>
        <w:rPr>
          <w:color w:val="000000"/>
          <w:lang w:val="en-US"/>
        </w:rPr>
      </w:pPr>
      <w:r>
        <w:rPr>
          <w:color w:val="000000"/>
          <w:lang w:val="en-US"/>
        </w:rPr>
        <w:t xml:space="preserve">This section shows the Device authentication H.350 configuration for connection via LDAP to an H.350 directory service. An H.350 directory service lookup can be used for authenticating any endpoint, SIP and H.323.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06CE91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7E5A80E"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H.350 Directory Service</w:t>
            </w:r>
          </w:p>
        </w:tc>
      </w:tr>
      <w:tr w:rsidR="00905766" w14:paraId="730317F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37068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H.350 Directory Service Configuration</w:t>
            </w:r>
          </w:p>
        </w:tc>
      </w:tr>
      <w:tr w:rsidR="00905766" w14:paraId="7A2F179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BBC595" w14:textId="77777777" w:rsidR="00905766" w:rsidRDefault="00905766" w:rsidP="00117968">
            <w:pPr>
              <w:rPr>
                <w:rFonts w:ascii="Arial" w:hAnsi="Arial" w:cs="Arial"/>
                <w:color w:val="000000"/>
                <w:sz w:val="16"/>
                <w:szCs w:val="16"/>
              </w:rPr>
            </w:pPr>
            <w:r>
              <w:rPr>
                <w:rFonts w:ascii="Arial" w:hAnsi="Arial" w:cs="Arial"/>
                <w:color w:val="000000"/>
                <w:sz w:val="16"/>
                <w:szCs w:val="16"/>
              </w:rPr>
              <w:t>H.350 device authentication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97D765"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4BE2216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A96DF2" w14:textId="77777777" w:rsidR="00905766" w:rsidRDefault="00905766" w:rsidP="00117968">
            <w:pPr>
              <w:rPr>
                <w:rFonts w:ascii="Arial" w:hAnsi="Arial" w:cs="Arial"/>
                <w:color w:val="000000"/>
                <w:sz w:val="16"/>
                <w:szCs w:val="16"/>
              </w:rPr>
            </w:pPr>
            <w:r>
              <w:rPr>
                <w:rFonts w:ascii="Arial" w:hAnsi="Arial" w:cs="Arial"/>
                <w:color w:val="000000"/>
                <w:sz w:val="16"/>
                <w:szCs w:val="16"/>
              </w:rPr>
              <w:t>Source of aliases for registration</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EBD89F" w14:textId="77777777" w:rsidR="00905766" w:rsidRDefault="00905766" w:rsidP="00117968">
            <w:pPr>
              <w:rPr>
                <w:rFonts w:ascii="Arial" w:hAnsi="Arial" w:cs="Arial"/>
                <w:color w:val="000000"/>
                <w:sz w:val="16"/>
                <w:szCs w:val="16"/>
              </w:rPr>
            </w:pPr>
            <w:r>
              <w:rPr>
                <w:rFonts w:ascii="Arial" w:hAnsi="Arial" w:cs="Arial"/>
                <w:color w:val="000000"/>
                <w:sz w:val="16"/>
                <w:szCs w:val="16"/>
              </w:rPr>
              <w:t>H.350 directory</w:t>
            </w:r>
          </w:p>
        </w:tc>
      </w:tr>
      <w:tr w:rsidR="00905766" w14:paraId="50A59AE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285DD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LDAP Server Configuration</w:t>
            </w:r>
          </w:p>
        </w:tc>
      </w:tr>
      <w:tr w:rsidR="00905766" w14:paraId="03A339E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34BC40" w14:textId="77777777" w:rsidR="00905766" w:rsidRDefault="00905766" w:rsidP="00117968">
            <w:pPr>
              <w:rPr>
                <w:rFonts w:ascii="Arial" w:hAnsi="Arial" w:cs="Arial"/>
                <w:color w:val="000000"/>
                <w:sz w:val="16"/>
                <w:szCs w:val="16"/>
              </w:rPr>
            </w:pPr>
            <w:r>
              <w:rPr>
                <w:rFonts w:ascii="Arial" w:hAnsi="Arial" w:cs="Arial"/>
                <w:color w:val="000000"/>
                <w:sz w:val="16"/>
                <w:szCs w:val="16"/>
              </w:rPr>
              <w:t>Server address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26DAC4" w14:textId="77777777" w:rsidR="00905766" w:rsidRDefault="00905766" w:rsidP="00117968">
            <w:pPr>
              <w:rPr>
                <w:rFonts w:ascii="Arial" w:hAnsi="Arial" w:cs="Arial"/>
                <w:color w:val="000000"/>
                <w:sz w:val="16"/>
                <w:szCs w:val="16"/>
              </w:rPr>
            </w:pPr>
            <w:r>
              <w:rPr>
                <w:rFonts w:ascii="Arial" w:hAnsi="Arial" w:cs="Arial"/>
                <w:color w:val="000000"/>
                <w:sz w:val="16"/>
                <w:szCs w:val="16"/>
              </w:rPr>
              <w:t>10.5.1.1</w:t>
            </w:r>
          </w:p>
        </w:tc>
      </w:tr>
      <w:tr w:rsidR="00905766" w14:paraId="5E8265C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F0AB82" w14:textId="77777777" w:rsidR="00905766" w:rsidRDefault="00905766" w:rsidP="00117968">
            <w:pPr>
              <w:rPr>
                <w:rFonts w:ascii="Arial" w:hAnsi="Arial" w:cs="Arial"/>
                <w:color w:val="000000"/>
                <w:sz w:val="16"/>
                <w:szCs w:val="16"/>
              </w:rPr>
            </w:pPr>
            <w:r>
              <w:rPr>
                <w:rFonts w:ascii="Arial" w:hAnsi="Arial" w:cs="Arial"/>
                <w:color w:val="000000"/>
                <w:sz w:val="16"/>
                <w:szCs w:val="16"/>
              </w:rPr>
              <w:t>FQDN address resolution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F05F3C" w14:textId="77777777" w:rsidR="00905766" w:rsidRDefault="00905766" w:rsidP="00117968">
            <w:pPr>
              <w:rPr>
                <w:rFonts w:ascii="Arial" w:hAnsi="Arial" w:cs="Arial"/>
                <w:color w:val="000000"/>
                <w:sz w:val="16"/>
                <w:szCs w:val="16"/>
              </w:rPr>
            </w:pPr>
            <w:r>
              <w:rPr>
                <w:rFonts w:ascii="Arial" w:hAnsi="Arial" w:cs="Arial"/>
                <w:color w:val="000000"/>
                <w:sz w:val="16"/>
                <w:szCs w:val="16"/>
              </w:rPr>
              <w:t>AddressRecord</w:t>
            </w:r>
          </w:p>
        </w:tc>
      </w:tr>
      <w:tr w:rsidR="00905766" w14:paraId="494C06F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883D9E"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B0AF90" w14:textId="77777777" w:rsidR="00905766" w:rsidRDefault="00905766" w:rsidP="00117968">
            <w:pPr>
              <w:rPr>
                <w:rFonts w:ascii="Arial" w:hAnsi="Arial" w:cs="Arial"/>
                <w:color w:val="000000"/>
                <w:sz w:val="16"/>
                <w:szCs w:val="16"/>
              </w:rPr>
            </w:pPr>
            <w:r>
              <w:rPr>
                <w:rFonts w:ascii="Arial" w:hAnsi="Arial" w:cs="Arial"/>
                <w:color w:val="000000"/>
                <w:sz w:val="16"/>
                <w:szCs w:val="16"/>
              </w:rPr>
              <w:t>636</w:t>
            </w:r>
          </w:p>
        </w:tc>
      </w:tr>
      <w:tr w:rsidR="00905766" w14:paraId="6DF5292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B53CC2" w14:textId="77777777" w:rsidR="00905766" w:rsidRDefault="00905766" w:rsidP="00117968">
            <w:pPr>
              <w:rPr>
                <w:rFonts w:ascii="Arial" w:hAnsi="Arial" w:cs="Arial"/>
                <w:color w:val="000000"/>
                <w:sz w:val="16"/>
                <w:szCs w:val="16"/>
              </w:rPr>
            </w:pPr>
            <w:r>
              <w:rPr>
                <w:rFonts w:ascii="Arial" w:hAnsi="Arial" w:cs="Arial"/>
                <w:color w:val="000000"/>
                <w:sz w:val="16"/>
                <w:szCs w:val="16"/>
              </w:rPr>
              <w:t>Encryption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E882F8" w14:textId="77777777" w:rsidR="00905766" w:rsidRDefault="00905766" w:rsidP="00117968">
            <w:pPr>
              <w:rPr>
                <w:rFonts w:ascii="Arial" w:hAnsi="Arial" w:cs="Arial"/>
                <w:color w:val="000000"/>
                <w:sz w:val="16"/>
                <w:szCs w:val="16"/>
              </w:rPr>
            </w:pPr>
            <w:r>
              <w:rPr>
                <w:rFonts w:ascii="Arial" w:hAnsi="Arial" w:cs="Arial"/>
                <w:color w:val="000000"/>
                <w:sz w:val="16"/>
                <w:szCs w:val="16"/>
              </w:rPr>
              <w:t>TLS</w:t>
            </w:r>
          </w:p>
        </w:tc>
      </w:tr>
      <w:tr w:rsidR="00905766" w14:paraId="483C0CE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398F51"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 Configuration</w:t>
            </w:r>
          </w:p>
        </w:tc>
      </w:tr>
      <w:tr w:rsidR="00905766" w14:paraId="2540244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C7410C" w14:textId="77777777" w:rsidR="00905766" w:rsidRDefault="00905766" w:rsidP="00117968">
            <w:pPr>
              <w:rPr>
                <w:rFonts w:ascii="Arial" w:hAnsi="Arial" w:cs="Arial"/>
                <w:color w:val="000000"/>
                <w:sz w:val="16"/>
                <w:szCs w:val="16"/>
              </w:rPr>
            </w:pPr>
            <w:r>
              <w:rPr>
                <w:rFonts w:ascii="Arial" w:hAnsi="Arial" w:cs="Arial"/>
                <w:color w:val="000000"/>
                <w:sz w:val="16"/>
                <w:szCs w:val="16"/>
              </w:rPr>
              <w:t>Bind DN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17485E" w14:textId="77777777" w:rsidR="00905766" w:rsidRDefault="00905766" w:rsidP="00117968">
            <w:pPr>
              <w:rPr>
                <w:rFonts w:ascii="Arial" w:hAnsi="Arial" w:cs="Arial"/>
                <w:color w:val="000000"/>
                <w:sz w:val="16"/>
                <w:szCs w:val="16"/>
              </w:rPr>
            </w:pPr>
            <w:r>
              <w:rPr>
                <w:rFonts w:ascii="Arial" w:hAnsi="Arial" w:cs="Arial"/>
                <w:color w:val="000000"/>
                <w:sz w:val="16"/>
                <w:szCs w:val="16"/>
              </w:rPr>
              <w:t>test</w:t>
            </w:r>
          </w:p>
        </w:tc>
      </w:tr>
      <w:tr w:rsidR="00905766" w14:paraId="62BEE17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BC817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Directory Configuration</w:t>
            </w:r>
          </w:p>
        </w:tc>
      </w:tr>
      <w:tr w:rsidR="00905766" w14:paraId="5E69AA40"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DC26AF" w14:textId="77777777" w:rsidR="00905766" w:rsidRDefault="00905766" w:rsidP="00117968">
            <w:pPr>
              <w:rPr>
                <w:rFonts w:ascii="Arial" w:hAnsi="Arial" w:cs="Arial"/>
                <w:color w:val="000000"/>
                <w:sz w:val="16"/>
                <w:szCs w:val="16"/>
              </w:rPr>
            </w:pPr>
            <w:r>
              <w:rPr>
                <w:rFonts w:ascii="Arial" w:hAnsi="Arial" w:cs="Arial"/>
                <w:color w:val="000000"/>
                <w:sz w:val="16"/>
                <w:szCs w:val="16"/>
              </w:rPr>
              <w:t>Base DN for devices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4F7F7" w14:textId="77777777" w:rsidR="00905766" w:rsidRDefault="00905766" w:rsidP="00117968">
            <w:pPr>
              <w:rPr>
                <w:rFonts w:ascii="Arial" w:hAnsi="Arial" w:cs="Arial"/>
                <w:color w:val="000000"/>
                <w:sz w:val="16"/>
                <w:szCs w:val="16"/>
              </w:rPr>
            </w:pPr>
            <w:r>
              <w:rPr>
                <w:rFonts w:ascii="Arial" w:hAnsi="Arial" w:cs="Arial"/>
                <w:color w:val="000000"/>
                <w:sz w:val="16"/>
                <w:szCs w:val="16"/>
              </w:rPr>
              <w:t>test</w:t>
            </w:r>
          </w:p>
        </w:tc>
      </w:tr>
    </w:tbl>
    <w:p w14:paraId="16B54C31" w14:textId="77777777" w:rsidR="00905766" w:rsidRDefault="00905766" w:rsidP="00905766">
      <w:pPr>
        <w:pStyle w:val="Heading2"/>
        <w:rPr>
          <w:rFonts w:ascii="Arial" w:hAnsi="Arial" w:cs="Arial"/>
          <w:color w:val="000000"/>
          <w:sz w:val="20"/>
          <w:szCs w:val="20"/>
        </w:rPr>
      </w:pPr>
      <w:bookmarkStart w:id="64" w:name="4.4_Call_Routing"/>
      <w:bookmarkStart w:id="65" w:name="_Toc22566525"/>
      <w:r>
        <w:rPr>
          <w:color w:val="022A68"/>
        </w:rPr>
        <w:t>4.4 Call Routing</w:t>
      </w:r>
      <w:bookmarkEnd w:id="64"/>
      <w:bookmarkEnd w:id="65"/>
    </w:p>
    <w:p w14:paraId="4438BFB4" w14:textId="77777777" w:rsidR="00905766" w:rsidRPr="0081288A" w:rsidRDefault="00905766" w:rsidP="00905766">
      <w:pPr>
        <w:pStyle w:val="description"/>
        <w:rPr>
          <w:color w:val="000000"/>
          <w:lang w:val="en-US"/>
        </w:rPr>
      </w:pPr>
      <w:r>
        <w:rPr>
          <w:color w:val="000000"/>
          <w:lang w:val="en-US"/>
        </w:rPr>
        <w:t xml:space="preserve">One of the functions of the VCS is to route calls to their appropriate destination. It does this by processing incoming search requests in order to locate the given target alias. These search requests are received from: </w:t>
      </w:r>
    </w:p>
    <w:p w14:paraId="501F364E" w14:textId="77777777" w:rsidR="00905766" w:rsidRDefault="00905766" w:rsidP="00A70803">
      <w:pPr>
        <w:pStyle w:val="bullet"/>
      </w:pPr>
      <w:r>
        <w:t>Locally registered endpoints</w:t>
      </w:r>
    </w:p>
    <w:p w14:paraId="587326FA" w14:textId="77777777" w:rsidR="00905766" w:rsidRDefault="00905766" w:rsidP="00A70803">
      <w:pPr>
        <w:pStyle w:val="bullet"/>
      </w:pPr>
      <w:r>
        <w:t>Neighboring systems, including neighbors, traversal clients and traversal servers</w:t>
      </w:r>
    </w:p>
    <w:p w14:paraId="54AB1A16" w14:textId="77777777" w:rsidR="00905766" w:rsidRDefault="00905766" w:rsidP="00A70803">
      <w:pPr>
        <w:pStyle w:val="bullet"/>
      </w:pPr>
      <w:r>
        <w:t>Endpoints on the public internet</w:t>
      </w:r>
    </w:p>
    <w:p w14:paraId="4314B2F5" w14:textId="77777777" w:rsidR="00905766" w:rsidRPr="0081288A" w:rsidRDefault="00905766" w:rsidP="00905766">
      <w:pPr>
        <w:pStyle w:val="description"/>
        <w:rPr>
          <w:color w:val="000000"/>
          <w:lang w:val="en-US"/>
        </w:rPr>
      </w:pPr>
      <w:r>
        <w:rPr>
          <w:color w:val="000000"/>
          <w:lang w:val="en-US"/>
        </w:rPr>
        <w:t xml:space="preserve">There are a number of steps involved in determining the destination of a call, and some of these steps can involve transforming the alias or redirecting the call to other aliases. </w:t>
      </w:r>
    </w:p>
    <w:p w14:paraId="0C22293D" w14:textId="77777777" w:rsidR="00905766" w:rsidRDefault="00905766" w:rsidP="00905766">
      <w:pPr>
        <w:pStyle w:val="description"/>
        <w:rPr>
          <w:color w:val="000000"/>
          <w:lang w:val="en-US"/>
        </w:rPr>
      </w:pPr>
      <w:r>
        <w:rPr>
          <w:color w:val="000000"/>
          <w:lang w:val="en-US"/>
        </w:rPr>
        <w:t xml:space="preserve">It is important to understand the process before setting up dial plan so that circular references can be avoided, where an alias is transformed from its original format to a different format, and then back to the original alias. The VCS is able to detect circular references. If it identifies one it will terminate that branch of the search and return a "policy loop detected" error message.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6AB042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594C089"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Call Routing</w:t>
            </w:r>
          </w:p>
        </w:tc>
      </w:tr>
      <w:tr w:rsidR="00905766" w14:paraId="3F4D8D5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CB822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0583EC3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33A3F6" w14:textId="77777777" w:rsidR="00905766" w:rsidRDefault="00905766" w:rsidP="00117968">
            <w:pPr>
              <w:rPr>
                <w:rFonts w:ascii="Arial" w:hAnsi="Arial" w:cs="Arial"/>
                <w:color w:val="000000"/>
                <w:sz w:val="16"/>
                <w:szCs w:val="16"/>
              </w:rPr>
            </w:pPr>
            <w:r>
              <w:rPr>
                <w:rFonts w:ascii="Arial" w:hAnsi="Arial" w:cs="Arial"/>
                <w:color w:val="000000"/>
                <w:sz w:val="16"/>
                <w:szCs w:val="16"/>
              </w:rPr>
              <w:t>Call signaling optimization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25E30A"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0A5C0F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10913C8" w14:textId="77777777" w:rsidR="00905766" w:rsidRDefault="00905766" w:rsidP="00117968">
            <w:pPr>
              <w:rPr>
                <w:rFonts w:ascii="Arial" w:hAnsi="Arial" w:cs="Arial"/>
                <w:color w:val="000000"/>
                <w:sz w:val="16"/>
                <w:szCs w:val="16"/>
              </w:rPr>
            </w:pPr>
            <w:r>
              <w:rPr>
                <w:rFonts w:ascii="Arial" w:hAnsi="Arial" w:cs="Arial"/>
                <w:color w:val="000000"/>
                <w:sz w:val="16"/>
                <w:szCs w:val="16"/>
              </w:rPr>
              <w:t>Call loop detection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489C6C"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61E97702" w14:textId="77777777" w:rsidR="00905766" w:rsidRDefault="00905766" w:rsidP="00905766">
      <w:pPr>
        <w:pStyle w:val="Heading2"/>
        <w:rPr>
          <w:rFonts w:ascii="Arial" w:hAnsi="Arial" w:cs="Arial"/>
          <w:color w:val="000000"/>
          <w:sz w:val="20"/>
          <w:szCs w:val="20"/>
        </w:rPr>
      </w:pPr>
      <w:bookmarkStart w:id="66" w:name="4.5_Local_Zone"/>
      <w:bookmarkStart w:id="67" w:name="_Toc22566526"/>
      <w:r>
        <w:rPr>
          <w:color w:val="022A68"/>
        </w:rPr>
        <w:t>4.5 Local Zone</w:t>
      </w:r>
      <w:bookmarkEnd w:id="66"/>
      <w:bookmarkEnd w:id="67"/>
    </w:p>
    <w:p w14:paraId="54878468" w14:textId="77777777" w:rsidR="00905766" w:rsidRPr="0081288A" w:rsidRDefault="00905766" w:rsidP="00905766">
      <w:pPr>
        <w:pStyle w:val="description"/>
        <w:rPr>
          <w:color w:val="000000"/>
          <w:lang w:val="en-US"/>
        </w:rPr>
      </w:pPr>
      <w:r>
        <w:rPr>
          <w:color w:val="000000"/>
          <w:lang w:val="en-US"/>
        </w:rPr>
        <w:t xml:space="preserve">This section shows collection of all endpoints, gateways, MCUs and Content Servers registered with the VCS makes up its Local Zone. The Local Zone is divided into subzones. These include an automatically created Default Subzone and up to 1000 manually configurable subzones. When an endpoint registers with the VCS it is allocated to an appropriate </w:t>
      </w:r>
      <w:r>
        <w:rPr>
          <w:color w:val="000000"/>
          <w:lang w:val="en-US"/>
        </w:rPr>
        <w:lastRenderedPageBreak/>
        <w:t xml:space="preserve">subzone based on subzone membership rules. These rules specify the range of IP addresses or alias pattern matches for each subzone. If an endpoint's IP address or alias does not match any of the membership rules, it is assigned to the Default Subzone. The Local Zone may be independent of network topology, and may comprise multiple network segments. The VCS also has two special types of subzones: </w:t>
      </w:r>
    </w:p>
    <w:p w14:paraId="6DEF6D35" w14:textId="77777777" w:rsidR="00905766" w:rsidRDefault="00905766" w:rsidP="00A70803">
      <w:pPr>
        <w:pStyle w:val="bullet"/>
      </w:pPr>
      <w:r>
        <w:t xml:space="preserve">The Traversal Subzone, which is always present </w:t>
      </w:r>
    </w:p>
    <w:p w14:paraId="153D8BE2" w14:textId="77777777" w:rsidR="00905766" w:rsidRDefault="00905766" w:rsidP="00A70803">
      <w:pPr>
        <w:pStyle w:val="bullet"/>
      </w:pPr>
      <w:r>
        <w:t>The Cluster Subzone, which is always present but only used when the VCS is part of a cluster</w:t>
      </w:r>
    </w:p>
    <w:p w14:paraId="752C19DE" w14:textId="77777777" w:rsidR="00905766" w:rsidRDefault="00905766" w:rsidP="00905766">
      <w:pPr>
        <w:pStyle w:val="Heading3"/>
        <w:rPr>
          <w:rFonts w:ascii="Arial" w:hAnsi="Arial" w:cs="Arial"/>
          <w:color w:val="000000"/>
          <w:sz w:val="20"/>
          <w:szCs w:val="20"/>
        </w:rPr>
      </w:pPr>
      <w:bookmarkStart w:id="68" w:name="4.5.1_Default_Subzone"/>
      <w:bookmarkStart w:id="69" w:name="_Toc22566527"/>
      <w:r>
        <w:rPr>
          <w:color w:val="022A68"/>
        </w:rPr>
        <w:t>4.5.1 Default Subzone</w:t>
      </w:r>
      <w:bookmarkEnd w:id="68"/>
      <w:bookmarkEnd w:id="69"/>
    </w:p>
    <w:p w14:paraId="37E93F67" w14:textId="77777777" w:rsidR="00905766" w:rsidRPr="0081288A" w:rsidRDefault="00905766" w:rsidP="00905766">
      <w:pPr>
        <w:pStyle w:val="description"/>
        <w:rPr>
          <w:color w:val="000000"/>
          <w:lang w:val="en-US"/>
        </w:rPr>
      </w:pPr>
      <w:r>
        <w:rPr>
          <w:color w:val="000000"/>
          <w:lang w:val="en-US"/>
        </w:rPr>
        <w:t xml:space="preserve">This section shows Default Subzones used to place bandwidth restrictions on calls involving endpoints in the Default Subzone, and to specify the Default Subzone's registration, authentication and media encryption policies. </w:t>
      </w:r>
    </w:p>
    <w:p w14:paraId="0A321FAC" w14:textId="77777777" w:rsidR="00905766" w:rsidRDefault="00905766" w:rsidP="00905766">
      <w:pPr>
        <w:pStyle w:val="description"/>
        <w:rPr>
          <w:color w:val="000000"/>
          <w:lang w:val="en-US"/>
        </w:rPr>
      </w:pPr>
      <w:r>
        <w:rPr>
          <w:color w:val="000000"/>
          <w:lang w:val="en-US"/>
        </w:rPr>
        <w:t xml:space="preserve">When an endpoint registers with the VCS, its IP address and alias is checked against the subzone membership rules and it is assigned to the appropriate subzone. If no subzones have been created, or the endpoint's IP address or alias does not match any of the subzone membership rules, it is assigned to the Default Subzone (subject to the Default Subzone's Registration policy and Authentication policy). </w:t>
      </w:r>
    </w:p>
    <w:p w14:paraId="3FF5C760" w14:textId="77777777" w:rsidR="00905766" w:rsidRDefault="00905766" w:rsidP="00905766">
      <w:pPr>
        <w:pStyle w:val="description"/>
        <w:rPr>
          <w:color w:val="000000"/>
          <w:lang w:val="en-US"/>
        </w:rPr>
      </w:pPr>
      <w:r>
        <w:rPr>
          <w:color w:val="000000"/>
          <w:lang w:val="en-US"/>
        </w:rPr>
        <w:t xml:space="preserve">The use of a Default Subzone on its own (without any other manually created subzones) is suitable only if uniform bandwidth available between all endpoints. Note that if a Local Zone contains two or more different networks with different bandwidth limitations, separate subzones for each different part of the network should be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240D06D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2EE8910"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Default Subzone</w:t>
            </w:r>
          </w:p>
        </w:tc>
      </w:tr>
      <w:tr w:rsidR="00905766" w14:paraId="7A0F7DD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2CBA89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Policy</w:t>
            </w:r>
          </w:p>
        </w:tc>
      </w:tr>
      <w:tr w:rsidR="00905766" w14:paraId="10EE5BC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5AE0BE"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6CB1D1"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365D78F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435AED"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03FF13" w14:textId="77777777" w:rsidR="00905766" w:rsidRDefault="00905766" w:rsidP="00117968">
            <w:pPr>
              <w:rPr>
                <w:rFonts w:ascii="Arial" w:hAnsi="Arial" w:cs="Arial"/>
                <w:color w:val="000000"/>
                <w:sz w:val="16"/>
                <w:szCs w:val="16"/>
              </w:rPr>
            </w:pPr>
            <w:r>
              <w:rPr>
                <w:rFonts w:ascii="Arial" w:hAnsi="Arial" w:cs="Arial"/>
                <w:color w:val="000000"/>
                <w:sz w:val="16"/>
                <w:szCs w:val="16"/>
              </w:rPr>
              <w:t>Do not check credentials</w:t>
            </w:r>
          </w:p>
        </w:tc>
      </w:tr>
      <w:tr w:rsidR="00905766" w14:paraId="11728DA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F62EE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2D9EB40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B1979C"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12283F"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6DFE361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6C7044"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1BBBB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EF5DCF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6E4143" w14:textId="77777777" w:rsidR="00905766" w:rsidRDefault="00905766" w:rsidP="00117968">
            <w:pPr>
              <w:rPr>
                <w:rFonts w:ascii="Arial" w:hAnsi="Arial" w:cs="Arial"/>
                <w:color w:val="000000"/>
                <w:sz w:val="16"/>
                <w:szCs w:val="16"/>
              </w:rPr>
            </w:pPr>
            <w:r>
              <w:rPr>
                <w:rFonts w:ascii="Arial" w:hAnsi="Arial" w:cs="Arial"/>
                <w:color w:val="000000"/>
                <w:sz w:val="16"/>
                <w:szCs w:val="16"/>
              </w:rPr>
              <w:t>Multistream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CA7BA2"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DE3061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2A5414"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8827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D7A9C4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6DBD41"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24E17"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7A7022C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CA140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Total Bandwidth Available</w:t>
            </w:r>
          </w:p>
        </w:tc>
      </w:tr>
      <w:tr w:rsidR="00905766" w14:paraId="4F710F8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F2B68F"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526172" w14:textId="77777777" w:rsidR="00905766" w:rsidRDefault="00905766" w:rsidP="00117968">
            <w:pPr>
              <w:rPr>
                <w:rFonts w:ascii="Arial" w:hAnsi="Arial" w:cs="Arial"/>
                <w:color w:val="000000"/>
                <w:sz w:val="16"/>
                <w:szCs w:val="16"/>
              </w:rPr>
            </w:pPr>
            <w:r>
              <w:rPr>
                <w:rFonts w:ascii="Arial" w:hAnsi="Arial" w:cs="Arial"/>
                <w:color w:val="000000"/>
                <w:sz w:val="16"/>
                <w:szCs w:val="16"/>
              </w:rPr>
              <w:t>NoBandwidth</w:t>
            </w:r>
          </w:p>
        </w:tc>
      </w:tr>
      <w:tr w:rsidR="00905766" w14:paraId="645CE33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6E9CD1"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82DCCA" w14:textId="77777777" w:rsidR="00905766" w:rsidRDefault="00905766" w:rsidP="00117968">
            <w:pPr>
              <w:rPr>
                <w:rFonts w:ascii="Arial" w:hAnsi="Arial" w:cs="Arial"/>
                <w:color w:val="000000"/>
                <w:sz w:val="16"/>
                <w:szCs w:val="16"/>
              </w:rPr>
            </w:pPr>
            <w:r>
              <w:rPr>
                <w:rFonts w:ascii="Arial" w:hAnsi="Arial" w:cs="Arial"/>
                <w:color w:val="000000"/>
                <w:sz w:val="16"/>
                <w:szCs w:val="16"/>
              </w:rPr>
              <w:t>500000</w:t>
            </w:r>
          </w:p>
        </w:tc>
      </w:tr>
      <w:tr w:rsidR="00905766" w14:paraId="49D1900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A856070"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Into or Out of the Default Subzone</w:t>
            </w:r>
          </w:p>
        </w:tc>
      </w:tr>
      <w:tr w:rsidR="00905766" w14:paraId="302BA4B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8EAF71"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ED2831"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0A10933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55B9E56"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D5FB24"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r w:rsidR="00905766" w14:paraId="7C3336C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ED21B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Entirely Within This Subzone</w:t>
            </w:r>
          </w:p>
        </w:tc>
      </w:tr>
      <w:tr w:rsidR="00905766" w14:paraId="7D962A3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CA680F"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06DE98" w14:textId="77777777" w:rsidR="00905766" w:rsidRDefault="00905766" w:rsidP="00117968">
            <w:pPr>
              <w:rPr>
                <w:rFonts w:ascii="Arial" w:hAnsi="Arial" w:cs="Arial"/>
                <w:color w:val="000000"/>
                <w:sz w:val="16"/>
                <w:szCs w:val="16"/>
              </w:rPr>
            </w:pPr>
            <w:r>
              <w:rPr>
                <w:rFonts w:ascii="Arial" w:hAnsi="Arial" w:cs="Arial"/>
                <w:color w:val="000000"/>
                <w:sz w:val="16"/>
                <w:szCs w:val="16"/>
              </w:rPr>
              <w:t>Limited</w:t>
            </w:r>
          </w:p>
        </w:tc>
      </w:tr>
      <w:tr w:rsidR="00905766" w14:paraId="013B98B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DE2DEA"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942AD2" w14:textId="77777777" w:rsidR="00905766" w:rsidRDefault="00905766" w:rsidP="00117968">
            <w:pPr>
              <w:rPr>
                <w:rFonts w:ascii="Arial" w:hAnsi="Arial" w:cs="Arial"/>
                <w:color w:val="000000"/>
                <w:sz w:val="16"/>
                <w:szCs w:val="16"/>
              </w:rPr>
            </w:pPr>
            <w:r>
              <w:rPr>
                <w:rFonts w:ascii="Arial" w:hAnsi="Arial" w:cs="Arial"/>
                <w:color w:val="000000"/>
                <w:sz w:val="16"/>
                <w:szCs w:val="16"/>
              </w:rPr>
              <w:t>1920</w:t>
            </w:r>
          </w:p>
        </w:tc>
      </w:tr>
    </w:tbl>
    <w:p w14:paraId="665DDFC5" w14:textId="77777777" w:rsidR="00905766" w:rsidRDefault="00905766" w:rsidP="00905766">
      <w:pPr>
        <w:pStyle w:val="Heading3"/>
        <w:rPr>
          <w:rFonts w:ascii="Arial" w:hAnsi="Arial" w:cs="Arial"/>
          <w:color w:val="000000"/>
          <w:sz w:val="20"/>
          <w:szCs w:val="20"/>
        </w:rPr>
      </w:pPr>
      <w:bookmarkStart w:id="70" w:name="4.5.2_Traversal_Subzones"/>
      <w:bookmarkStart w:id="71" w:name="_Toc22566528"/>
      <w:r>
        <w:rPr>
          <w:color w:val="022A68"/>
        </w:rPr>
        <w:t>4.5.2 Traversal Subzones</w:t>
      </w:r>
      <w:bookmarkEnd w:id="70"/>
      <w:bookmarkEnd w:id="71"/>
    </w:p>
    <w:p w14:paraId="3A5E731E" w14:textId="77777777" w:rsidR="00905766" w:rsidRPr="0081288A" w:rsidRDefault="00905766" w:rsidP="00905766">
      <w:pPr>
        <w:pStyle w:val="description"/>
        <w:rPr>
          <w:color w:val="000000"/>
          <w:lang w:val="en-US"/>
        </w:rPr>
      </w:pPr>
      <w:r>
        <w:rPr>
          <w:color w:val="000000"/>
          <w:lang w:val="en-US"/>
        </w:rPr>
        <w:t xml:space="preserve">The Traversal Subzone is a conceptual subzone. No endpoints can be registered to the Traversal Subzone; its sole purpose is to control the bandwidth used by traversal calls. </w:t>
      </w:r>
    </w:p>
    <w:p w14:paraId="54731014" w14:textId="77777777" w:rsidR="00905766" w:rsidRDefault="00905766" w:rsidP="00905766">
      <w:pPr>
        <w:pStyle w:val="description"/>
        <w:rPr>
          <w:color w:val="000000"/>
          <w:lang w:val="en-US"/>
        </w:rPr>
      </w:pPr>
      <w:r>
        <w:rPr>
          <w:color w:val="000000"/>
          <w:lang w:val="en-US"/>
        </w:rPr>
        <w:t xml:space="preserve">The Traversal Subzone allows to place bandwidth restrictions on calls being handled by the Traversal Subzone and to configure the range of ports used for the media in traversal calls.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7A2D8E1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D3CA25C"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Traversal Subzone</w:t>
            </w:r>
          </w:p>
        </w:tc>
      </w:tr>
      <w:tr w:rsidR="00905766" w14:paraId="08E66EF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B207E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Ports</w:t>
            </w:r>
          </w:p>
        </w:tc>
      </w:tr>
      <w:tr w:rsidR="00905766" w14:paraId="2D2D3E2F"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3B6368" w14:textId="77777777" w:rsidR="00905766" w:rsidRDefault="00905766" w:rsidP="00117968">
            <w:pPr>
              <w:rPr>
                <w:rFonts w:ascii="Arial" w:hAnsi="Arial" w:cs="Arial"/>
                <w:color w:val="000000"/>
                <w:sz w:val="16"/>
                <w:szCs w:val="16"/>
              </w:rPr>
            </w:pPr>
            <w:r>
              <w:rPr>
                <w:rFonts w:ascii="Arial" w:hAnsi="Arial" w:cs="Arial"/>
                <w:color w:val="000000"/>
                <w:sz w:val="16"/>
                <w:szCs w:val="16"/>
              </w:rPr>
              <w:t>Traversal media port start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613B51" w14:textId="77777777" w:rsidR="00905766" w:rsidRDefault="00905766" w:rsidP="00117968">
            <w:pPr>
              <w:rPr>
                <w:rFonts w:ascii="Arial" w:hAnsi="Arial" w:cs="Arial"/>
                <w:color w:val="000000"/>
                <w:sz w:val="16"/>
                <w:szCs w:val="16"/>
              </w:rPr>
            </w:pPr>
            <w:r>
              <w:rPr>
                <w:rFonts w:ascii="Arial" w:hAnsi="Arial" w:cs="Arial"/>
                <w:color w:val="000000"/>
                <w:sz w:val="16"/>
                <w:szCs w:val="16"/>
              </w:rPr>
              <w:t>36000</w:t>
            </w:r>
          </w:p>
        </w:tc>
      </w:tr>
      <w:tr w:rsidR="00905766" w14:paraId="3684B366"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B76DEA" w14:textId="77777777" w:rsidR="00905766" w:rsidRDefault="00905766" w:rsidP="00117968">
            <w:pPr>
              <w:rPr>
                <w:rFonts w:ascii="Arial" w:hAnsi="Arial" w:cs="Arial"/>
                <w:color w:val="000000"/>
                <w:sz w:val="16"/>
                <w:szCs w:val="16"/>
              </w:rPr>
            </w:pPr>
            <w:r>
              <w:rPr>
                <w:rFonts w:ascii="Arial" w:hAnsi="Arial" w:cs="Arial"/>
                <w:color w:val="000000"/>
                <w:sz w:val="16"/>
                <w:szCs w:val="16"/>
              </w:rPr>
              <w:t>Traversal media port end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006DE6" w14:textId="77777777" w:rsidR="00905766" w:rsidRDefault="00905766" w:rsidP="00117968">
            <w:pPr>
              <w:rPr>
                <w:rFonts w:ascii="Arial" w:hAnsi="Arial" w:cs="Arial"/>
                <w:color w:val="000000"/>
                <w:sz w:val="16"/>
                <w:szCs w:val="16"/>
              </w:rPr>
            </w:pPr>
            <w:r>
              <w:rPr>
                <w:rFonts w:ascii="Arial" w:hAnsi="Arial" w:cs="Arial"/>
                <w:color w:val="000000"/>
                <w:sz w:val="16"/>
                <w:szCs w:val="16"/>
              </w:rPr>
              <w:t>59999</w:t>
            </w:r>
          </w:p>
        </w:tc>
      </w:tr>
      <w:tr w:rsidR="00905766" w14:paraId="71B48B6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BE3154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Total Bandwidth Available</w:t>
            </w:r>
          </w:p>
        </w:tc>
      </w:tr>
      <w:tr w:rsidR="00905766" w14:paraId="53030AE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55C2BE"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1CCD77"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486B351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C6DE85"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53658B"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r w:rsidR="00905766" w14:paraId="538D9B1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E000D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Handled by Traversal Subzone</w:t>
            </w:r>
          </w:p>
        </w:tc>
      </w:tr>
      <w:tr w:rsidR="00905766" w14:paraId="63EEF876"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8295EB"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BE41CB"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65D0BDA0"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BEC079"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EADA97"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bl>
    <w:p w14:paraId="14079D30" w14:textId="77777777" w:rsidR="00905766" w:rsidRDefault="00905766" w:rsidP="00905766">
      <w:pPr>
        <w:pStyle w:val="Heading3"/>
        <w:rPr>
          <w:rFonts w:ascii="Arial" w:hAnsi="Arial" w:cs="Arial"/>
          <w:color w:val="000000"/>
          <w:sz w:val="20"/>
          <w:szCs w:val="20"/>
        </w:rPr>
      </w:pPr>
      <w:bookmarkStart w:id="72" w:name="4.5.3_Subzones"/>
      <w:bookmarkStart w:id="73" w:name="_Toc22566529"/>
      <w:r>
        <w:rPr>
          <w:color w:val="022A68"/>
        </w:rPr>
        <w:t>4.5.3 Subzones</w:t>
      </w:r>
      <w:bookmarkEnd w:id="72"/>
      <w:bookmarkEnd w:id="73"/>
    </w:p>
    <w:p w14:paraId="0325E9CC" w14:textId="77777777" w:rsidR="00905766" w:rsidRPr="0081288A" w:rsidRDefault="00905766" w:rsidP="00905766">
      <w:pPr>
        <w:pStyle w:val="description"/>
        <w:rPr>
          <w:color w:val="000000"/>
          <w:lang w:val="en-US"/>
        </w:rPr>
      </w:pPr>
      <w:r>
        <w:rPr>
          <w:color w:val="000000"/>
          <w:lang w:val="en-US"/>
        </w:rPr>
        <w:t xml:space="preserve">The Local Zone's subzones are used for bandwidth management and to control registration and authentication policies. </w:t>
      </w:r>
    </w:p>
    <w:p w14:paraId="6086E2CA" w14:textId="77777777" w:rsidR="00905766" w:rsidRDefault="00905766" w:rsidP="00905766">
      <w:pPr>
        <w:pStyle w:val="description"/>
        <w:rPr>
          <w:color w:val="000000"/>
          <w:lang w:val="en-US"/>
        </w:rPr>
      </w:pPr>
      <w:r>
        <w:rPr>
          <w:color w:val="000000"/>
          <w:lang w:val="en-US"/>
        </w:rPr>
        <w:t xml:space="preserve">The Subzones lists all the subzones that have been configured on the VCS, and allows one to create, edit and delete subzones. For each subzone, it shows how many membership rules it has, how many devices are currently registered to it, and the current number of calls and bandwidth in use. Up to 1000 subzones can be configured. </w:t>
      </w:r>
    </w:p>
    <w:p w14:paraId="31B75B9E" w14:textId="77777777" w:rsidR="00905766" w:rsidRDefault="00905766" w:rsidP="00905766">
      <w:pPr>
        <w:pStyle w:val="description"/>
        <w:rPr>
          <w:color w:val="000000"/>
          <w:lang w:val="en-US"/>
        </w:rPr>
      </w:pPr>
      <w:r>
        <w:rPr>
          <w:color w:val="000000"/>
          <w:lang w:val="en-US"/>
        </w:rPr>
        <w:t xml:space="preserve">After configuring a subzone, the Subzone membership rules should be set up to control which subzone an endpoint device is assigned to when it registers with the VCS as opposed to defaulting to the Default Subzone.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20"/>
        <w:gridCol w:w="8167"/>
      </w:tblGrid>
      <w:tr w:rsidR="00905766" w14:paraId="2E28E3BE"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2428D05"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Subzones</w:t>
            </w:r>
          </w:p>
        </w:tc>
      </w:tr>
      <w:tr w:rsidR="00905766" w14:paraId="11FC0731" w14:textId="77777777" w:rsidTr="00A70803">
        <w:trPr>
          <w:tblHeader/>
        </w:trPr>
        <w:tc>
          <w:tcPr>
            <w:tcW w:w="11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1B5AB37"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17649D9"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081B0D89" w14:textId="77777777" w:rsidTr="00A70803">
        <w:tc>
          <w:tcPr>
            <w:tcW w:w="1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AC91DC" w14:textId="77777777" w:rsidR="00905766" w:rsidRDefault="00905766" w:rsidP="00117968">
            <w:pPr>
              <w:rPr>
                <w:rFonts w:ascii="Verdana" w:hAnsi="Verdana"/>
                <w:color w:val="000000"/>
                <w:sz w:val="16"/>
                <w:szCs w:val="16"/>
              </w:rPr>
            </w:pPr>
            <w:r>
              <w:rPr>
                <w:rFonts w:ascii="Verdana" w:hAnsi="Verdana"/>
                <w:color w:val="000000"/>
                <w:sz w:val="16"/>
                <w:szCs w:val="16"/>
              </w:rPr>
              <w:t>subzone1</w:t>
            </w:r>
          </w:p>
        </w:tc>
        <w:tc>
          <w:tcPr>
            <w:tcW w:w="3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0"/>
              <w:gridCol w:w="4031"/>
            </w:tblGrid>
            <w:tr w:rsidR="00905766" w14:paraId="4C078E1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645B1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Policy</w:t>
                  </w:r>
                </w:p>
              </w:tc>
            </w:tr>
            <w:tr w:rsidR="00905766" w14:paraId="532FCD4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E22706"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FFECE4"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2DEDA30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BE21C24"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5E6FA3" w14:textId="77777777" w:rsidR="00905766" w:rsidRDefault="00905766" w:rsidP="00117968">
                  <w:pPr>
                    <w:rPr>
                      <w:rFonts w:ascii="Arial" w:hAnsi="Arial" w:cs="Arial"/>
                      <w:color w:val="000000"/>
                      <w:sz w:val="16"/>
                      <w:szCs w:val="16"/>
                    </w:rPr>
                  </w:pPr>
                  <w:r>
                    <w:rPr>
                      <w:rFonts w:ascii="Arial" w:hAnsi="Arial" w:cs="Arial"/>
                      <w:color w:val="000000"/>
                      <w:sz w:val="16"/>
                      <w:szCs w:val="16"/>
                    </w:rPr>
                    <w:t>Treat as authenticated</w:t>
                  </w:r>
                </w:p>
              </w:tc>
            </w:tr>
            <w:tr w:rsidR="00905766" w14:paraId="37927AB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94CD3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12E938B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7BC636"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6FAA68"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536B02C0"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32864D"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56F11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604E54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5556F7" w14:textId="77777777" w:rsidR="00905766" w:rsidRDefault="00905766" w:rsidP="00117968">
                  <w:pPr>
                    <w:rPr>
                      <w:rFonts w:ascii="Arial" w:hAnsi="Arial" w:cs="Arial"/>
                      <w:color w:val="000000"/>
                      <w:sz w:val="16"/>
                      <w:szCs w:val="16"/>
                    </w:rPr>
                  </w:pPr>
                  <w:r>
                    <w:rPr>
                      <w:rFonts w:ascii="Arial" w:hAnsi="Arial" w:cs="Arial"/>
                      <w:color w:val="000000"/>
                      <w:sz w:val="16"/>
                      <w:szCs w:val="16"/>
                    </w:rPr>
                    <w:t>Multistream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F62C0E"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ED1A41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DBFC73"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70C210"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6C1B198A"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B903295"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F17B7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7B989D7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AFA6A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Total Bandwidth Available</w:t>
                  </w:r>
                </w:p>
              </w:tc>
            </w:tr>
            <w:tr w:rsidR="00905766" w14:paraId="688DEB5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DCFD46"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ED3EC5"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3570B6A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89AE3D"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E20E4"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r w:rsidR="00905766" w14:paraId="09705BE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1BE6C1"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Into or Out Of This Subzone</w:t>
                  </w:r>
                </w:p>
              </w:tc>
            </w:tr>
            <w:tr w:rsidR="00905766" w14:paraId="46AAB4D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823B9B"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3573DD" w14:textId="77777777" w:rsidR="00905766" w:rsidRDefault="00905766" w:rsidP="00117968">
                  <w:pPr>
                    <w:rPr>
                      <w:rFonts w:ascii="Arial" w:hAnsi="Arial" w:cs="Arial"/>
                      <w:color w:val="000000"/>
                      <w:sz w:val="16"/>
                      <w:szCs w:val="16"/>
                    </w:rPr>
                  </w:pPr>
                  <w:r>
                    <w:rPr>
                      <w:rFonts w:ascii="Arial" w:hAnsi="Arial" w:cs="Arial"/>
                      <w:color w:val="000000"/>
                      <w:sz w:val="16"/>
                      <w:szCs w:val="16"/>
                    </w:rPr>
                    <w:t>Limited</w:t>
                  </w:r>
                </w:p>
              </w:tc>
            </w:tr>
            <w:tr w:rsidR="00905766" w14:paraId="605D0B7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DE93204"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3091FB" w14:textId="77777777" w:rsidR="00905766" w:rsidRDefault="00905766" w:rsidP="00117968">
                  <w:pPr>
                    <w:rPr>
                      <w:rFonts w:ascii="Arial" w:hAnsi="Arial" w:cs="Arial"/>
                      <w:color w:val="000000"/>
                      <w:sz w:val="16"/>
                      <w:szCs w:val="16"/>
                    </w:rPr>
                  </w:pPr>
                  <w:r>
                    <w:rPr>
                      <w:rFonts w:ascii="Arial" w:hAnsi="Arial" w:cs="Arial"/>
                      <w:color w:val="000000"/>
                      <w:sz w:val="16"/>
                      <w:szCs w:val="16"/>
                    </w:rPr>
                    <w:t>1920</w:t>
                  </w:r>
                </w:p>
              </w:tc>
            </w:tr>
            <w:tr w:rsidR="00905766" w14:paraId="76D0977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C8CF64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Entirely Within This Subzone</w:t>
                  </w:r>
                </w:p>
              </w:tc>
            </w:tr>
            <w:tr w:rsidR="00905766" w14:paraId="2762470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4EDD49"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8C1083" w14:textId="77777777" w:rsidR="00905766" w:rsidRDefault="00905766" w:rsidP="00117968">
                  <w:pPr>
                    <w:rPr>
                      <w:rFonts w:ascii="Arial" w:hAnsi="Arial" w:cs="Arial"/>
                      <w:color w:val="000000"/>
                      <w:sz w:val="16"/>
                      <w:szCs w:val="16"/>
                    </w:rPr>
                  </w:pPr>
                  <w:r>
                    <w:rPr>
                      <w:rFonts w:ascii="Arial" w:hAnsi="Arial" w:cs="Arial"/>
                      <w:color w:val="000000"/>
                      <w:sz w:val="16"/>
                      <w:szCs w:val="16"/>
                    </w:rPr>
                    <w:t>NoBandwidth</w:t>
                  </w:r>
                </w:p>
              </w:tc>
            </w:tr>
            <w:tr w:rsidR="00905766" w14:paraId="771A28C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4AF444"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8994B1" w14:textId="77777777" w:rsidR="00905766" w:rsidRDefault="00905766" w:rsidP="00117968">
                  <w:pPr>
                    <w:rPr>
                      <w:rFonts w:ascii="Arial" w:hAnsi="Arial" w:cs="Arial"/>
                      <w:color w:val="000000"/>
                      <w:sz w:val="16"/>
                      <w:szCs w:val="16"/>
                    </w:rPr>
                  </w:pPr>
                  <w:r>
                    <w:rPr>
                      <w:rFonts w:ascii="Arial" w:hAnsi="Arial" w:cs="Arial"/>
                      <w:color w:val="000000"/>
                      <w:sz w:val="16"/>
                      <w:szCs w:val="16"/>
                    </w:rPr>
                    <w:t>1920</w:t>
                  </w:r>
                </w:p>
              </w:tc>
            </w:tr>
          </w:tbl>
          <w:p w14:paraId="419B911E" w14:textId="77777777" w:rsidR="00905766" w:rsidRDefault="00905766" w:rsidP="00117968">
            <w:pPr>
              <w:rPr>
                <w:rFonts w:ascii="Verdana" w:hAnsi="Verdana" w:cs="Times New Roman"/>
                <w:color w:val="000000"/>
                <w:sz w:val="16"/>
                <w:szCs w:val="16"/>
              </w:rPr>
            </w:pPr>
          </w:p>
        </w:tc>
      </w:tr>
      <w:tr w:rsidR="00905766" w14:paraId="4ACAB5B0" w14:textId="77777777" w:rsidTr="00A70803">
        <w:tc>
          <w:tcPr>
            <w:tcW w:w="1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E2E7E3" w14:textId="77777777" w:rsidR="00905766" w:rsidRDefault="00905766" w:rsidP="00117968">
            <w:pPr>
              <w:rPr>
                <w:rFonts w:ascii="Verdana" w:hAnsi="Verdana"/>
                <w:color w:val="000000"/>
                <w:sz w:val="16"/>
                <w:szCs w:val="16"/>
              </w:rPr>
            </w:pPr>
            <w:r>
              <w:rPr>
                <w:rFonts w:ascii="Verdana" w:hAnsi="Verdana"/>
                <w:color w:val="000000"/>
                <w:sz w:val="16"/>
                <w:szCs w:val="16"/>
              </w:rPr>
              <w:t>subzone2</w:t>
            </w:r>
          </w:p>
        </w:tc>
        <w:tc>
          <w:tcPr>
            <w:tcW w:w="38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0"/>
              <w:gridCol w:w="4031"/>
            </w:tblGrid>
            <w:tr w:rsidR="00905766" w14:paraId="08F7956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E69BE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Policy</w:t>
                  </w:r>
                </w:p>
              </w:tc>
            </w:tr>
            <w:tr w:rsidR="00905766" w14:paraId="02BF37C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2A8760" w14:textId="77777777" w:rsidR="00905766" w:rsidRDefault="00905766" w:rsidP="00117968">
                  <w:pPr>
                    <w:rPr>
                      <w:rFonts w:ascii="Arial" w:hAnsi="Arial" w:cs="Arial"/>
                      <w:color w:val="000000"/>
                      <w:sz w:val="16"/>
                      <w:szCs w:val="16"/>
                    </w:rPr>
                  </w:pPr>
                  <w:r>
                    <w:rPr>
                      <w:rFonts w:ascii="Arial" w:hAnsi="Arial" w:cs="Arial"/>
                      <w:color w:val="000000"/>
                      <w:sz w:val="16"/>
                      <w:szCs w:val="16"/>
                    </w:rPr>
                    <w:t>Registration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983F40" w14:textId="77777777" w:rsidR="00905766" w:rsidRDefault="00905766" w:rsidP="00117968">
                  <w:pPr>
                    <w:rPr>
                      <w:rFonts w:ascii="Arial" w:hAnsi="Arial" w:cs="Arial"/>
                      <w:color w:val="000000"/>
                      <w:sz w:val="16"/>
                      <w:szCs w:val="16"/>
                    </w:rPr>
                  </w:pPr>
                  <w:r>
                    <w:rPr>
                      <w:rFonts w:ascii="Arial" w:hAnsi="Arial" w:cs="Arial"/>
                      <w:color w:val="000000"/>
                      <w:sz w:val="16"/>
                      <w:szCs w:val="16"/>
                    </w:rPr>
                    <w:t>Deny</w:t>
                  </w:r>
                </w:p>
              </w:tc>
            </w:tr>
            <w:tr w:rsidR="00905766" w14:paraId="61E2826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CB38E9"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533344" w14:textId="77777777" w:rsidR="00905766" w:rsidRDefault="00905766" w:rsidP="00117968">
                  <w:pPr>
                    <w:rPr>
                      <w:rFonts w:ascii="Arial" w:hAnsi="Arial" w:cs="Arial"/>
                      <w:color w:val="000000"/>
                      <w:sz w:val="16"/>
                      <w:szCs w:val="16"/>
                    </w:rPr>
                  </w:pPr>
                  <w:r>
                    <w:rPr>
                      <w:rFonts w:ascii="Arial" w:hAnsi="Arial" w:cs="Arial"/>
                      <w:color w:val="000000"/>
                      <w:sz w:val="16"/>
                      <w:szCs w:val="16"/>
                    </w:rPr>
                    <w:t>Treat as authenticated</w:t>
                  </w:r>
                </w:p>
              </w:tc>
            </w:tr>
            <w:tr w:rsidR="00905766" w14:paraId="4051E41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B1AD4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75C7FB96"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A8625C"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D21DA3"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5D5E218D"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0B8F9F"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91906B"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160AAB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39FF67" w14:textId="77777777" w:rsidR="00905766" w:rsidRDefault="00905766" w:rsidP="00117968">
                  <w:pPr>
                    <w:rPr>
                      <w:rFonts w:ascii="Arial" w:hAnsi="Arial" w:cs="Arial"/>
                      <w:color w:val="000000"/>
                      <w:sz w:val="16"/>
                      <w:szCs w:val="16"/>
                    </w:rPr>
                  </w:pPr>
                  <w:r>
                    <w:rPr>
                      <w:rFonts w:ascii="Arial" w:hAnsi="Arial" w:cs="Arial"/>
                      <w:color w:val="000000"/>
                      <w:sz w:val="16"/>
                      <w:szCs w:val="16"/>
                    </w:rPr>
                    <w:t>Multistream mode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0802C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087E628B"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8247DD"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0B95CA"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45381A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972125"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DF808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65F62D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A1DB1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Total Bandwidth Available</w:t>
                  </w:r>
                </w:p>
              </w:tc>
            </w:tr>
            <w:tr w:rsidR="00905766" w14:paraId="650BA29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5EB4C2"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493F3C"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4EDFA7B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691A67"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26A6F3"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r w:rsidR="00905766" w14:paraId="7BDA6CC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531356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Into or Out Of This Subzone</w:t>
                  </w:r>
                </w:p>
              </w:tc>
            </w:tr>
            <w:tr w:rsidR="00905766" w14:paraId="564412DA"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8D2AA1"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A9057C"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655C892B"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9426DD"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A3B4D1"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r w:rsidR="00905766" w14:paraId="70ACBB6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072F4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lastRenderedPageBreak/>
                    <w:t>Calls Entirely Within This Subzone</w:t>
                  </w:r>
                </w:p>
              </w:tc>
            </w:tr>
            <w:tr w:rsidR="00905766" w14:paraId="45B1FDB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9D9896"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F3813F" w14:textId="77777777" w:rsidR="00905766" w:rsidRDefault="00905766" w:rsidP="00117968">
                  <w:pPr>
                    <w:rPr>
                      <w:rFonts w:ascii="Arial" w:hAnsi="Arial" w:cs="Arial"/>
                      <w:color w:val="000000"/>
                      <w:sz w:val="16"/>
                      <w:szCs w:val="16"/>
                    </w:rPr>
                  </w:pPr>
                  <w:r>
                    <w:rPr>
                      <w:rFonts w:ascii="Arial" w:hAnsi="Arial" w:cs="Arial"/>
                      <w:color w:val="000000"/>
                      <w:sz w:val="16"/>
                      <w:szCs w:val="16"/>
                    </w:rPr>
                    <w:t>Unlimited</w:t>
                  </w:r>
                </w:p>
              </w:tc>
            </w:tr>
            <w:tr w:rsidR="00905766" w14:paraId="1DC3907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5E44CB"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820340" w14:textId="77777777" w:rsidR="00905766" w:rsidRDefault="00905766" w:rsidP="00117968">
                  <w:pPr>
                    <w:rPr>
                      <w:rFonts w:ascii="Arial" w:hAnsi="Arial" w:cs="Arial"/>
                      <w:color w:val="000000"/>
                      <w:sz w:val="16"/>
                      <w:szCs w:val="16"/>
                    </w:rPr>
                  </w:pPr>
                  <w:r>
                    <w:rPr>
                      <w:rFonts w:ascii="Arial" w:hAnsi="Arial" w:cs="Arial"/>
                      <w:color w:val="000000"/>
                      <w:sz w:val="16"/>
                      <w:szCs w:val="16"/>
                    </w:rPr>
                    <w:t>na</w:t>
                  </w:r>
                </w:p>
              </w:tc>
            </w:tr>
          </w:tbl>
          <w:p w14:paraId="728A9D8A" w14:textId="77777777" w:rsidR="00905766" w:rsidRDefault="00905766" w:rsidP="00117968">
            <w:pPr>
              <w:rPr>
                <w:rFonts w:ascii="Verdana" w:hAnsi="Verdana" w:cs="Times New Roman"/>
                <w:color w:val="000000"/>
                <w:sz w:val="16"/>
                <w:szCs w:val="16"/>
              </w:rPr>
            </w:pPr>
          </w:p>
        </w:tc>
      </w:tr>
    </w:tbl>
    <w:p w14:paraId="5DA8F2D5" w14:textId="77777777" w:rsidR="00905766" w:rsidRDefault="00905766" w:rsidP="00905766">
      <w:pPr>
        <w:pStyle w:val="Heading3"/>
        <w:rPr>
          <w:rFonts w:ascii="Arial" w:hAnsi="Arial"/>
          <w:color w:val="000000"/>
          <w:sz w:val="20"/>
          <w:szCs w:val="20"/>
        </w:rPr>
      </w:pPr>
      <w:bookmarkStart w:id="74" w:name="4.5.4_Subzone_Membership_Rules"/>
      <w:bookmarkStart w:id="75" w:name="_Toc22566530"/>
      <w:r>
        <w:rPr>
          <w:color w:val="022A68"/>
        </w:rPr>
        <w:lastRenderedPageBreak/>
        <w:t>4.5.4 Subzone Membership Rules</w:t>
      </w:r>
      <w:bookmarkEnd w:id="74"/>
      <w:bookmarkEnd w:id="75"/>
    </w:p>
    <w:p w14:paraId="3578C3AD" w14:textId="77777777" w:rsidR="00905766" w:rsidRPr="0081288A" w:rsidRDefault="00905766" w:rsidP="00905766">
      <w:pPr>
        <w:pStyle w:val="description"/>
        <w:rPr>
          <w:color w:val="000000"/>
          <w:lang w:val="en-US"/>
        </w:rPr>
      </w:pPr>
      <w:r>
        <w:rPr>
          <w:color w:val="000000"/>
          <w:lang w:val="en-US"/>
        </w:rPr>
        <w:t xml:space="preserve">The Subzone membership rules section shows configuration of the rules that determine, based on the address of the device, to which subzone an endpoint is assigned when it registers with the VCS. </w:t>
      </w:r>
    </w:p>
    <w:p w14:paraId="74F785B5" w14:textId="77777777" w:rsidR="00905766" w:rsidRDefault="00905766" w:rsidP="00905766">
      <w:pPr>
        <w:pStyle w:val="description"/>
        <w:rPr>
          <w:color w:val="000000"/>
          <w:lang w:val="en-US"/>
        </w:rPr>
      </w:pPr>
      <w:r>
        <w:rPr>
          <w:color w:val="000000"/>
          <w:lang w:val="en-US"/>
        </w:rPr>
        <w:t xml:space="preserve">The page lists all the subzone membership rules that have been configured on the VCS, and lets one to create, edit, delete, enable and disable rules. Rule properties include: </w:t>
      </w:r>
    </w:p>
    <w:p w14:paraId="56D163FE" w14:textId="77777777" w:rsidR="00905766" w:rsidRDefault="00905766" w:rsidP="00A70803">
      <w:pPr>
        <w:pStyle w:val="bullet"/>
      </w:pPr>
      <w:r>
        <w:t>rule name and description</w:t>
      </w:r>
    </w:p>
    <w:p w14:paraId="39F5EF33" w14:textId="77777777" w:rsidR="00905766" w:rsidRDefault="00905766" w:rsidP="00A70803">
      <w:pPr>
        <w:pStyle w:val="bullet"/>
      </w:pPr>
      <w:r>
        <w:t>priority</w:t>
      </w:r>
    </w:p>
    <w:p w14:paraId="2AE64EE5" w14:textId="77777777" w:rsidR="00905766" w:rsidRDefault="00905766" w:rsidP="00A70803">
      <w:pPr>
        <w:pStyle w:val="bullet"/>
      </w:pPr>
      <w:r>
        <w:t>the subnet or alias pattern matching configuration</w:t>
      </w:r>
    </w:p>
    <w:p w14:paraId="606D7916" w14:textId="77777777" w:rsidR="00905766" w:rsidRDefault="00905766" w:rsidP="00A70803">
      <w:pPr>
        <w:pStyle w:val="bullet"/>
      </w:pPr>
      <w:r>
        <w:t>the subzone to which endpoints whose addresses satisfy this rule are assigned</w:t>
      </w:r>
    </w:p>
    <w:p w14:paraId="62CB2F49" w14:textId="77777777" w:rsidR="00905766" w:rsidRPr="0081288A" w:rsidRDefault="00905766" w:rsidP="00905766">
      <w:pPr>
        <w:pStyle w:val="description"/>
        <w:rPr>
          <w:color w:val="000000"/>
          <w:lang w:val="en-US"/>
        </w:rPr>
      </w:pPr>
      <w:r>
        <w:rPr>
          <w:color w:val="000000"/>
          <w:lang w:val="en-US"/>
        </w:rPr>
        <w:t xml:space="preserve">Note that if an endpoint's IP address or registration alias does not match any of the membership rules, it is assigned to the Default Subzone. Up to 3000 subzone membership rules can be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96"/>
        <w:gridCol w:w="8091"/>
      </w:tblGrid>
      <w:tr w:rsidR="00905766" w14:paraId="211DCB44"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7E1EBBF"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Subzone Membership Rules</w:t>
            </w:r>
          </w:p>
        </w:tc>
      </w:tr>
      <w:tr w:rsidR="00905766" w14:paraId="01EB91A9" w14:textId="77777777" w:rsidTr="00A70803">
        <w:trPr>
          <w:tblHeader/>
        </w:trPr>
        <w:tc>
          <w:tcPr>
            <w:tcW w:w="117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F0BB11E"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2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969554"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15F601AB" w14:textId="77777777" w:rsidTr="00A70803">
        <w:tc>
          <w:tcPr>
            <w:tcW w:w="11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3FA137" w14:textId="77777777" w:rsidR="00905766" w:rsidRDefault="00905766" w:rsidP="00117968">
            <w:pPr>
              <w:rPr>
                <w:rFonts w:ascii="Verdana" w:hAnsi="Verdana"/>
                <w:color w:val="000000"/>
                <w:sz w:val="16"/>
                <w:szCs w:val="16"/>
              </w:rPr>
            </w:pPr>
            <w:r>
              <w:rPr>
                <w:rFonts w:ascii="Verdana" w:hAnsi="Verdana"/>
                <w:color w:val="000000"/>
                <w:sz w:val="16"/>
                <w:szCs w:val="16"/>
              </w:rPr>
              <w:t>Subzone Membership rule 1</w:t>
            </w:r>
          </w:p>
        </w:tc>
        <w:tc>
          <w:tcPr>
            <w:tcW w:w="38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91"/>
              <w:gridCol w:w="3994"/>
            </w:tblGrid>
            <w:tr w:rsidR="00905766" w14:paraId="0888823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1883E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2B0C5913"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F76CC3" w14:textId="77777777" w:rsidR="00905766" w:rsidRDefault="00905766" w:rsidP="00117968">
                  <w:pPr>
                    <w:rPr>
                      <w:rFonts w:ascii="Arial" w:hAnsi="Arial" w:cs="Arial"/>
                      <w:color w:val="000000"/>
                      <w:sz w:val="16"/>
                      <w:szCs w:val="16"/>
                    </w:rPr>
                  </w:pPr>
                  <w:r>
                    <w:rPr>
                      <w:rFonts w:ascii="Arial" w:hAnsi="Arial" w:cs="Arial"/>
                      <w:color w:val="000000"/>
                      <w:sz w:val="16"/>
                      <w:szCs w:val="16"/>
                    </w:rPr>
                    <w:t>Rule name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14624F" w14:textId="77777777" w:rsidR="00905766" w:rsidRDefault="00905766" w:rsidP="00117968">
                  <w:pPr>
                    <w:rPr>
                      <w:rFonts w:ascii="Arial" w:hAnsi="Arial" w:cs="Arial"/>
                      <w:color w:val="000000"/>
                      <w:sz w:val="16"/>
                      <w:szCs w:val="16"/>
                    </w:rPr>
                  </w:pPr>
                  <w:r>
                    <w:rPr>
                      <w:rFonts w:ascii="Arial" w:hAnsi="Arial" w:cs="Arial"/>
                      <w:color w:val="000000"/>
                      <w:sz w:val="16"/>
                      <w:szCs w:val="16"/>
                    </w:rPr>
                    <w:t>Subzone Membership rule 1</w:t>
                  </w:r>
                </w:p>
              </w:tc>
            </w:tr>
            <w:tr w:rsidR="00905766" w14:paraId="2F3947A2"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C208B8"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D53404" w14:textId="77777777" w:rsidR="00905766" w:rsidRDefault="00905766" w:rsidP="00117968">
                  <w:pPr>
                    <w:rPr>
                      <w:rFonts w:ascii="Arial" w:hAnsi="Arial" w:cs="Arial"/>
                      <w:color w:val="000000"/>
                      <w:sz w:val="16"/>
                      <w:szCs w:val="16"/>
                    </w:rPr>
                  </w:pPr>
                  <w:r>
                    <w:rPr>
                      <w:rFonts w:ascii="Arial" w:hAnsi="Arial" w:cs="Arial"/>
                      <w:color w:val="000000"/>
                      <w:sz w:val="16"/>
                      <w:szCs w:val="16"/>
                    </w:rPr>
                    <w:t>Our SMR</w:t>
                  </w:r>
                </w:p>
              </w:tc>
            </w:tr>
            <w:tr w:rsidR="00905766" w14:paraId="54020DB0"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7DE4F2" w14:textId="77777777" w:rsidR="00905766" w:rsidRDefault="00905766" w:rsidP="00117968">
                  <w:pPr>
                    <w:rPr>
                      <w:rFonts w:ascii="Arial" w:hAnsi="Arial" w:cs="Arial"/>
                      <w:color w:val="000000"/>
                      <w:sz w:val="16"/>
                      <w:szCs w:val="16"/>
                    </w:rPr>
                  </w:pPr>
                  <w:r>
                    <w:rPr>
                      <w:rFonts w:ascii="Arial" w:hAnsi="Arial" w:cs="Arial"/>
                      <w:color w:val="000000"/>
                      <w:sz w:val="16"/>
                      <w:szCs w:val="16"/>
                    </w:rPr>
                    <w:t>Priority</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C5029C" w14:textId="77777777" w:rsidR="00905766" w:rsidRDefault="00905766" w:rsidP="00117968">
                  <w:pPr>
                    <w:rPr>
                      <w:rFonts w:ascii="Arial" w:hAnsi="Arial" w:cs="Arial"/>
                      <w:color w:val="000000"/>
                      <w:sz w:val="16"/>
                      <w:szCs w:val="16"/>
                    </w:rPr>
                  </w:pPr>
                  <w:r>
                    <w:rPr>
                      <w:rFonts w:ascii="Arial" w:hAnsi="Arial" w:cs="Arial"/>
                      <w:color w:val="000000"/>
                      <w:sz w:val="16"/>
                      <w:szCs w:val="16"/>
                    </w:rPr>
                    <w:t>100</w:t>
                  </w:r>
                </w:p>
              </w:tc>
            </w:tr>
            <w:tr w:rsidR="00905766" w14:paraId="015F9E5E"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D3EBCE" w14:textId="77777777" w:rsidR="00905766" w:rsidRDefault="00905766" w:rsidP="00117968">
                  <w:pPr>
                    <w:rPr>
                      <w:rFonts w:ascii="Arial" w:hAnsi="Arial" w:cs="Arial"/>
                      <w:color w:val="000000"/>
                      <w:sz w:val="16"/>
                      <w:szCs w:val="16"/>
                    </w:rPr>
                  </w:pPr>
                  <w:r>
                    <w:rPr>
                      <w:rFonts w:ascii="Arial" w:hAnsi="Arial" w:cs="Arial"/>
                      <w:color w:val="000000"/>
                      <w:sz w:val="16"/>
                      <w:szCs w:val="16"/>
                    </w:rPr>
                    <w:t>Type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0A39FD" w14:textId="77777777" w:rsidR="00905766" w:rsidRDefault="00905766" w:rsidP="00117968">
                  <w:pPr>
                    <w:rPr>
                      <w:rFonts w:ascii="Arial" w:hAnsi="Arial" w:cs="Arial"/>
                      <w:color w:val="000000"/>
                      <w:sz w:val="16"/>
                      <w:szCs w:val="16"/>
                    </w:rPr>
                  </w:pPr>
                  <w:r>
                    <w:rPr>
                      <w:rFonts w:ascii="Arial" w:hAnsi="Arial" w:cs="Arial"/>
                      <w:color w:val="000000"/>
                      <w:sz w:val="16"/>
                      <w:szCs w:val="16"/>
                    </w:rPr>
                    <w:t>Subnet</w:t>
                  </w:r>
                </w:p>
              </w:tc>
            </w:tr>
            <w:tr w:rsidR="00905766" w14:paraId="5F8C527E"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4B2E93" w14:textId="77777777" w:rsidR="00905766" w:rsidRDefault="00905766" w:rsidP="00117968">
                  <w:pPr>
                    <w:rPr>
                      <w:rFonts w:ascii="Arial" w:hAnsi="Arial" w:cs="Arial"/>
                      <w:color w:val="000000"/>
                      <w:sz w:val="16"/>
                      <w:szCs w:val="16"/>
                    </w:rPr>
                  </w:pPr>
                  <w:r>
                    <w:rPr>
                      <w:rFonts w:ascii="Arial" w:hAnsi="Arial" w:cs="Arial"/>
                      <w:color w:val="000000"/>
                      <w:sz w:val="16"/>
                      <w:szCs w:val="16"/>
                    </w:rPr>
                    <w:t>Subnet address</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46A09B" w14:textId="77777777" w:rsidR="00905766" w:rsidRDefault="00905766" w:rsidP="00117968">
                  <w:pPr>
                    <w:rPr>
                      <w:rFonts w:ascii="Arial" w:hAnsi="Arial" w:cs="Arial"/>
                      <w:color w:val="000000"/>
                      <w:sz w:val="16"/>
                      <w:szCs w:val="16"/>
                    </w:rPr>
                  </w:pPr>
                  <w:r>
                    <w:rPr>
                      <w:rFonts w:ascii="Arial" w:hAnsi="Arial" w:cs="Arial"/>
                      <w:color w:val="000000"/>
                      <w:sz w:val="16"/>
                      <w:szCs w:val="16"/>
                    </w:rPr>
                    <w:t>10.5.1.13</w:t>
                  </w:r>
                </w:p>
              </w:tc>
            </w:tr>
            <w:tr w:rsidR="00905766" w14:paraId="37B4D277"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45931A" w14:textId="77777777" w:rsidR="00905766" w:rsidRDefault="00905766" w:rsidP="00117968">
                  <w:pPr>
                    <w:rPr>
                      <w:rFonts w:ascii="Arial" w:hAnsi="Arial" w:cs="Arial"/>
                      <w:color w:val="000000"/>
                      <w:sz w:val="16"/>
                      <w:szCs w:val="16"/>
                    </w:rPr>
                  </w:pPr>
                  <w:r>
                    <w:rPr>
                      <w:rFonts w:ascii="Arial" w:hAnsi="Arial" w:cs="Arial"/>
                      <w:color w:val="000000"/>
                      <w:sz w:val="16"/>
                      <w:szCs w:val="16"/>
                    </w:rPr>
                    <w:t>Prefix length</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29126D" w14:textId="77777777" w:rsidR="00905766" w:rsidRDefault="00905766" w:rsidP="00117968">
                  <w:pPr>
                    <w:rPr>
                      <w:rFonts w:ascii="Arial" w:hAnsi="Arial" w:cs="Arial"/>
                      <w:color w:val="000000"/>
                      <w:sz w:val="16"/>
                      <w:szCs w:val="16"/>
                    </w:rPr>
                  </w:pPr>
                  <w:r>
                    <w:rPr>
                      <w:rFonts w:ascii="Arial" w:hAnsi="Arial" w:cs="Arial"/>
                      <w:color w:val="000000"/>
                      <w:sz w:val="16"/>
                      <w:szCs w:val="16"/>
                    </w:rPr>
                    <w:t>32</w:t>
                  </w:r>
                </w:p>
              </w:tc>
            </w:tr>
            <w:tr w:rsidR="00905766" w14:paraId="70BB6866"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FAE43E" w14:textId="77777777" w:rsidR="00905766" w:rsidRDefault="00905766" w:rsidP="00117968">
                  <w:pPr>
                    <w:rPr>
                      <w:rFonts w:ascii="Arial" w:hAnsi="Arial" w:cs="Arial"/>
                      <w:color w:val="000000"/>
                      <w:sz w:val="16"/>
                      <w:szCs w:val="16"/>
                    </w:rPr>
                  </w:pPr>
                  <w:r>
                    <w:rPr>
                      <w:rFonts w:ascii="Arial" w:hAnsi="Arial" w:cs="Arial"/>
                      <w:color w:val="000000"/>
                      <w:sz w:val="16"/>
                      <w:szCs w:val="16"/>
                    </w:rPr>
                    <w:t>Target subzone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12DD29" w14:textId="77777777" w:rsidR="00905766" w:rsidRDefault="00905766" w:rsidP="00117968">
                  <w:pPr>
                    <w:rPr>
                      <w:rFonts w:ascii="Arial" w:hAnsi="Arial" w:cs="Arial"/>
                      <w:color w:val="000000"/>
                      <w:sz w:val="16"/>
                      <w:szCs w:val="16"/>
                    </w:rPr>
                  </w:pPr>
                  <w:r>
                    <w:rPr>
                      <w:rFonts w:ascii="Arial" w:hAnsi="Arial" w:cs="Arial"/>
                      <w:color w:val="000000"/>
                      <w:sz w:val="16"/>
                      <w:szCs w:val="16"/>
                    </w:rPr>
                    <w:t>subzone1</w:t>
                  </w:r>
                </w:p>
              </w:tc>
            </w:tr>
            <w:tr w:rsidR="00905766" w14:paraId="67D2DA6B"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A11095"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0603F7"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bl>
          <w:p w14:paraId="1F1223D9" w14:textId="77777777" w:rsidR="00905766" w:rsidRDefault="00905766" w:rsidP="00117968">
            <w:pPr>
              <w:rPr>
                <w:rFonts w:ascii="Verdana" w:hAnsi="Verdana" w:cs="Times New Roman"/>
                <w:color w:val="000000"/>
                <w:sz w:val="16"/>
                <w:szCs w:val="16"/>
              </w:rPr>
            </w:pPr>
          </w:p>
        </w:tc>
      </w:tr>
    </w:tbl>
    <w:p w14:paraId="19AABBB0" w14:textId="77777777" w:rsidR="00905766" w:rsidRDefault="00905766" w:rsidP="00905766">
      <w:pPr>
        <w:pStyle w:val="Heading2"/>
        <w:rPr>
          <w:rFonts w:ascii="Arial" w:hAnsi="Arial"/>
          <w:color w:val="000000"/>
          <w:sz w:val="20"/>
          <w:szCs w:val="20"/>
        </w:rPr>
      </w:pPr>
      <w:bookmarkStart w:id="76" w:name="4.6_Zones"/>
      <w:bookmarkStart w:id="77" w:name="_Toc22566531"/>
      <w:r>
        <w:rPr>
          <w:color w:val="022A68"/>
        </w:rPr>
        <w:t>4.6 Zones</w:t>
      </w:r>
      <w:bookmarkEnd w:id="76"/>
      <w:bookmarkEnd w:id="77"/>
    </w:p>
    <w:p w14:paraId="45EF1C1D" w14:textId="77777777" w:rsidR="00905766" w:rsidRPr="0081288A" w:rsidRDefault="00905766" w:rsidP="00905766">
      <w:pPr>
        <w:pStyle w:val="description"/>
        <w:rPr>
          <w:color w:val="000000"/>
          <w:lang w:val="en-US"/>
        </w:rPr>
      </w:pPr>
      <w:r>
        <w:rPr>
          <w:color w:val="000000"/>
          <w:lang w:val="en-US"/>
        </w:rPr>
        <w:t xml:space="preserve">The Zone status lists all of the external zones on the VCS. It shows the number of calls and amount of bandwidth being used by each zone. </w:t>
      </w:r>
    </w:p>
    <w:p w14:paraId="011661D3" w14:textId="77777777" w:rsidR="00905766" w:rsidRDefault="00905766" w:rsidP="00905766">
      <w:pPr>
        <w:pStyle w:val="description"/>
        <w:rPr>
          <w:color w:val="000000"/>
          <w:lang w:val="en-US"/>
        </w:rPr>
      </w:pPr>
      <w:r>
        <w:rPr>
          <w:color w:val="000000"/>
          <w:lang w:val="en-US"/>
        </w:rPr>
        <w:t xml:space="preserve">The list of zones always includes the Default Zone, plus any other zones that have been created. </w:t>
      </w:r>
    </w:p>
    <w:p w14:paraId="52B39499" w14:textId="77777777" w:rsidR="00905766" w:rsidRDefault="00905766" w:rsidP="00905766">
      <w:pPr>
        <w:pStyle w:val="Heading3"/>
        <w:rPr>
          <w:color w:val="000000"/>
        </w:rPr>
      </w:pPr>
      <w:bookmarkStart w:id="78" w:name="4.6.1_Zones"/>
      <w:bookmarkStart w:id="79" w:name="_Toc22566532"/>
      <w:r>
        <w:rPr>
          <w:color w:val="022A68"/>
        </w:rPr>
        <w:t>4.6.1 Zones</w:t>
      </w:r>
      <w:bookmarkEnd w:id="78"/>
      <w:bookmarkEnd w:id="79"/>
    </w:p>
    <w:p w14:paraId="4E588D38" w14:textId="77777777" w:rsidR="00905766" w:rsidRPr="0081288A" w:rsidRDefault="00905766" w:rsidP="00905766">
      <w:pPr>
        <w:pStyle w:val="description"/>
        <w:rPr>
          <w:color w:val="000000"/>
          <w:lang w:val="en-US"/>
        </w:rPr>
      </w:pPr>
      <w:r>
        <w:rPr>
          <w:color w:val="000000"/>
          <w:lang w:val="en-US"/>
        </w:rPr>
        <w:t xml:space="preserve">A zone is a collection of endpoints, either all registered to a single system or located in a certain way such as via an ENUM or DNS lookup. Zones are used to: </w:t>
      </w:r>
    </w:p>
    <w:p w14:paraId="362E8844" w14:textId="77777777" w:rsidR="00905766" w:rsidRDefault="00905766" w:rsidP="00A70803">
      <w:pPr>
        <w:pStyle w:val="bullet"/>
      </w:pPr>
      <w:r>
        <w:t>Control through links whether calls can be made between your local subzones and these other zones</w:t>
      </w:r>
    </w:p>
    <w:p w14:paraId="322E7A43" w14:textId="77777777" w:rsidR="00905766" w:rsidRDefault="00905766" w:rsidP="00A70803">
      <w:pPr>
        <w:pStyle w:val="bullet"/>
      </w:pPr>
      <w:r>
        <w:t>Manage the bandwidth of calls between local subzones and endpoints in other zones</w:t>
      </w:r>
    </w:p>
    <w:p w14:paraId="3C1522D9" w14:textId="77777777" w:rsidR="00905766" w:rsidRDefault="00905766" w:rsidP="00A70803">
      <w:pPr>
        <w:pStyle w:val="bullet"/>
      </w:pPr>
      <w:r>
        <w:t>Search for aliases that are not registered locally</w:t>
      </w:r>
    </w:p>
    <w:p w14:paraId="11E6B5C1" w14:textId="77777777" w:rsidR="00905766" w:rsidRDefault="00905766" w:rsidP="00A70803">
      <w:pPr>
        <w:pStyle w:val="bullet"/>
      </w:pPr>
      <w:r>
        <w:t>Control the services available to endpoints within that zone by setting up its authentication policy</w:t>
      </w:r>
    </w:p>
    <w:p w14:paraId="5AD75533" w14:textId="77777777" w:rsidR="00905766" w:rsidRDefault="00905766" w:rsidP="00A70803">
      <w:pPr>
        <w:pStyle w:val="bullet"/>
      </w:pPr>
      <w:r>
        <w:t>Control the media encryption and ICE capabilities for SIP calls to and from a zone</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903"/>
        <w:gridCol w:w="3871"/>
        <w:gridCol w:w="4813"/>
      </w:tblGrid>
      <w:tr w:rsidR="00905766" w14:paraId="3518FF0D" w14:textId="77777777" w:rsidTr="00A70803">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1EC6630" w14:textId="77777777" w:rsidR="00905766" w:rsidRDefault="00905766" w:rsidP="00117968">
            <w:pPr>
              <w:rPr>
                <w:rFonts w:ascii="Verdana" w:hAnsi="Verdana" w:cs="Times New Roman"/>
                <w:b/>
                <w:bCs/>
                <w:color w:val="FFFFFF"/>
                <w:sz w:val="16"/>
                <w:szCs w:val="16"/>
                <w:lang w:val="en-AU"/>
              </w:rPr>
            </w:pPr>
            <w:r>
              <w:rPr>
                <w:rFonts w:ascii="Verdana" w:hAnsi="Verdana"/>
                <w:b/>
                <w:bCs/>
                <w:color w:val="FFFFFF"/>
                <w:sz w:val="16"/>
                <w:szCs w:val="16"/>
              </w:rPr>
              <w:t>Zones</w:t>
            </w:r>
          </w:p>
        </w:tc>
      </w:tr>
      <w:tr w:rsidR="00905766" w14:paraId="77770F83" w14:textId="77777777" w:rsidTr="00A70803">
        <w:trPr>
          <w:tblHeader/>
        </w:trPr>
        <w:tc>
          <w:tcPr>
            <w:tcW w:w="8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AFD77BB" w14:textId="77777777" w:rsidR="00905766" w:rsidRDefault="00905766" w:rsidP="00117968">
            <w:pPr>
              <w:rPr>
                <w:rFonts w:ascii="Verdana" w:hAnsi="Verdana"/>
                <w:b/>
                <w:bCs/>
                <w:color w:val="FFFFFF"/>
                <w:sz w:val="16"/>
                <w:szCs w:val="16"/>
              </w:rPr>
            </w:pPr>
            <w:r>
              <w:rPr>
                <w:rFonts w:ascii="Verdana" w:hAnsi="Verdana"/>
                <w:b/>
                <w:bCs/>
                <w:color w:val="FFFFFF"/>
                <w:sz w:val="16"/>
                <w:szCs w:val="16"/>
              </w:rPr>
              <w:lastRenderedPageBreak/>
              <w:t>Name</w:t>
            </w:r>
          </w:p>
        </w:tc>
        <w:tc>
          <w:tcPr>
            <w:tcW w:w="182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8E70AE4" w14:textId="77777777" w:rsidR="00905766" w:rsidRDefault="00905766" w:rsidP="00117968">
            <w:pPr>
              <w:rPr>
                <w:rFonts w:ascii="Verdana" w:hAnsi="Verdana"/>
                <w:b/>
                <w:bCs/>
                <w:color w:val="FFFFFF"/>
                <w:sz w:val="16"/>
                <w:szCs w:val="16"/>
              </w:rPr>
            </w:pPr>
            <w:r>
              <w:rPr>
                <w:rFonts w:ascii="Verdana" w:hAnsi="Verdana"/>
                <w:b/>
                <w:bCs/>
                <w:color w:val="FFFFFF"/>
                <w:sz w:val="16"/>
                <w:szCs w:val="16"/>
              </w:rPr>
              <w:t>Type</w:t>
            </w:r>
          </w:p>
        </w:tc>
        <w:tc>
          <w:tcPr>
            <w:tcW w:w="227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2998B05"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7E4D0C40"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9B067B" w14:textId="77777777" w:rsidR="00905766" w:rsidRDefault="00905766" w:rsidP="00117968">
            <w:pPr>
              <w:rPr>
                <w:rFonts w:ascii="Verdana" w:hAnsi="Verdana"/>
                <w:color w:val="000000"/>
                <w:sz w:val="16"/>
                <w:szCs w:val="16"/>
              </w:rPr>
            </w:pPr>
            <w:r>
              <w:rPr>
                <w:rFonts w:ascii="Verdana" w:hAnsi="Verdana"/>
                <w:color w:val="000000"/>
                <w:sz w:val="16"/>
                <w:szCs w:val="16"/>
              </w:rPr>
              <w:t>Default zone</w:t>
            </w:r>
          </w:p>
        </w:tc>
        <w:tc>
          <w:tcPr>
            <w:tcW w:w="18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547A1F" w14:textId="77777777" w:rsidR="00905766" w:rsidRDefault="00905766" w:rsidP="00117968">
            <w:pPr>
              <w:rPr>
                <w:rFonts w:ascii="Verdana" w:hAnsi="Verdana"/>
                <w:color w:val="000000"/>
                <w:sz w:val="16"/>
                <w:szCs w:val="16"/>
              </w:rPr>
            </w:pPr>
            <w:r>
              <w:rPr>
                <w:rFonts w:ascii="Verdana" w:hAnsi="Verdana"/>
                <w:color w:val="000000"/>
                <w:sz w:val="16"/>
                <w:szCs w:val="16"/>
              </w:rPr>
              <w:t>DefaultZone</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9"/>
              <w:gridCol w:w="2278"/>
            </w:tblGrid>
            <w:tr w:rsidR="00905766" w14:paraId="13D464D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DDBE2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Policy</w:t>
                  </w:r>
                </w:p>
              </w:tc>
            </w:tr>
            <w:tr w:rsidR="00905766" w14:paraId="5DD8A291" w14:textId="77777777" w:rsidTr="00A70803">
              <w:tc>
                <w:tcPr>
                  <w:tcW w:w="25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2D45F3"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4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E15DCF" w14:textId="77777777" w:rsidR="00905766" w:rsidRDefault="00905766" w:rsidP="00117968">
                  <w:pPr>
                    <w:rPr>
                      <w:rFonts w:ascii="Arial" w:hAnsi="Arial" w:cs="Arial"/>
                      <w:color w:val="000000"/>
                      <w:sz w:val="16"/>
                      <w:szCs w:val="16"/>
                    </w:rPr>
                  </w:pPr>
                  <w:r>
                    <w:rPr>
                      <w:rFonts w:ascii="Arial" w:hAnsi="Arial" w:cs="Arial"/>
                      <w:color w:val="000000"/>
                      <w:sz w:val="16"/>
                      <w:szCs w:val="16"/>
                    </w:rPr>
                    <w:t>Do not check credentials</w:t>
                  </w:r>
                </w:p>
              </w:tc>
            </w:tr>
            <w:tr w:rsidR="00905766" w14:paraId="1861ACB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AE182B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75F9CA3D" w14:textId="77777777" w:rsidTr="00A70803">
              <w:tc>
                <w:tcPr>
                  <w:tcW w:w="25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2B74FE"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4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341AEC"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64F345A3" w14:textId="77777777" w:rsidTr="00A70803">
              <w:tc>
                <w:tcPr>
                  <w:tcW w:w="25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D085C4"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4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A87090"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3463901" w14:textId="77777777" w:rsidTr="00A70803">
              <w:tc>
                <w:tcPr>
                  <w:tcW w:w="25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C36BD5" w14:textId="77777777" w:rsidR="00905766" w:rsidRDefault="00905766" w:rsidP="00117968">
                  <w:pPr>
                    <w:rPr>
                      <w:rFonts w:ascii="Arial" w:hAnsi="Arial" w:cs="Arial"/>
                      <w:color w:val="000000"/>
                      <w:sz w:val="16"/>
                      <w:szCs w:val="16"/>
                    </w:rPr>
                  </w:pPr>
                  <w:r>
                    <w:rPr>
                      <w:rFonts w:ascii="Arial" w:hAnsi="Arial" w:cs="Arial"/>
                      <w:color w:val="000000"/>
                      <w:sz w:val="16"/>
                      <w:szCs w:val="16"/>
                    </w:rPr>
                    <w:t>Multistream mode</w:t>
                  </w:r>
                </w:p>
              </w:tc>
              <w:tc>
                <w:tcPr>
                  <w:tcW w:w="24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0CC09D"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3ED7C144" w14:textId="77777777" w:rsidTr="00A70803">
              <w:tc>
                <w:tcPr>
                  <w:tcW w:w="25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059968" w14:textId="77777777" w:rsidR="00905766" w:rsidRDefault="00905766" w:rsidP="00117968">
                  <w:pPr>
                    <w:rPr>
                      <w:rFonts w:ascii="Arial" w:hAnsi="Arial" w:cs="Arial"/>
                      <w:color w:val="000000"/>
                      <w:sz w:val="16"/>
                      <w:szCs w:val="16"/>
                    </w:rPr>
                  </w:pPr>
                  <w:r>
                    <w:rPr>
                      <w:rFonts w:ascii="Arial" w:hAnsi="Arial" w:cs="Arial"/>
                      <w:color w:val="000000"/>
                      <w:sz w:val="16"/>
                      <w:szCs w:val="16"/>
                    </w:rPr>
                    <w:t>Enable Mutual TLS on Default Zone</w:t>
                  </w:r>
                </w:p>
              </w:tc>
              <w:tc>
                <w:tcPr>
                  <w:tcW w:w="24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DAED8B"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761E2A63" w14:textId="77777777" w:rsidR="00905766" w:rsidRDefault="00905766" w:rsidP="00117968">
            <w:pPr>
              <w:rPr>
                <w:rFonts w:ascii="Verdana" w:hAnsi="Verdana" w:cs="Times New Roman"/>
                <w:color w:val="000000"/>
                <w:sz w:val="16"/>
                <w:szCs w:val="16"/>
              </w:rPr>
            </w:pPr>
          </w:p>
        </w:tc>
      </w:tr>
      <w:tr w:rsidR="00905766" w14:paraId="0CE44B54"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DBEFDA" w14:textId="77777777" w:rsidR="00905766" w:rsidRDefault="00905766" w:rsidP="00117968">
            <w:pPr>
              <w:rPr>
                <w:rFonts w:ascii="Verdana" w:hAnsi="Verdana"/>
                <w:color w:val="000000"/>
                <w:sz w:val="16"/>
                <w:szCs w:val="16"/>
              </w:rPr>
            </w:pPr>
            <w:r>
              <w:rPr>
                <w:rFonts w:ascii="Verdana" w:hAnsi="Verdana"/>
                <w:color w:val="000000"/>
                <w:sz w:val="16"/>
                <w:szCs w:val="16"/>
              </w:rPr>
              <w:t>Zone1234567</w:t>
            </w:r>
          </w:p>
        </w:tc>
        <w:tc>
          <w:tcPr>
            <w:tcW w:w="18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8D8118" w14:textId="77777777" w:rsidR="00905766" w:rsidRDefault="00905766" w:rsidP="00117968">
            <w:pPr>
              <w:rPr>
                <w:rFonts w:ascii="Verdana" w:hAnsi="Verdana"/>
                <w:color w:val="000000"/>
                <w:sz w:val="16"/>
                <w:szCs w:val="16"/>
              </w:rPr>
            </w:pPr>
            <w:r>
              <w:rPr>
                <w:rFonts w:ascii="Verdana" w:hAnsi="Verdana"/>
                <w:color w:val="000000"/>
                <w:sz w:val="16"/>
                <w:szCs w:val="16"/>
              </w:rPr>
              <w:t>Neighbor</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3"/>
              <w:gridCol w:w="3284"/>
            </w:tblGrid>
            <w:tr w:rsidR="00905766" w14:paraId="3541DCE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9E5C2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060FF538"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C414EF"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63E334" w14:textId="77777777" w:rsidR="00905766" w:rsidRDefault="00905766" w:rsidP="00117968">
                  <w:pPr>
                    <w:rPr>
                      <w:rFonts w:ascii="Arial" w:hAnsi="Arial" w:cs="Arial"/>
                      <w:color w:val="000000"/>
                      <w:sz w:val="16"/>
                      <w:szCs w:val="16"/>
                    </w:rPr>
                  </w:pPr>
                  <w:r>
                    <w:rPr>
                      <w:rFonts w:ascii="Arial" w:hAnsi="Arial" w:cs="Arial"/>
                      <w:color w:val="000000"/>
                      <w:sz w:val="16"/>
                      <w:szCs w:val="16"/>
                    </w:rPr>
                    <w:t>Zone1234567</w:t>
                  </w:r>
                </w:p>
              </w:tc>
            </w:tr>
            <w:tr w:rsidR="00905766" w14:paraId="0A0FD609"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3F2915"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17C5E5" w14:textId="77777777" w:rsidR="00905766" w:rsidRDefault="00905766" w:rsidP="00117968">
                  <w:pPr>
                    <w:rPr>
                      <w:rFonts w:ascii="Arial" w:hAnsi="Arial" w:cs="Arial"/>
                      <w:color w:val="000000"/>
                      <w:sz w:val="16"/>
                      <w:szCs w:val="16"/>
                    </w:rPr>
                  </w:pPr>
                  <w:r>
                    <w:rPr>
                      <w:rFonts w:ascii="Arial" w:hAnsi="Arial" w:cs="Arial"/>
                      <w:color w:val="000000"/>
                      <w:sz w:val="16"/>
                      <w:szCs w:val="16"/>
                    </w:rPr>
                    <w:t>15</w:t>
                  </w:r>
                </w:p>
              </w:tc>
            </w:tr>
            <w:tr w:rsidR="00905766" w14:paraId="45705EF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C92C3D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415147B0"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F7B1E7"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7096AC"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39DA9795"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37F770"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1C6EFD" w14:textId="77777777" w:rsidR="00905766" w:rsidRDefault="00905766" w:rsidP="00117968">
                  <w:pPr>
                    <w:rPr>
                      <w:rFonts w:ascii="Arial" w:hAnsi="Arial" w:cs="Arial"/>
                      <w:color w:val="000000"/>
                      <w:sz w:val="16"/>
                      <w:szCs w:val="16"/>
                    </w:rPr>
                  </w:pPr>
                  <w:r>
                    <w:rPr>
                      <w:rFonts w:ascii="Arial" w:hAnsi="Arial" w:cs="Arial"/>
                      <w:color w:val="000000"/>
                      <w:sz w:val="16"/>
                      <w:szCs w:val="16"/>
                    </w:rPr>
                    <w:t>1719</w:t>
                  </w:r>
                </w:p>
              </w:tc>
            </w:tr>
            <w:tr w:rsidR="00905766" w14:paraId="2686867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F6076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179BBE6C"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E1FFE4"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229430"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4B9A425D"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E4E590"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47A53A" w14:textId="77777777" w:rsidR="00905766" w:rsidRDefault="00905766" w:rsidP="00117968">
                  <w:pPr>
                    <w:rPr>
                      <w:rFonts w:ascii="Arial" w:hAnsi="Arial" w:cs="Arial"/>
                      <w:color w:val="000000"/>
                      <w:sz w:val="16"/>
                      <w:szCs w:val="16"/>
                    </w:rPr>
                  </w:pPr>
                  <w:r>
                    <w:rPr>
                      <w:rFonts w:ascii="Arial" w:hAnsi="Arial" w:cs="Arial"/>
                      <w:color w:val="000000"/>
                      <w:sz w:val="16"/>
                      <w:szCs w:val="16"/>
                    </w:rPr>
                    <w:t>50619</w:t>
                  </w:r>
                </w:p>
              </w:tc>
            </w:tr>
            <w:tr w:rsidR="00905766" w14:paraId="291A1381"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F0CEA3" w14:textId="77777777" w:rsidR="00905766" w:rsidRDefault="00905766" w:rsidP="00117968">
                  <w:pPr>
                    <w:rPr>
                      <w:rFonts w:ascii="Arial" w:hAnsi="Arial" w:cs="Arial"/>
                      <w:color w:val="000000"/>
                      <w:sz w:val="16"/>
                      <w:szCs w:val="16"/>
                    </w:rPr>
                  </w:pPr>
                  <w:r>
                    <w:rPr>
                      <w:rFonts w:ascii="Arial" w:hAnsi="Arial" w:cs="Arial"/>
                      <w:color w:val="000000"/>
                      <w:sz w:val="16"/>
                      <w:szCs w:val="16"/>
                    </w:rPr>
                    <w:t>Transport</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342FC9" w14:textId="77777777" w:rsidR="00905766" w:rsidRDefault="00905766" w:rsidP="00117968">
                  <w:pPr>
                    <w:rPr>
                      <w:rFonts w:ascii="Arial" w:hAnsi="Arial" w:cs="Arial"/>
                      <w:color w:val="000000"/>
                      <w:sz w:val="16"/>
                      <w:szCs w:val="16"/>
                    </w:rPr>
                  </w:pPr>
                  <w:r>
                    <w:rPr>
                      <w:rFonts w:ascii="Arial" w:hAnsi="Arial" w:cs="Arial"/>
                      <w:color w:val="000000"/>
                      <w:sz w:val="16"/>
                      <w:szCs w:val="16"/>
                    </w:rPr>
                    <w:t>TLS</w:t>
                  </w:r>
                </w:p>
              </w:tc>
            </w:tr>
            <w:tr w:rsidR="00905766" w14:paraId="51F5B578"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6AFB7A" w14:textId="77777777" w:rsidR="00905766" w:rsidRDefault="00905766" w:rsidP="00117968">
                  <w:pPr>
                    <w:rPr>
                      <w:rFonts w:ascii="Arial" w:hAnsi="Arial" w:cs="Arial"/>
                      <w:color w:val="000000"/>
                      <w:sz w:val="16"/>
                      <w:szCs w:val="16"/>
                    </w:rPr>
                  </w:pPr>
                  <w:r>
                    <w:rPr>
                      <w:rFonts w:ascii="Arial" w:hAnsi="Arial" w:cs="Arial"/>
                      <w:color w:val="000000"/>
                      <w:sz w:val="16"/>
                      <w:szCs w:val="16"/>
                    </w:rPr>
                    <w:t>TLS verify mode</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3E5953"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33E2D49"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3FA139" w14:textId="77777777" w:rsidR="00905766" w:rsidRDefault="00905766" w:rsidP="00117968">
                  <w:pPr>
                    <w:rPr>
                      <w:rFonts w:ascii="Arial" w:hAnsi="Arial" w:cs="Arial"/>
                      <w:color w:val="000000"/>
                      <w:sz w:val="16"/>
                      <w:szCs w:val="16"/>
                    </w:rPr>
                  </w:pPr>
                  <w:r>
                    <w:rPr>
                      <w:rFonts w:ascii="Arial" w:hAnsi="Arial" w:cs="Arial"/>
                      <w:color w:val="000000"/>
                      <w:sz w:val="16"/>
                      <w:szCs w:val="16"/>
                    </w:rPr>
                    <w:t>Accept proxied registrations</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18DF5F"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44AB604B"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5C00F7"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9DED75"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48CE4B1F"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99FF53"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E50A7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93E9C14"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24B556"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4D6C3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CEA7705"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F69A62"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8D89C0"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B67A652"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E4E6CA"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76A368"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2C11B2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6473F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1826EE95"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3B73E5"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D9F207" w14:textId="77777777" w:rsidR="00905766" w:rsidRDefault="00905766" w:rsidP="00117968">
                  <w:pPr>
                    <w:rPr>
                      <w:rFonts w:ascii="Arial" w:hAnsi="Arial" w:cs="Arial"/>
                      <w:color w:val="000000"/>
                      <w:sz w:val="16"/>
                      <w:szCs w:val="16"/>
                    </w:rPr>
                  </w:pPr>
                  <w:r>
                    <w:rPr>
                      <w:rFonts w:ascii="Arial" w:hAnsi="Arial" w:cs="Arial"/>
                      <w:color w:val="000000"/>
                      <w:sz w:val="16"/>
                      <w:szCs w:val="16"/>
                    </w:rPr>
                    <w:t>Do not check credentials</w:t>
                  </w:r>
                </w:p>
              </w:tc>
            </w:tr>
            <w:tr w:rsidR="00905766" w14:paraId="2BA41F3B"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9B7D28" w14:textId="77777777" w:rsidR="00905766" w:rsidRDefault="00905766" w:rsidP="00117968">
                  <w:pPr>
                    <w:rPr>
                      <w:rFonts w:ascii="Arial" w:hAnsi="Arial" w:cs="Arial"/>
                      <w:color w:val="000000"/>
                      <w:sz w:val="16"/>
                      <w:szCs w:val="16"/>
                    </w:rPr>
                  </w:pPr>
                  <w:r>
                    <w:rPr>
                      <w:rFonts w:ascii="Arial" w:hAnsi="Arial" w:cs="Arial"/>
                      <w:color w:val="000000"/>
                      <w:sz w:val="16"/>
                      <w:szCs w:val="16"/>
                    </w:rPr>
                    <w:t>SIP authentication trust mode</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1D35C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7ED0AE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24EE67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Location</w:t>
                  </w:r>
                </w:p>
              </w:tc>
            </w:tr>
            <w:tr w:rsidR="00905766" w14:paraId="0F3719F4"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C7E9F5" w14:textId="77777777" w:rsidR="00905766" w:rsidRDefault="00905766" w:rsidP="00117968">
                  <w:pPr>
                    <w:rPr>
                      <w:rFonts w:ascii="Arial" w:hAnsi="Arial" w:cs="Arial"/>
                      <w:color w:val="000000"/>
                      <w:sz w:val="16"/>
                      <w:szCs w:val="16"/>
                    </w:rPr>
                  </w:pPr>
                  <w:r>
                    <w:rPr>
                      <w:rFonts w:ascii="Arial" w:hAnsi="Arial" w:cs="Arial"/>
                      <w:color w:val="000000"/>
                      <w:sz w:val="16"/>
                      <w:szCs w:val="16"/>
                    </w:rPr>
                    <w:t>Peer 1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670BA8" w14:textId="77777777" w:rsidR="00905766" w:rsidRDefault="00905766" w:rsidP="00117968">
                  <w:pPr>
                    <w:rPr>
                      <w:rFonts w:ascii="Arial" w:hAnsi="Arial" w:cs="Arial"/>
                      <w:color w:val="000000"/>
                      <w:sz w:val="16"/>
                      <w:szCs w:val="16"/>
                    </w:rPr>
                  </w:pPr>
                  <w:r>
                    <w:rPr>
                      <w:rFonts w:ascii="Arial" w:hAnsi="Arial" w:cs="Arial"/>
                      <w:color w:val="000000"/>
                      <w:sz w:val="16"/>
                      <w:szCs w:val="16"/>
                    </w:rPr>
                    <w:t>99.99.99.2</w:t>
                  </w:r>
                </w:p>
              </w:tc>
            </w:tr>
            <w:tr w:rsidR="00905766" w14:paraId="5D87874C"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EB6B06" w14:textId="77777777" w:rsidR="00905766" w:rsidRDefault="00905766" w:rsidP="00117968">
                  <w:pPr>
                    <w:rPr>
                      <w:rFonts w:ascii="Arial" w:hAnsi="Arial" w:cs="Arial"/>
                      <w:color w:val="000000"/>
                      <w:sz w:val="16"/>
                      <w:szCs w:val="16"/>
                    </w:rPr>
                  </w:pPr>
                  <w:r>
                    <w:rPr>
                      <w:rFonts w:ascii="Arial" w:hAnsi="Arial" w:cs="Arial"/>
                      <w:color w:val="000000"/>
                      <w:sz w:val="16"/>
                      <w:szCs w:val="16"/>
                    </w:rPr>
                    <w:t>Peer 2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75A6AA" w14:textId="77777777" w:rsidR="00905766" w:rsidRDefault="00905766" w:rsidP="00117968">
                  <w:pPr>
                    <w:rPr>
                      <w:rFonts w:ascii="Arial" w:hAnsi="Arial" w:cs="Arial"/>
                      <w:color w:val="000000"/>
                      <w:sz w:val="16"/>
                      <w:szCs w:val="16"/>
                    </w:rPr>
                  </w:pPr>
                  <w:r>
                    <w:rPr>
                      <w:rFonts w:ascii="Arial" w:hAnsi="Arial" w:cs="Arial"/>
                      <w:color w:val="000000"/>
                      <w:sz w:val="16"/>
                      <w:szCs w:val="16"/>
                    </w:rPr>
                    <w:t>10.5.1.2</w:t>
                  </w:r>
                </w:p>
              </w:tc>
            </w:tr>
            <w:tr w:rsidR="00905766" w14:paraId="778BF46A"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5E49A6" w14:textId="77777777" w:rsidR="00905766" w:rsidRDefault="00905766" w:rsidP="00117968">
                  <w:pPr>
                    <w:rPr>
                      <w:rFonts w:ascii="Arial" w:hAnsi="Arial" w:cs="Arial"/>
                      <w:color w:val="000000"/>
                      <w:sz w:val="16"/>
                      <w:szCs w:val="16"/>
                    </w:rPr>
                  </w:pPr>
                  <w:r>
                    <w:rPr>
                      <w:rFonts w:ascii="Arial" w:hAnsi="Arial" w:cs="Arial"/>
                      <w:color w:val="000000"/>
                      <w:sz w:val="16"/>
                      <w:szCs w:val="16"/>
                    </w:rPr>
                    <w:t>Peer 3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3C3361" w14:textId="77777777" w:rsidR="00905766" w:rsidRDefault="00905766" w:rsidP="00117968">
                  <w:pPr>
                    <w:rPr>
                      <w:rFonts w:ascii="Arial" w:hAnsi="Arial" w:cs="Arial"/>
                      <w:color w:val="000000"/>
                      <w:sz w:val="16"/>
                      <w:szCs w:val="16"/>
                    </w:rPr>
                  </w:pPr>
                </w:p>
              </w:tc>
            </w:tr>
            <w:tr w:rsidR="00905766" w14:paraId="2067A9FA"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2C8117" w14:textId="77777777" w:rsidR="00905766" w:rsidRDefault="00905766" w:rsidP="00117968">
                  <w:pPr>
                    <w:rPr>
                      <w:rFonts w:ascii="Arial" w:hAnsi="Arial" w:cs="Arial"/>
                      <w:color w:val="000000"/>
                      <w:sz w:val="16"/>
                      <w:szCs w:val="16"/>
                    </w:rPr>
                  </w:pPr>
                  <w:r>
                    <w:rPr>
                      <w:rFonts w:ascii="Arial" w:hAnsi="Arial" w:cs="Arial"/>
                      <w:color w:val="000000"/>
                      <w:sz w:val="16"/>
                      <w:szCs w:val="16"/>
                    </w:rPr>
                    <w:t>Peer 4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612F7C" w14:textId="77777777" w:rsidR="00905766" w:rsidRDefault="00905766" w:rsidP="00117968">
                  <w:pPr>
                    <w:rPr>
                      <w:rFonts w:ascii="Arial" w:hAnsi="Arial" w:cs="Arial"/>
                      <w:color w:val="000000"/>
                      <w:sz w:val="16"/>
                      <w:szCs w:val="16"/>
                    </w:rPr>
                  </w:pPr>
                </w:p>
              </w:tc>
            </w:tr>
            <w:tr w:rsidR="00905766" w14:paraId="48CD8D4B"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F08E19" w14:textId="77777777" w:rsidR="00905766" w:rsidRDefault="00905766" w:rsidP="00117968">
                  <w:pPr>
                    <w:rPr>
                      <w:rFonts w:ascii="Arial" w:hAnsi="Arial" w:cs="Arial"/>
                      <w:color w:val="000000"/>
                      <w:sz w:val="16"/>
                      <w:szCs w:val="16"/>
                    </w:rPr>
                  </w:pPr>
                  <w:r>
                    <w:rPr>
                      <w:rFonts w:ascii="Arial" w:hAnsi="Arial" w:cs="Arial"/>
                      <w:color w:val="000000"/>
                      <w:sz w:val="16"/>
                      <w:szCs w:val="16"/>
                    </w:rPr>
                    <w:t>Peer 5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882A59" w14:textId="77777777" w:rsidR="00905766" w:rsidRDefault="00905766" w:rsidP="00117968">
                  <w:pPr>
                    <w:rPr>
                      <w:rFonts w:ascii="Arial" w:hAnsi="Arial" w:cs="Arial"/>
                      <w:color w:val="000000"/>
                      <w:sz w:val="16"/>
                      <w:szCs w:val="16"/>
                    </w:rPr>
                  </w:pPr>
                </w:p>
              </w:tc>
            </w:tr>
            <w:tr w:rsidR="00905766" w14:paraId="05D6A9C1"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0B264EB" w14:textId="77777777" w:rsidR="00905766" w:rsidRDefault="00905766" w:rsidP="00117968">
                  <w:pPr>
                    <w:rPr>
                      <w:rFonts w:ascii="Arial" w:hAnsi="Arial" w:cs="Arial"/>
                      <w:color w:val="000000"/>
                      <w:sz w:val="16"/>
                      <w:szCs w:val="16"/>
                    </w:rPr>
                  </w:pPr>
                  <w:r>
                    <w:rPr>
                      <w:rFonts w:ascii="Arial" w:hAnsi="Arial" w:cs="Arial"/>
                      <w:color w:val="000000"/>
                      <w:sz w:val="16"/>
                      <w:szCs w:val="16"/>
                    </w:rPr>
                    <w:t>Peer 6 address</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D649B7" w14:textId="77777777" w:rsidR="00905766" w:rsidRDefault="00905766" w:rsidP="00117968">
                  <w:pPr>
                    <w:rPr>
                      <w:rFonts w:ascii="Arial" w:hAnsi="Arial" w:cs="Arial"/>
                      <w:color w:val="000000"/>
                      <w:sz w:val="16"/>
                      <w:szCs w:val="16"/>
                    </w:rPr>
                  </w:pPr>
                </w:p>
              </w:tc>
            </w:tr>
            <w:tr w:rsidR="00905766" w14:paraId="508A6B3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73B146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lastRenderedPageBreak/>
                    <w:t>Advanced</w:t>
                  </w:r>
                </w:p>
              </w:tc>
            </w:tr>
            <w:tr w:rsidR="00905766" w14:paraId="534D51D5" w14:textId="77777777" w:rsidTr="00A70803">
              <w:tc>
                <w:tcPr>
                  <w:tcW w:w="15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40E95C" w14:textId="77777777" w:rsidR="00905766" w:rsidRDefault="00905766" w:rsidP="00117968">
                  <w:pPr>
                    <w:rPr>
                      <w:rFonts w:ascii="Arial" w:hAnsi="Arial" w:cs="Arial"/>
                      <w:color w:val="000000"/>
                      <w:sz w:val="16"/>
                      <w:szCs w:val="16"/>
                    </w:rPr>
                  </w:pPr>
                  <w:r>
                    <w:rPr>
                      <w:rFonts w:ascii="Arial" w:hAnsi="Arial" w:cs="Arial"/>
                      <w:color w:val="000000"/>
                      <w:sz w:val="16"/>
                      <w:szCs w:val="16"/>
                    </w:rPr>
                    <w:t>Zone profile</w:t>
                  </w:r>
                </w:p>
              </w:tc>
              <w:tc>
                <w:tcPr>
                  <w:tcW w:w="34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456554" w14:textId="77777777" w:rsidR="00905766" w:rsidRDefault="00905766" w:rsidP="00117968">
                  <w:pPr>
                    <w:rPr>
                      <w:rFonts w:ascii="Arial" w:hAnsi="Arial" w:cs="Arial"/>
                      <w:color w:val="000000"/>
                      <w:sz w:val="16"/>
                      <w:szCs w:val="16"/>
                    </w:rPr>
                  </w:pPr>
                  <w:r>
                    <w:rPr>
                      <w:rFonts w:ascii="Arial" w:hAnsi="Arial" w:cs="Arial"/>
                      <w:color w:val="000000"/>
                      <w:sz w:val="16"/>
                      <w:szCs w:val="16"/>
                    </w:rPr>
                    <w:t>CiscoUnifiedCommunicationsManagerPost9</w:t>
                  </w:r>
                </w:p>
              </w:tc>
            </w:tr>
          </w:tbl>
          <w:p w14:paraId="58493E35" w14:textId="77777777" w:rsidR="00905766" w:rsidRDefault="00905766" w:rsidP="00117968">
            <w:pPr>
              <w:rPr>
                <w:rFonts w:ascii="Verdana" w:hAnsi="Verdana" w:cs="Times New Roman"/>
                <w:color w:val="000000"/>
                <w:sz w:val="16"/>
                <w:szCs w:val="16"/>
              </w:rPr>
            </w:pPr>
          </w:p>
        </w:tc>
      </w:tr>
      <w:tr w:rsidR="00905766" w14:paraId="6F532A70"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2A815A" w14:textId="77777777" w:rsidR="00905766" w:rsidRDefault="00905766" w:rsidP="00117968">
            <w:pPr>
              <w:rPr>
                <w:rFonts w:ascii="Verdana" w:hAnsi="Verdana"/>
                <w:color w:val="000000"/>
                <w:sz w:val="16"/>
                <w:szCs w:val="16"/>
              </w:rPr>
            </w:pPr>
            <w:r>
              <w:rPr>
                <w:rFonts w:ascii="Verdana" w:hAnsi="Verdana"/>
                <w:color w:val="000000"/>
                <w:sz w:val="16"/>
                <w:szCs w:val="16"/>
              </w:rPr>
              <w:lastRenderedPageBreak/>
              <w:t>zone2</w:t>
            </w:r>
          </w:p>
        </w:tc>
        <w:tc>
          <w:tcPr>
            <w:tcW w:w="18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B11723" w14:textId="77777777" w:rsidR="00905766" w:rsidRDefault="00905766" w:rsidP="00117968">
            <w:pPr>
              <w:rPr>
                <w:rFonts w:ascii="Verdana" w:hAnsi="Verdana"/>
                <w:color w:val="000000"/>
                <w:sz w:val="16"/>
                <w:szCs w:val="16"/>
              </w:rPr>
            </w:pPr>
            <w:r>
              <w:rPr>
                <w:rFonts w:ascii="Verdana" w:hAnsi="Verdana"/>
                <w:color w:val="000000"/>
                <w:sz w:val="16"/>
                <w:szCs w:val="16"/>
              </w:rPr>
              <w:t>ENUM</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4"/>
              <w:gridCol w:w="2373"/>
            </w:tblGrid>
            <w:tr w:rsidR="00905766" w14:paraId="73FA63E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D1717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0A89ECF4" w14:textId="77777777" w:rsidTr="00A70803">
              <w:tc>
                <w:tcPr>
                  <w:tcW w:w="247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D68893"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5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426784" w14:textId="77777777" w:rsidR="00905766" w:rsidRDefault="00905766" w:rsidP="00117968">
                  <w:pPr>
                    <w:rPr>
                      <w:rFonts w:ascii="Arial" w:hAnsi="Arial" w:cs="Arial"/>
                      <w:color w:val="000000"/>
                      <w:sz w:val="16"/>
                      <w:szCs w:val="16"/>
                    </w:rPr>
                  </w:pPr>
                  <w:r>
                    <w:rPr>
                      <w:rFonts w:ascii="Arial" w:hAnsi="Arial" w:cs="Arial"/>
                      <w:color w:val="000000"/>
                      <w:sz w:val="16"/>
                      <w:szCs w:val="16"/>
                    </w:rPr>
                    <w:t>zone2</w:t>
                  </w:r>
                </w:p>
              </w:tc>
            </w:tr>
            <w:tr w:rsidR="00905766" w14:paraId="7A7DED63" w14:textId="77777777" w:rsidTr="00A70803">
              <w:tc>
                <w:tcPr>
                  <w:tcW w:w="24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53F061"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5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39ABBA" w14:textId="77777777" w:rsidR="00905766" w:rsidRDefault="00905766" w:rsidP="00117968">
                  <w:pPr>
                    <w:rPr>
                      <w:rFonts w:ascii="Arial" w:hAnsi="Arial" w:cs="Arial"/>
                      <w:color w:val="000000"/>
                      <w:sz w:val="16"/>
                      <w:szCs w:val="16"/>
                    </w:rPr>
                  </w:pPr>
                  <w:r>
                    <w:rPr>
                      <w:rFonts w:ascii="Arial" w:hAnsi="Arial" w:cs="Arial"/>
                      <w:color w:val="000000"/>
                      <w:sz w:val="16"/>
                      <w:szCs w:val="16"/>
                    </w:rPr>
                    <w:t>15</w:t>
                  </w:r>
                </w:p>
              </w:tc>
            </w:tr>
            <w:tr w:rsidR="00905766" w14:paraId="0BC6ADA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C08E1A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DNS Settings</w:t>
                  </w:r>
                </w:p>
              </w:tc>
            </w:tr>
            <w:tr w:rsidR="00905766" w14:paraId="28EEBF97" w14:textId="77777777" w:rsidTr="00A70803">
              <w:tc>
                <w:tcPr>
                  <w:tcW w:w="24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00802F" w14:textId="77777777" w:rsidR="00905766" w:rsidRDefault="00905766" w:rsidP="00117968">
                  <w:pPr>
                    <w:rPr>
                      <w:rFonts w:ascii="Arial" w:hAnsi="Arial" w:cs="Arial"/>
                      <w:color w:val="000000"/>
                      <w:sz w:val="16"/>
                      <w:szCs w:val="16"/>
                    </w:rPr>
                  </w:pPr>
                  <w:r>
                    <w:rPr>
                      <w:rFonts w:ascii="Arial" w:hAnsi="Arial" w:cs="Arial"/>
                      <w:color w:val="000000"/>
                      <w:sz w:val="16"/>
                      <w:szCs w:val="16"/>
                    </w:rPr>
                    <w:t>DNS suffix</w:t>
                  </w:r>
                </w:p>
              </w:tc>
              <w:tc>
                <w:tcPr>
                  <w:tcW w:w="25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4284D6" w14:textId="77777777" w:rsidR="00905766" w:rsidRDefault="00905766" w:rsidP="00117968">
                  <w:pPr>
                    <w:rPr>
                      <w:rFonts w:ascii="Arial" w:hAnsi="Arial" w:cs="Arial"/>
                      <w:color w:val="000000"/>
                      <w:sz w:val="16"/>
                      <w:szCs w:val="16"/>
                    </w:rPr>
                  </w:pPr>
                  <w:r>
                    <w:rPr>
                      <w:rFonts w:ascii="Arial" w:hAnsi="Arial" w:cs="Arial"/>
                      <w:color w:val="000000"/>
                      <w:sz w:val="16"/>
                      <w:szCs w:val="16"/>
                    </w:rPr>
                    <w:t>lab.test</w:t>
                  </w:r>
                </w:p>
              </w:tc>
            </w:tr>
            <w:tr w:rsidR="00905766" w14:paraId="1E2B7A8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38C005"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3866C4E6" w14:textId="77777777" w:rsidTr="00A70803">
              <w:tc>
                <w:tcPr>
                  <w:tcW w:w="24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093AEF"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268FC8"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60E2117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99C6BD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45A9F854" w14:textId="77777777" w:rsidTr="00A70803">
              <w:tc>
                <w:tcPr>
                  <w:tcW w:w="247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C4CD75"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0AE96E"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24A8806A" w14:textId="77777777" w:rsidR="00905766" w:rsidRDefault="00905766" w:rsidP="00117968">
            <w:pPr>
              <w:rPr>
                <w:rFonts w:ascii="Verdana" w:hAnsi="Verdana" w:cs="Times New Roman"/>
                <w:color w:val="000000"/>
                <w:sz w:val="16"/>
                <w:szCs w:val="16"/>
              </w:rPr>
            </w:pPr>
          </w:p>
        </w:tc>
      </w:tr>
      <w:tr w:rsidR="00905766" w14:paraId="5C9B6AE7"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8FF2E9" w14:textId="77777777" w:rsidR="00905766" w:rsidRDefault="00905766" w:rsidP="00117968">
            <w:pPr>
              <w:rPr>
                <w:rFonts w:ascii="Verdana" w:hAnsi="Verdana"/>
                <w:color w:val="000000"/>
                <w:sz w:val="16"/>
                <w:szCs w:val="16"/>
              </w:rPr>
            </w:pPr>
            <w:r>
              <w:rPr>
                <w:rFonts w:ascii="Verdana" w:hAnsi="Verdana"/>
                <w:color w:val="000000"/>
                <w:sz w:val="16"/>
                <w:szCs w:val="16"/>
              </w:rPr>
              <w:t>CEtcp-10.5.1.120</w:t>
            </w:r>
          </w:p>
        </w:tc>
        <w:tc>
          <w:tcPr>
            <w:tcW w:w="18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66C7F7" w14:textId="77777777" w:rsidR="00905766" w:rsidRDefault="00905766" w:rsidP="00117968">
            <w:pPr>
              <w:rPr>
                <w:rFonts w:ascii="Verdana" w:hAnsi="Verdana"/>
                <w:color w:val="000000"/>
                <w:sz w:val="16"/>
                <w:szCs w:val="16"/>
              </w:rPr>
            </w:pPr>
            <w:r>
              <w:rPr>
                <w:rFonts w:ascii="Verdana" w:hAnsi="Verdana"/>
                <w:color w:val="000000"/>
                <w:sz w:val="16"/>
                <w:szCs w:val="16"/>
              </w:rPr>
              <w:t>Neighbor</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05"/>
              <w:gridCol w:w="2402"/>
            </w:tblGrid>
            <w:tr w:rsidR="00905766" w14:paraId="4E4DBB0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F11F0B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5BCB344"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0E146E"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327B9B"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CEtcp-10.5.1.120</w:t>
                  </w:r>
                </w:p>
              </w:tc>
            </w:tr>
            <w:tr w:rsidR="00905766" w14:paraId="4072505B"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35F5E5"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2722E3" w14:textId="77777777" w:rsidR="00905766" w:rsidRDefault="00905766" w:rsidP="00117968">
                  <w:pPr>
                    <w:rPr>
                      <w:rFonts w:ascii="Arial" w:hAnsi="Arial" w:cs="Arial"/>
                      <w:color w:val="000000"/>
                      <w:sz w:val="16"/>
                      <w:szCs w:val="16"/>
                    </w:rPr>
                  </w:pPr>
                  <w:r>
                    <w:rPr>
                      <w:rFonts w:ascii="Arial" w:hAnsi="Arial" w:cs="Arial"/>
                      <w:color w:val="000000"/>
                      <w:sz w:val="16"/>
                      <w:szCs w:val="16"/>
                    </w:rPr>
                    <w:t>70</w:t>
                  </w:r>
                </w:p>
              </w:tc>
            </w:tr>
            <w:tr w:rsidR="00905766" w14:paraId="11911F0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81907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203E15F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5FD65E"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AF7592"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39877D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DD79D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19448FE6"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3B20B0"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62041D"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3A317EB9"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512957"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ABF70D" w14:textId="77777777" w:rsidR="00905766" w:rsidRDefault="00905766" w:rsidP="00117968">
                  <w:pPr>
                    <w:rPr>
                      <w:rFonts w:ascii="Arial" w:hAnsi="Arial" w:cs="Arial"/>
                      <w:color w:val="000000"/>
                      <w:sz w:val="16"/>
                      <w:szCs w:val="16"/>
                    </w:rPr>
                  </w:pPr>
                  <w:r>
                    <w:rPr>
                      <w:rFonts w:ascii="Arial" w:hAnsi="Arial" w:cs="Arial"/>
                      <w:color w:val="000000"/>
                      <w:sz w:val="16"/>
                      <w:szCs w:val="16"/>
                    </w:rPr>
                    <w:t>5060</w:t>
                  </w:r>
                </w:p>
              </w:tc>
            </w:tr>
            <w:tr w:rsidR="00905766" w14:paraId="2190697D"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D7403F" w14:textId="77777777" w:rsidR="00905766" w:rsidRDefault="00905766" w:rsidP="00117968">
                  <w:pPr>
                    <w:rPr>
                      <w:rFonts w:ascii="Arial" w:hAnsi="Arial" w:cs="Arial"/>
                      <w:color w:val="000000"/>
                      <w:sz w:val="16"/>
                      <w:szCs w:val="16"/>
                    </w:rPr>
                  </w:pPr>
                  <w:r>
                    <w:rPr>
                      <w:rFonts w:ascii="Arial" w:hAnsi="Arial" w:cs="Arial"/>
                      <w:color w:val="000000"/>
                      <w:sz w:val="16"/>
                      <w:szCs w:val="16"/>
                    </w:rPr>
                    <w:t>Transport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C87DD7" w14:textId="77777777" w:rsidR="00905766" w:rsidRDefault="00905766" w:rsidP="00117968">
                  <w:pPr>
                    <w:rPr>
                      <w:rFonts w:ascii="Arial" w:hAnsi="Arial" w:cs="Arial"/>
                      <w:color w:val="000000"/>
                      <w:sz w:val="16"/>
                      <w:szCs w:val="16"/>
                    </w:rPr>
                  </w:pPr>
                  <w:r>
                    <w:rPr>
                      <w:rFonts w:ascii="Arial" w:hAnsi="Arial" w:cs="Arial"/>
                      <w:color w:val="000000"/>
                      <w:sz w:val="16"/>
                      <w:szCs w:val="16"/>
                    </w:rPr>
                    <w:t>TCP</w:t>
                  </w:r>
                </w:p>
              </w:tc>
            </w:tr>
            <w:tr w:rsidR="00905766" w14:paraId="0B0DB316"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2BA5B8" w14:textId="77777777" w:rsidR="00905766" w:rsidRDefault="00905766" w:rsidP="00117968">
                  <w:pPr>
                    <w:rPr>
                      <w:rFonts w:ascii="Arial" w:hAnsi="Arial" w:cs="Arial"/>
                      <w:color w:val="000000"/>
                      <w:sz w:val="16"/>
                      <w:szCs w:val="16"/>
                    </w:rPr>
                  </w:pPr>
                  <w:r>
                    <w:rPr>
                      <w:rFonts w:ascii="Arial" w:hAnsi="Arial" w:cs="Arial"/>
                      <w:color w:val="000000"/>
                      <w:sz w:val="16"/>
                      <w:szCs w:val="16"/>
                    </w:rPr>
                    <w:t>Accept proxied registrations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815E5B"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76F12FC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9C075E"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D379B7" w14:textId="77777777" w:rsidR="00905766" w:rsidRDefault="00905766" w:rsidP="00117968">
                  <w:pPr>
                    <w:rPr>
                      <w:rFonts w:ascii="Arial" w:hAnsi="Arial" w:cs="Arial"/>
                      <w:color w:val="000000"/>
                      <w:sz w:val="16"/>
                      <w:szCs w:val="16"/>
                    </w:rPr>
                  </w:pPr>
                  <w:r>
                    <w:rPr>
                      <w:rFonts w:ascii="Arial" w:hAnsi="Arial" w:cs="Arial"/>
                      <w:color w:val="000000"/>
                      <w:sz w:val="16"/>
                      <w:szCs w:val="16"/>
                    </w:rPr>
                    <w:t>CucmBestEffort</w:t>
                  </w:r>
                </w:p>
              </w:tc>
            </w:tr>
            <w:tr w:rsidR="00905766" w14:paraId="5FE934F9"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C2DE61"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D9F718"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68B2DB7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0A22BD2"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77D854"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6EDFA81"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9A52FA"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6E062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4B6B8E91"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AFEA86"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C4F159"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28D4486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849231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14BE40FA"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EB6F69"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1E0BF9" w14:textId="77777777" w:rsidR="00905766" w:rsidRDefault="00905766" w:rsidP="00117968">
                  <w:pPr>
                    <w:rPr>
                      <w:rFonts w:ascii="Arial" w:hAnsi="Arial" w:cs="Arial"/>
                      <w:color w:val="000000"/>
                      <w:sz w:val="16"/>
                      <w:szCs w:val="16"/>
                    </w:rPr>
                  </w:pPr>
                  <w:r>
                    <w:rPr>
                      <w:rFonts w:ascii="Arial" w:hAnsi="Arial" w:cs="Arial"/>
                      <w:color w:val="000000"/>
                      <w:sz w:val="16"/>
                      <w:szCs w:val="16"/>
                    </w:rPr>
                    <w:t>Treat as authenticated</w:t>
                  </w:r>
                </w:p>
              </w:tc>
            </w:tr>
            <w:tr w:rsidR="00905766" w14:paraId="79FE6A28"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CF716A" w14:textId="77777777" w:rsidR="00905766" w:rsidRDefault="00905766" w:rsidP="00117968">
                  <w:pPr>
                    <w:rPr>
                      <w:rFonts w:ascii="Arial" w:hAnsi="Arial" w:cs="Arial"/>
                      <w:color w:val="000000"/>
                      <w:sz w:val="16"/>
                      <w:szCs w:val="16"/>
                    </w:rPr>
                  </w:pPr>
                  <w:r>
                    <w:rPr>
                      <w:rFonts w:ascii="Arial" w:hAnsi="Arial" w:cs="Arial"/>
                      <w:color w:val="000000"/>
                      <w:sz w:val="16"/>
                      <w:szCs w:val="16"/>
                    </w:rPr>
                    <w:t>SIP authentication trust mode</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ECAF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739E96D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03B725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Location</w:t>
                  </w:r>
                </w:p>
              </w:tc>
            </w:tr>
            <w:tr w:rsidR="00905766" w14:paraId="11E49548"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0EE159" w14:textId="77777777" w:rsidR="00905766" w:rsidRDefault="00905766" w:rsidP="00117968">
                  <w:pPr>
                    <w:rPr>
                      <w:rFonts w:ascii="Arial" w:hAnsi="Arial" w:cs="Arial"/>
                      <w:color w:val="000000"/>
                      <w:sz w:val="16"/>
                      <w:szCs w:val="16"/>
                    </w:rPr>
                  </w:pPr>
                  <w:r>
                    <w:rPr>
                      <w:rFonts w:ascii="Arial" w:hAnsi="Arial" w:cs="Arial"/>
                      <w:color w:val="000000"/>
                      <w:sz w:val="16"/>
                      <w:szCs w:val="16"/>
                    </w:rPr>
                    <w:t>Peer 1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E7E262" w14:textId="77777777" w:rsidR="00905766" w:rsidRDefault="00905766" w:rsidP="00117968">
                  <w:pPr>
                    <w:rPr>
                      <w:rFonts w:ascii="Arial" w:hAnsi="Arial" w:cs="Arial"/>
                      <w:color w:val="000000"/>
                      <w:sz w:val="16"/>
                      <w:szCs w:val="16"/>
                    </w:rPr>
                  </w:pPr>
                  <w:r>
                    <w:rPr>
                      <w:rFonts w:ascii="Arial" w:hAnsi="Arial" w:cs="Arial"/>
                      <w:color w:val="000000"/>
                      <w:sz w:val="16"/>
                      <w:szCs w:val="16"/>
                    </w:rPr>
                    <w:t>10.5.1.120</w:t>
                  </w:r>
                </w:p>
              </w:tc>
            </w:tr>
            <w:tr w:rsidR="00905766" w14:paraId="62207E7C"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3FB02B" w14:textId="77777777" w:rsidR="00905766" w:rsidRDefault="00905766" w:rsidP="00117968">
                  <w:pPr>
                    <w:rPr>
                      <w:rFonts w:ascii="Arial" w:hAnsi="Arial" w:cs="Arial"/>
                      <w:color w:val="000000"/>
                      <w:sz w:val="16"/>
                      <w:szCs w:val="16"/>
                    </w:rPr>
                  </w:pPr>
                  <w:r>
                    <w:rPr>
                      <w:rFonts w:ascii="Arial" w:hAnsi="Arial" w:cs="Arial"/>
                      <w:color w:val="000000"/>
                      <w:sz w:val="16"/>
                      <w:szCs w:val="16"/>
                    </w:rPr>
                    <w:t>Peer 2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562042" w14:textId="77777777" w:rsidR="00905766" w:rsidRDefault="00905766" w:rsidP="00117968">
                  <w:pPr>
                    <w:rPr>
                      <w:rFonts w:ascii="Arial" w:hAnsi="Arial" w:cs="Arial"/>
                      <w:color w:val="000000"/>
                      <w:sz w:val="16"/>
                      <w:szCs w:val="16"/>
                    </w:rPr>
                  </w:pPr>
                </w:p>
              </w:tc>
            </w:tr>
            <w:tr w:rsidR="00905766" w14:paraId="359C5AFB"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A1344A" w14:textId="77777777" w:rsidR="00905766" w:rsidRDefault="00905766" w:rsidP="00117968">
                  <w:pPr>
                    <w:rPr>
                      <w:rFonts w:ascii="Arial" w:hAnsi="Arial" w:cs="Arial"/>
                      <w:color w:val="000000"/>
                      <w:sz w:val="16"/>
                      <w:szCs w:val="16"/>
                    </w:rPr>
                  </w:pPr>
                  <w:r>
                    <w:rPr>
                      <w:rFonts w:ascii="Arial" w:hAnsi="Arial" w:cs="Arial"/>
                      <w:color w:val="000000"/>
                      <w:sz w:val="16"/>
                      <w:szCs w:val="16"/>
                    </w:rPr>
                    <w:t>Peer 3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5FBB2C" w14:textId="77777777" w:rsidR="00905766" w:rsidRDefault="00905766" w:rsidP="00117968">
                  <w:pPr>
                    <w:rPr>
                      <w:rFonts w:ascii="Arial" w:hAnsi="Arial" w:cs="Arial"/>
                      <w:color w:val="000000"/>
                      <w:sz w:val="16"/>
                      <w:szCs w:val="16"/>
                    </w:rPr>
                  </w:pPr>
                </w:p>
              </w:tc>
            </w:tr>
            <w:tr w:rsidR="00905766" w14:paraId="3E8887E8"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5B1A69" w14:textId="77777777" w:rsidR="00905766" w:rsidRDefault="00905766" w:rsidP="00117968">
                  <w:pPr>
                    <w:rPr>
                      <w:rFonts w:ascii="Arial" w:hAnsi="Arial" w:cs="Arial"/>
                      <w:color w:val="000000"/>
                      <w:sz w:val="16"/>
                      <w:szCs w:val="16"/>
                    </w:rPr>
                  </w:pPr>
                  <w:r>
                    <w:rPr>
                      <w:rFonts w:ascii="Arial" w:hAnsi="Arial" w:cs="Arial"/>
                      <w:color w:val="000000"/>
                      <w:sz w:val="16"/>
                      <w:szCs w:val="16"/>
                    </w:rPr>
                    <w:t>Peer 4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111612" w14:textId="77777777" w:rsidR="00905766" w:rsidRDefault="00905766" w:rsidP="00117968">
                  <w:pPr>
                    <w:rPr>
                      <w:rFonts w:ascii="Arial" w:hAnsi="Arial" w:cs="Arial"/>
                      <w:color w:val="000000"/>
                      <w:sz w:val="16"/>
                      <w:szCs w:val="16"/>
                    </w:rPr>
                  </w:pPr>
                </w:p>
              </w:tc>
            </w:tr>
            <w:tr w:rsidR="00905766" w14:paraId="681060CD"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D2A12E" w14:textId="77777777" w:rsidR="00905766" w:rsidRDefault="00905766" w:rsidP="00117968">
                  <w:pPr>
                    <w:rPr>
                      <w:rFonts w:ascii="Arial" w:hAnsi="Arial" w:cs="Arial"/>
                      <w:color w:val="000000"/>
                      <w:sz w:val="16"/>
                      <w:szCs w:val="16"/>
                    </w:rPr>
                  </w:pPr>
                  <w:r>
                    <w:rPr>
                      <w:rFonts w:ascii="Arial" w:hAnsi="Arial" w:cs="Arial"/>
                      <w:color w:val="000000"/>
                      <w:sz w:val="16"/>
                      <w:szCs w:val="16"/>
                    </w:rPr>
                    <w:t>Peer 5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7E29A5" w14:textId="77777777" w:rsidR="00905766" w:rsidRDefault="00905766" w:rsidP="00117968">
                  <w:pPr>
                    <w:rPr>
                      <w:rFonts w:ascii="Arial" w:hAnsi="Arial" w:cs="Arial"/>
                      <w:color w:val="000000"/>
                      <w:sz w:val="16"/>
                      <w:szCs w:val="16"/>
                    </w:rPr>
                  </w:pPr>
                </w:p>
              </w:tc>
            </w:tr>
            <w:tr w:rsidR="00905766" w14:paraId="0A4F96A0"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5E8BB6" w14:textId="77777777" w:rsidR="00905766" w:rsidRDefault="00905766" w:rsidP="00117968">
                  <w:pPr>
                    <w:rPr>
                      <w:rFonts w:ascii="Arial" w:hAnsi="Arial" w:cs="Arial"/>
                      <w:color w:val="000000"/>
                      <w:sz w:val="16"/>
                      <w:szCs w:val="16"/>
                    </w:rPr>
                  </w:pPr>
                  <w:r>
                    <w:rPr>
                      <w:rFonts w:ascii="Arial" w:hAnsi="Arial" w:cs="Arial"/>
                      <w:color w:val="000000"/>
                      <w:sz w:val="16"/>
                      <w:szCs w:val="16"/>
                    </w:rPr>
                    <w:t>Peer 6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22ACE4" w14:textId="77777777" w:rsidR="00905766" w:rsidRDefault="00905766" w:rsidP="00117968">
                  <w:pPr>
                    <w:rPr>
                      <w:rFonts w:ascii="Arial" w:hAnsi="Arial" w:cs="Arial"/>
                      <w:color w:val="000000"/>
                      <w:sz w:val="16"/>
                      <w:szCs w:val="16"/>
                    </w:rPr>
                  </w:pPr>
                </w:p>
              </w:tc>
            </w:tr>
            <w:tr w:rsidR="00905766" w14:paraId="2D6B041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522BE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Advanced</w:t>
                  </w:r>
                </w:p>
              </w:tc>
            </w:tr>
            <w:tr w:rsidR="00905766" w14:paraId="07B83AE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892259" w14:textId="77777777" w:rsidR="00905766" w:rsidRDefault="00905766" w:rsidP="00117968">
                  <w:pPr>
                    <w:rPr>
                      <w:rFonts w:ascii="Arial" w:hAnsi="Arial" w:cs="Arial"/>
                      <w:color w:val="000000"/>
                      <w:sz w:val="16"/>
                      <w:szCs w:val="16"/>
                    </w:rPr>
                  </w:pPr>
                  <w:r>
                    <w:rPr>
                      <w:rFonts w:ascii="Arial" w:hAnsi="Arial" w:cs="Arial"/>
                      <w:color w:val="000000"/>
                      <w:sz w:val="16"/>
                      <w:szCs w:val="16"/>
                    </w:rPr>
                    <w:t>Zone profile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F7A66C" w14:textId="77777777" w:rsidR="00905766" w:rsidRDefault="00905766" w:rsidP="00117968">
                  <w:pPr>
                    <w:rPr>
                      <w:rFonts w:ascii="Arial" w:hAnsi="Arial" w:cs="Arial"/>
                      <w:color w:val="000000"/>
                      <w:sz w:val="16"/>
                      <w:szCs w:val="16"/>
                    </w:rPr>
                  </w:pPr>
                  <w:r>
                    <w:rPr>
                      <w:rFonts w:ascii="Arial" w:hAnsi="Arial" w:cs="Arial"/>
                      <w:color w:val="000000"/>
                      <w:sz w:val="16"/>
                      <w:szCs w:val="16"/>
                    </w:rPr>
                    <w:t>Unified Communications</w:t>
                  </w:r>
                </w:p>
              </w:tc>
            </w:tr>
          </w:tbl>
          <w:p w14:paraId="41B87633" w14:textId="77777777" w:rsidR="00905766" w:rsidRDefault="00905766" w:rsidP="00117968">
            <w:pPr>
              <w:rPr>
                <w:rFonts w:ascii="Verdana" w:hAnsi="Verdana" w:cs="Times New Roman"/>
                <w:color w:val="000000"/>
                <w:sz w:val="16"/>
                <w:szCs w:val="16"/>
              </w:rPr>
            </w:pPr>
          </w:p>
        </w:tc>
      </w:tr>
      <w:tr w:rsidR="00905766" w14:paraId="26B6A015"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60FABB" w14:textId="77777777" w:rsidR="00905766" w:rsidRDefault="00905766" w:rsidP="00117968">
            <w:pPr>
              <w:rPr>
                <w:rFonts w:ascii="Verdana" w:hAnsi="Verdana"/>
                <w:color w:val="000000"/>
                <w:sz w:val="16"/>
                <w:szCs w:val="16"/>
              </w:rPr>
            </w:pPr>
            <w:r>
              <w:rPr>
                <w:rFonts w:ascii="Verdana" w:hAnsi="Verdana"/>
                <w:color w:val="000000"/>
                <w:sz w:val="16"/>
                <w:szCs w:val="16"/>
              </w:rPr>
              <w:t>CEtcp-10.5.1.150</w:t>
            </w:r>
          </w:p>
        </w:tc>
        <w:tc>
          <w:tcPr>
            <w:tcW w:w="18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7FB778" w14:textId="77777777" w:rsidR="00905766" w:rsidRDefault="00905766" w:rsidP="00117968">
            <w:pPr>
              <w:rPr>
                <w:rFonts w:ascii="Verdana" w:hAnsi="Verdana"/>
                <w:color w:val="000000"/>
                <w:sz w:val="16"/>
                <w:szCs w:val="16"/>
              </w:rPr>
            </w:pPr>
            <w:r>
              <w:rPr>
                <w:rFonts w:ascii="Verdana" w:hAnsi="Verdana"/>
                <w:color w:val="000000"/>
                <w:sz w:val="16"/>
                <w:szCs w:val="16"/>
              </w:rPr>
              <w:t>Neighbor</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05"/>
              <w:gridCol w:w="2402"/>
            </w:tblGrid>
            <w:tr w:rsidR="00905766" w14:paraId="4DF7BF0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AE40C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0310CE34"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6833E1"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B0B64"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CEtcp-10.5.1.150</w:t>
                  </w:r>
                </w:p>
              </w:tc>
            </w:tr>
            <w:tr w:rsidR="00905766" w14:paraId="0FC2F19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C35052"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ED32CE" w14:textId="77777777" w:rsidR="00905766" w:rsidRDefault="00905766" w:rsidP="00117968">
                  <w:pPr>
                    <w:rPr>
                      <w:rFonts w:ascii="Arial" w:hAnsi="Arial" w:cs="Arial"/>
                      <w:color w:val="000000"/>
                      <w:sz w:val="16"/>
                      <w:szCs w:val="16"/>
                    </w:rPr>
                  </w:pPr>
                  <w:r>
                    <w:rPr>
                      <w:rFonts w:ascii="Arial" w:hAnsi="Arial" w:cs="Arial"/>
                      <w:color w:val="000000"/>
                      <w:sz w:val="16"/>
                      <w:szCs w:val="16"/>
                    </w:rPr>
                    <w:t>70</w:t>
                  </w:r>
                </w:p>
              </w:tc>
            </w:tr>
            <w:tr w:rsidR="00905766" w14:paraId="50074FB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4BADEE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66948C48"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88FD1C"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6303C5"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3BBF47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D69FC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3643EF45"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9EB0E0"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F4894B"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22A55D5"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3EE8A1"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6F5C06" w14:textId="77777777" w:rsidR="00905766" w:rsidRDefault="00905766" w:rsidP="00117968">
                  <w:pPr>
                    <w:rPr>
                      <w:rFonts w:ascii="Arial" w:hAnsi="Arial" w:cs="Arial"/>
                      <w:color w:val="000000"/>
                      <w:sz w:val="16"/>
                      <w:szCs w:val="16"/>
                    </w:rPr>
                  </w:pPr>
                  <w:r>
                    <w:rPr>
                      <w:rFonts w:ascii="Arial" w:hAnsi="Arial" w:cs="Arial"/>
                      <w:color w:val="000000"/>
                      <w:sz w:val="16"/>
                      <w:szCs w:val="16"/>
                    </w:rPr>
                    <w:t>5060</w:t>
                  </w:r>
                </w:p>
              </w:tc>
            </w:tr>
            <w:tr w:rsidR="00905766" w14:paraId="46203ABB"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2B8565" w14:textId="77777777" w:rsidR="00905766" w:rsidRDefault="00905766" w:rsidP="00117968">
                  <w:pPr>
                    <w:rPr>
                      <w:rFonts w:ascii="Arial" w:hAnsi="Arial" w:cs="Arial"/>
                      <w:color w:val="000000"/>
                      <w:sz w:val="16"/>
                      <w:szCs w:val="16"/>
                    </w:rPr>
                  </w:pPr>
                  <w:r>
                    <w:rPr>
                      <w:rFonts w:ascii="Arial" w:hAnsi="Arial" w:cs="Arial"/>
                      <w:color w:val="000000"/>
                      <w:sz w:val="16"/>
                      <w:szCs w:val="16"/>
                    </w:rPr>
                    <w:t>Transport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A97CAA" w14:textId="77777777" w:rsidR="00905766" w:rsidRDefault="00905766" w:rsidP="00117968">
                  <w:pPr>
                    <w:rPr>
                      <w:rFonts w:ascii="Arial" w:hAnsi="Arial" w:cs="Arial"/>
                      <w:color w:val="000000"/>
                      <w:sz w:val="16"/>
                      <w:szCs w:val="16"/>
                    </w:rPr>
                  </w:pPr>
                  <w:r>
                    <w:rPr>
                      <w:rFonts w:ascii="Arial" w:hAnsi="Arial" w:cs="Arial"/>
                      <w:color w:val="000000"/>
                      <w:sz w:val="16"/>
                      <w:szCs w:val="16"/>
                    </w:rPr>
                    <w:t>TCP</w:t>
                  </w:r>
                </w:p>
              </w:tc>
            </w:tr>
            <w:tr w:rsidR="00905766" w14:paraId="1FEF7DD4"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7A01E1" w14:textId="77777777" w:rsidR="00905766" w:rsidRDefault="00905766" w:rsidP="00117968">
                  <w:pPr>
                    <w:rPr>
                      <w:rFonts w:ascii="Arial" w:hAnsi="Arial" w:cs="Arial"/>
                      <w:color w:val="000000"/>
                      <w:sz w:val="16"/>
                      <w:szCs w:val="16"/>
                    </w:rPr>
                  </w:pPr>
                  <w:r>
                    <w:rPr>
                      <w:rFonts w:ascii="Arial" w:hAnsi="Arial" w:cs="Arial"/>
                      <w:color w:val="000000"/>
                      <w:sz w:val="16"/>
                      <w:szCs w:val="16"/>
                    </w:rPr>
                    <w:t>Accept proxied registrations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A70ECC"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5D446231"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BB0010"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FE3BAE" w14:textId="77777777" w:rsidR="00905766" w:rsidRDefault="00905766" w:rsidP="00117968">
                  <w:pPr>
                    <w:rPr>
                      <w:rFonts w:ascii="Arial" w:hAnsi="Arial" w:cs="Arial"/>
                      <w:color w:val="000000"/>
                      <w:sz w:val="16"/>
                      <w:szCs w:val="16"/>
                    </w:rPr>
                  </w:pPr>
                  <w:r>
                    <w:rPr>
                      <w:rFonts w:ascii="Arial" w:hAnsi="Arial" w:cs="Arial"/>
                      <w:color w:val="000000"/>
                      <w:sz w:val="16"/>
                      <w:szCs w:val="16"/>
                    </w:rPr>
                    <w:t>CucmBestEffort</w:t>
                  </w:r>
                </w:p>
              </w:tc>
            </w:tr>
            <w:tr w:rsidR="00905766" w14:paraId="1995E07C"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77E5CB"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B7571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6DB1222E"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D1AC92"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D6275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D26C7C5"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79213E"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FD1BF8"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604C640E"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CA9FC3"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5FFBD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4721CF3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A752D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0BBABEC0"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716FAA5"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A7657" w14:textId="77777777" w:rsidR="00905766" w:rsidRDefault="00905766" w:rsidP="00117968">
                  <w:pPr>
                    <w:rPr>
                      <w:rFonts w:ascii="Arial" w:hAnsi="Arial" w:cs="Arial"/>
                      <w:color w:val="000000"/>
                      <w:sz w:val="16"/>
                      <w:szCs w:val="16"/>
                    </w:rPr>
                  </w:pPr>
                  <w:r>
                    <w:rPr>
                      <w:rFonts w:ascii="Arial" w:hAnsi="Arial" w:cs="Arial"/>
                      <w:color w:val="000000"/>
                      <w:sz w:val="16"/>
                      <w:szCs w:val="16"/>
                    </w:rPr>
                    <w:t>Treat as authenticated</w:t>
                  </w:r>
                </w:p>
              </w:tc>
            </w:tr>
            <w:tr w:rsidR="00905766" w14:paraId="4A2ECB87"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3488BF" w14:textId="77777777" w:rsidR="00905766" w:rsidRDefault="00905766" w:rsidP="00117968">
                  <w:pPr>
                    <w:rPr>
                      <w:rFonts w:ascii="Arial" w:hAnsi="Arial" w:cs="Arial"/>
                      <w:color w:val="000000"/>
                      <w:sz w:val="16"/>
                      <w:szCs w:val="16"/>
                    </w:rPr>
                  </w:pPr>
                  <w:r>
                    <w:rPr>
                      <w:rFonts w:ascii="Arial" w:hAnsi="Arial" w:cs="Arial"/>
                      <w:color w:val="000000"/>
                      <w:sz w:val="16"/>
                      <w:szCs w:val="16"/>
                    </w:rPr>
                    <w:t>SIP authentication trust mode</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6EB55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E6B5AE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42D17D"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Location</w:t>
                  </w:r>
                </w:p>
              </w:tc>
            </w:tr>
            <w:tr w:rsidR="00905766" w14:paraId="05703392"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8B86D2" w14:textId="77777777" w:rsidR="00905766" w:rsidRDefault="00905766" w:rsidP="00117968">
                  <w:pPr>
                    <w:rPr>
                      <w:rFonts w:ascii="Arial" w:hAnsi="Arial" w:cs="Arial"/>
                      <w:color w:val="000000"/>
                      <w:sz w:val="16"/>
                      <w:szCs w:val="16"/>
                    </w:rPr>
                  </w:pPr>
                  <w:r>
                    <w:rPr>
                      <w:rFonts w:ascii="Arial" w:hAnsi="Arial" w:cs="Arial"/>
                      <w:color w:val="000000"/>
                      <w:sz w:val="16"/>
                      <w:szCs w:val="16"/>
                    </w:rPr>
                    <w:t>Peer 1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BFF6E9" w14:textId="77777777" w:rsidR="00905766" w:rsidRDefault="00905766" w:rsidP="00117968">
                  <w:pPr>
                    <w:rPr>
                      <w:rFonts w:ascii="Arial" w:hAnsi="Arial" w:cs="Arial"/>
                      <w:color w:val="000000"/>
                      <w:sz w:val="16"/>
                      <w:szCs w:val="16"/>
                    </w:rPr>
                  </w:pPr>
                  <w:r>
                    <w:rPr>
                      <w:rFonts w:ascii="Arial" w:hAnsi="Arial" w:cs="Arial"/>
                      <w:color w:val="000000"/>
                      <w:sz w:val="16"/>
                      <w:szCs w:val="16"/>
                    </w:rPr>
                    <w:t>10.5.1.150</w:t>
                  </w:r>
                </w:p>
              </w:tc>
            </w:tr>
            <w:tr w:rsidR="00905766" w14:paraId="387A3641"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77233C" w14:textId="77777777" w:rsidR="00905766" w:rsidRDefault="00905766" w:rsidP="00117968">
                  <w:pPr>
                    <w:rPr>
                      <w:rFonts w:ascii="Arial" w:hAnsi="Arial" w:cs="Arial"/>
                      <w:color w:val="000000"/>
                      <w:sz w:val="16"/>
                      <w:szCs w:val="16"/>
                    </w:rPr>
                  </w:pPr>
                  <w:r>
                    <w:rPr>
                      <w:rFonts w:ascii="Arial" w:hAnsi="Arial" w:cs="Arial"/>
                      <w:color w:val="000000"/>
                      <w:sz w:val="16"/>
                      <w:szCs w:val="16"/>
                    </w:rPr>
                    <w:t>Peer 2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8F7B4E" w14:textId="77777777" w:rsidR="00905766" w:rsidRDefault="00905766" w:rsidP="00117968">
                  <w:pPr>
                    <w:rPr>
                      <w:rFonts w:ascii="Arial" w:hAnsi="Arial" w:cs="Arial"/>
                      <w:color w:val="000000"/>
                      <w:sz w:val="16"/>
                      <w:szCs w:val="16"/>
                    </w:rPr>
                  </w:pPr>
                </w:p>
              </w:tc>
            </w:tr>
            <w:tr w:rsidR="00905766" w14:paraId="28B24993"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802A10" w14:textId="77777777" w:rsidR="00905766" w:rsidRDefault="00905766" w:rsidP="00117968">
                  <w:pPr>
                    <w:rPr>
                      <w:rFonts w:ascii="Arial" w:hAnsi="Arial" w:cs="Arial"/>
                      <w:color w:val="000000"/>
                      <w:sz w:val="16"/>
                      <w:szCs w:val="16"/>
                    </w:rPr>
                  </w:pPr>
                  <w:r>
                    <w:rPr>
                      <w:rFonts w:ascii="Arial" w:hAnsi="Arial" w:cs="Arial"/>
                      <w:color w:val="000000"/>
                      <w:sz w:val="16"/>
                      <w:szCs w:val="16"/>
                    </w:rPr>
                    <w:t>Peer 3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DA8879" w14:textId="77777777" w:rsidR="00905766" w:rsidRDefault="00905766" w:rsidP="00117968">
                  <w:pPr>
                    <w:rPr>
                      <w:rFonts w:ascii="Arial" w:hAnsi="Arial" w:cs="Arial"/>
                      <w:color w:val="000000"/>
                      <w:sz w:val="16"/>
                      <w:szCs w:val="16"/>
                    </w:rPr>
                  </w:pPr>
                </w:p>
              </w:tc>
            </w:tr>
            <w:tr w:rsidR="00905766" w14:paraId="4E6EE79E"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BD480B" w14:textId="77777777" w:rsidR="00905766" w:rsidRDefault="00905766" w:rsidP="00117968">
                  <w:pPr>
                    <w:rPr>
                      <w:rFonts w:ascii="Arial" w:hAnsi="Arial" w:cs="Arial"/>
                      <w:color w:val="000000"/>
                      <w:sz w:val="16"/>
                      <w:szCs w:val="16"/>
                    </w:rPr>
                  </w:pPr>
                  <w:r>
                    <w:rPr>
                      <w:rFonts w:ascii="Arial" w:hAnsi="Arial" w:cs="Arial"/>
                      <w:color w:val="000000"/>
                      <w:sz w:val="16"/>
                      <w:szCs w:val="16"/>
                    </w:rPr>
                    <w:t>Peer 4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81BE51" w14:textId="77777777" w:rsidR="00905766" w:rsidRDefault="00905766" w:rsidP="00117968">
                  <w:pPr>
                    <w:rPr>
                      <w:rFonts w:ascii="Arial" w:hAnsi="Arial" w:cs="Arial"/>
                      <w:color w:val="000000"/>
                      <w:sz w:val="16"/>
                      <w:szCs w:val="16"/>
                    </w:rPr>
                  </w:pPr>
                </w:p>
              </w:tc>
            </w:tr>
            <w:tr w:rsidR="00905766" w14:paraId="38F1D11C"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B86919" w14:textId="77777777" w:rsidR="00905766" w:rsidRDefault="00905766" w:rsidP="00117968">
                  <w:pPr>
                    <w:rPr>
                      <w:rFonts w:ascii="Arial" w:hAnsi="Arial" w:cs="Arial"/>
                      <w:color w:val="000000"/>
                      <w:sz w:val="16"/>
                      <w:szCs w:val="16"/>
                    </w:rPr>
                  </w:pPr>
                  <w:r>
                    <w:rPr>
                      <w:rFonts w:ascii="Arial" w:hAnsi="Arial" w:cs="Arial"/>
                      <w:color w:val="000000"/>
                      <w:sz w:val="16"/>
                      <w:szCs w:val="16"/>
                    </w:rPr>
                    <w:t>Peer 5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A4AF9C" w14:textId="77777777" w:rsidR="00905766" w:rsidRDefault="00905766" w:rsidP="00117968">
                  <w:pPr>
                    <w:rPr>
                      <w:rFonts w:ascii="Arial" w:hAnsi="Arial" w:cs="Arial"/>
                      <w:color w:val="000000"/>
                      <w:sz w:val="16"/>
                      <w:szCs w:val="16"/>
                    </w:rPr>
                  </w:pPr>
                </w:p>
              </w:tc>
            </w:tr>
            <w:tr w:rsidR="00905766" w14:paraId="00BCA0E5"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EFE60E" w14:textId="77777777" w:rsidR="00905766" w:rsidRDefault="00905766" w:rsidP="00117968">
                  <w:pPr>
                    <w:rPr>
                      <w:rFonts w:ascii="Arial" w:hAnsi="Arial" w:cs="Arial"/>
                      <w:color w:val="000000"/>
                      <w:sz w:val="16"/>
                      <w:szCs w:val="16"/>
                    </w:rPr>
                  </w:pPr>
                  <w:r>
                    <w:rPr>
                      <w:rFonts w:ascii="Arial" w:hAnsi="Arial" w:cs="Arial"/>
                      <w:color w:val="000000"/>
                      <w:sz w:val="16"/>
                      <w:szCs w:val="16"/>
                    </w:rPr>
                    <w:t>Peer 6 address</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597A7C" w14:textId="77777777" w:rsidR="00905766" w:rsidRDefault="00905766" w:rsidP="00117968">
                  <w:pPr>
                    <w:rPr>
                      <w:rFonts w:ascii="Arial" w:hAnsi="Arial" w:cs="Arial"/>
                      <w:color w:val="000000"/>
                      <w:sz w:val="16"/>
                      <w:szCs w:val="16"/>
                    </w:rPr>
                  </w:pPr>
                </w:p>
              </w:tc>
            </w:tr>
            <w:tr w:rsidR="00905766" w14:paraId="2D59F6C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F752D5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Advanced</w:t>
                  </w:r>
                </w:p>
              </w:tc>
            </w:tr>
            <w:tr w:rsidR="00905766" w14:paraId="0C8EEB75" w14:textId="77777777" w:rsidTr="00A70803">
              <w:tc>
                <w:tcPr>
                  <w:tcW w:w="244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5D9CEA" w14:textId="77777777" w:rsidR="00905766" w:rsidRDefault="00905766" w:rsidP="00117968">
                  <w:pPr>
                    <w:rPr>
                      <w:rFonts w:ascii="Arial" w:hAnsi="Arial" w:cs="Arial"/>
                      <w:color w:val="000000"/>
                      <w:sz w:val="16"/>
                      <w:szCs w:val="16"/>
                    </w:rPr>
                  </w:pPr>
                  <w:r>
                    <w:rPr>
                      <w:rFonts w:ascii="Arial" w:hAnsi="Arial" w:cs="Arial"/>
                      <w:color w:val="000000"/>
                      <w:sz w:val="16"/>
                      <w:szCs w:val="16"/>
                    </w:rPr>
                    <w:t>Zone profile</w:t>
                  </w:r>
                </w:p>
              </w:tc>
              <w:tc>
                <w:tcPr>
                  <w:tcW w:w="25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59AEAC" w14:textId="77777777" w:rsidR="00905766" w:rsidRDefault="00905766" w:rsidP="00117968">
                  <w:pPr>
                    <w:rPr>
                      <w:rFonts w:ascii="Arial" w:hAnsi="Arial" w:cs="Arial"/>
                      <w:color w:val="000000"/>
                      <w:sz w:val="16"/>
                      <w:szCs w:val="16"/>
                    </w:rPr>
                  </w:pPr>
                  <w:r>
                    <w:rPr>
                      <w:rFonts w:ascii="Arial" w:hAnsi="Arial" w:cs="Arial"/>
                      <w:color w:val="000000"/>
                      <w:sz w:val="16"/>
                      <w:szCs w:val="16"/>
                    </w:rPr>
                    <w:t>Unified Communications</w:t>
                  </w:r>
                </w:p>
              </w:tc>
            </w:tr>
          </w:tbl>
          <w:p w14:paraId="61EB9B6D" w14:textId="77777777" w:rsidR="00905766" w:rsidRDefault="00905766" w:rsidP="00117968">
            <w:pPr>
              <w:rPr>
                <w:rFonts w:ascii="Verdana" w:hAnsi="Verdana" w:cs="Times New Roman"/>
                <w:color w:val="000000"/>
                <w:sz w:val="16"/>
                <w:szCs w:val="16"/>
              </w:rPr>
            </w:pPr>
          </w:p>
        </w:tc>
      </w:tr>
      <w:tr w:rsidR="00905766" w14:paraId="70F8D26D"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28064B" w14:textId="77777777" w:rsidR="00905766" w:rsidRDefault="00905766" w:rsidP="00117968">
            <w:pPr>
              <w:rPr>
                <w:rFonts w:ascii="Verdana" w:hAnsi="Verdana"/>
                <w:color w:val="000000"/>
                <w:sz w:val="16"/>
                <w:szCs w:val="16"/>
              </w:rPr>
            </w:pPr>
            <w:r>
              <w:rPr>
                <w:rFonts w:ascii="Verdana" w:hAnsi="Verdana"/>
                <w:color w:val="000000"/>
                <w:sz w:val="16"/>
                <w:szCs w:val="16"/>
              </w:rPr>
              <w:lastRenderedPageBreak/>
              <w:t>ZoneDNSyo</w:t>
            </w:r>
          </w:p>
        </w:tc>
        <w:tc>
          <w:tcPr>
            <w:tcW w:w="18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863BB8" w14:textId="77777777" w:rsidR="00905766" w:rsidRDefault="00905766" w:rsidP="00117968">
            <w:pPr>
              <w:rPr>
                <w:rFonts w:ascii="Verdana" w:hAnsi="Verdana"/>
                <w:color w:val="000000"/>
                <w:sz w:val="16"/>
                <w:szCs w:val="16"/>
              </w:rPr>
            </w:pPr>
            <w:r>
              <w:rPr>
                <w:rFonts w:ascii="Verdana" w:hAnsi="Verdana"/>
                <w:color w:val="000000"/>
                <w:sz w:val="16"/>
                <w:szCs w:val="16"/>
              </w:rPr>
              <w:t>DNS</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6"/>
              <w:gridCol w:w="2321"/>
            </w:tblGrid>
            <w:tr w:rsidR="00905766" w14:paraId="4E4A54D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ADDED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266B6712"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A49BB0"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F5668A" w14:textId="77777777" w:rsidR="00905766" w:rsidRDefault="00905766" w:rsidP="00117968">
                  <w:pPr>
                    <w:rPr>
                      <w:rFonts w:ascii="Arial" w:hAnsi="Arial" w:cs="Arial"/>
                      <w:color w:val="000000"/>
                      <w:sz w:val="16"/>
                      <w:szCs w:val="16"/>
                    </w:rPr>
                  </w:pPr>
                  <w:r>
                    <w:rPr>
                      <w:rFonts w:ascii="Arial" w:hAnsi="Arial" w:cs="Arial"/>
                      <w:color w:val="000000"/>
                      <w:sz w:val="16"/>
                      <w:szCs w:val="16"/>
                    </w:rPr>
                    <w:t>ZoneDNSyo</w:t>
                  </w:r>
                </w:p>
              </w:tc>
            </w:tr>
            <w:tr w:rsidR="00905766" w14:paraId="5B109288"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5DD417"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9E32D4" w14:textId="77777777" w:rsidR="00905766" w:rsidRDefault="00905766" w:rsidP="00117968">
                  <w:pPr>
                    <w:rPr>
                      <w:rFonts w:ascii="Arial" w:hAnsi="Arial" w:cs="Arial"/>
                      <w:color w:val="000000"/>
                      <w:sz w:val="16"/>
                      <w:szCs w:val="16"/>
                    </w:rPr>
                  </w:pPr>
                  <w:r>
                    <w:rPr>
                      <w:rFonts w:ascii="Arial" w:hAnsi="Arial" w:cs="Arial"/>
                      <w:color w:val="000000"/>
                      <w:sz w:val="16"/>
                      <w:szCs w:val="16"/>
                    </w:rPr>
                    <w:t>15</w:t>
                  </w:r>
                </w:p>
              </w:tc>
            </w:tr>
            <w:tr w:rsidR="00905766" w14:paraId="1100494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D2547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50BC8BD3"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080B06"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BC409"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E8EBC2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C4CEF8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42E4E174"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D50C65"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494B92"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522C2E4"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A9E892" w14:textId="77777777" w:rsidR="00905766" w:rsidRDefault="00905766" w:rsidP="00117968">
                  <w:pPr>
                    <w:rPr>
                      <w:rFonts w:ascii="Arial" w:hAnsi="Arial" w:cs="Arial"/>
                      <w:color w:val="000000"/>
                      <w:sz w:val="16"/>
                      <w:szCs w:val="16"/>
                    </w:rPr>
                  </w:pPr>
                  <w:r>
                    <w:rPr>
                      <w:rFonts w:ascii="Arial" w:hAnsi="Arial" w:cs="Arial"/>
                      <w:color w:val="000000"/>
                      <w:sz w:val="16"/>
                      <w:szCs w:val="16"/>
                    </w:rPr>
                    <w:t>TLS verify mode</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4C032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0AE8CDE"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19B9419" w14:textId="77777777" w:rsidR="00905766" w:rsidRDefault="00905766" w:rsidP="00117968">
                  <w:pPr>
                    <w:rPr>
                      <w:rFonts w:ascii="Arial" w:hAnsi="Arial" w:cs="Arial"/>
                      <w:color w:val="000000"/>
                      <w:sz w:val="16"/>
                      <w:szCs w:val="16"/>
                    </w:rPr>
                  </w:pPr>
                  <w:r>
                    <w:rPr>
                      <w:rFonts w:ascii="Arial" w:hAnsi="Arial" w:cs="Arial"/>
                      <w:color w:val="000000"/>
                      <w:sz w:val="16"/>
                      <w:szCs w:val="16"/>
                    </w:rPr>
                    <w:t>Fallback transport protocol</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8D52CE" w14:textId="77777777" w:rsidR="00905766" w:rsidRDefault="00905766" w:rsidP="00117968">
                  <w:pPr>
                    <w:rPr>
                      <w:rFonts w:ascii="Arial" w:hAnsi="Arial" w:cs="Arial"/>
                      <w:color w:val="000000"/>
                      <w:sz w:val="16"/>
                      <w:szCs w:val="16"/>
                    </w:rPr>
                  </w:pPr>
                  <w:r>
                    <w:rPr>
                      <w:rFonts w:ascii="Arial" w:hAnsi="Arial" w:cs="Arial"/>
                      <w:color w:val="000000"/>
                      <w:sz w:val="16"/>
                      <w:szCs w:val="16"/>
                    </w:rPr>
                    <w:t>UDP</w:t>
                  </w:r>
                </w:p>
              </w:tc>
            </w:tr>
            <w:tr w:rsidR="00905766" w14:paraId="60CE8C8E"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5EE6EE"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CE20D6"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49F1704C"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F3031E"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CB8670"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66BD8619"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6DE5F4"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1BB361"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02B919D4"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CE6293"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A84DA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3C448C0"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20992F"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A15847"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D09BE9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27C6F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5F754706"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E06E4F" w14:textId="77777777" w:rsidR="00905766" w:rsidRDefault="00905766" w:rsidP="00117968">
                  <w:pPr>
                    <w:rPr>
                      <w:rFonts w:ascii="Arial" w:hAnsi="Arial" w:cs="Arial"/>
                      <w:color w:val="000000"/>
                      <w:sz w:val="16"/>
                      <w:szCs w:val="16"/>
                    </w:rPr>
                  </w:pPr>
                  <w:r>
                    <w:rPr>
                      <w:rFonts w:ascii="Arial" w:hAnsi="Arial" w:cs="Arial"/>
                      <w:color w:val="000000"/>
                      <w:sz w:val="16"/>
                      <w:szCs w:val="16"/>
                    </w:rPr>
                    <w:t>SIP authentication trust mode</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F497E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7AAD34C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32888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Advanced</w:t>
                  </w:r>
                </w:p>
              </w:tc>
            </w:tr>
            <w:tr w:rsidR="00905766" w14:paraId="20EB0D9B"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CDBE68" w14:textId="77777777" w:rsidR="00905766" w:rsidRDefault="00905766" w:rsidP="00117968">
                  <w:pPr>
                    <w:rPr>
                      <w:rFonts w:ascii="Arial" w:hAnsi="Arial" w:cs="Arial"/>
                      <w:color w:val="000000"/>
                      <w:sz w:val="16"/>
                      <w:szCs w:val="16"/>
                    </w:rPr>
                  </w:pPr>
                  <w:r>
                    <w:rPr>
                      <w:rFonts w:ascii="Arial" w:hAnsi="Arial" w:cs="Arial"/>
                      <w:color w:val="000000"/>
                      <w:sz w:val="16"/>
                      <w:szCs w:val="16"/>
                    </w:rPr>
                    <w:t>Include address record</w:t>
                  </w:r>
                </w:p>
              </w:tc>
              <w:tc>
                <w:tcPr>
                  <w:tcW w:w="24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0E8402"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E76D55B" w14:textId="77777777" w:rsidTr="00A70803">
              <w:tc>
                <w:tcPr>
                  <w:tcW w:w="25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75B4B8" w14:textId="77777777" w:rsidR="00905766" w:rsidRDefault="00905766" w:rsidP="00117968">
                  <w:pPr>
                    <w:rPr>
                      <w:rFonts w:ascii="Arial" w:hAnsi="Arial" w:cs="Arial"/>
                      <w:color w:val="000000"/>
                      <w:sz w:val="16"/>
                      <w:szCs w:val="16"/>
                    </w:rPr>
                  </w:pPr>
                  <w:r>
                    <w:rPr>
                      <w:rFonts w:ascii="Arial" w:hAnsi="Arial" w:cs="Arial"/>
                      <w:color w:val="000000"/>
                      <w:sz w:val="16"/>
                      <w:szCs w:val="16"/>
                    </w:rPr>
                    <w:t>Zone profile</w:t>
                  </w:r>
                </w:p>
              </w:tc>
              <w:tc>
                <w:tcPr>
                  <w:tcW w:w="24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A2E6A3" w14:textId="77777777" w:rsidR="00905766" w:rsidRDefault="00905766" w:rsidP="00117968">
                  <w:pPr>
                    <w:rPr>
                      <w:rFonts w:ascii="Arial" w:hAnsi="Arial" w:cs="Arial"/>
                      <w:color w:val="000000"/>
                      <w:sz w:val="16"/>
                      <w:szCs w:val="16"/>
                    </w:rPr>
                  </w:pPr>
                  <w:r>
                    <w:rPr>
                      <w:rFonts w:ascii="Arial" w:hAnsi="Arial" w:cs="Arial"/>
                      <w:color w:val="000000"/>
                      <w:sz w:val="16"/>
                      <w:szCs w:val="16"/>
                    </w:rPr>
                    <w:t>Default</w:t>
                  </w:r>
                </w:p>
              </w:tc>
            </w:tr>
          </w:tbl>
          <w:p w14:paraId="4FE3CB3D" w14:textId="77777777" w:rsidR="00905766" w:rsidRDefault="00905766" w:rsidP="00117968">
            <w:pPr>
              <w:rPr>
                <w:rFonts w:ascii="Verdana" w:hAnsi="Verdana" w:cs="Times New Roman"/>
                <w:color w:val="000000"/>
                <w:sz w:val="16"/>
                <w:szCs w:val="16"/>
              </w:rPr>
            </w:pPr>
          </w:p>
        </w:tc>
      </w:tr>
      <w:tr w:rsidR="00905766" w14:paraId="6FF05D75"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AD95B0" w14:textId="77777777" w:rsidR="00905766" w:rsidRDefault="00905766" w:rsidP="00117968">
            <w:pPr>
              <w:rPr>
                <w:rFonts w:ascii="Verdana" w:hAnsi="Verdana"/>
                <w:color w:val="000000"/>
                <w:sz w:val="16"/>
                <w:szCs w:val="16"/>
              </w:rPr>
            </w:pPr>
            <w:r>
              <w:rPr>
                <w:rFonts w:ascii="Verdana" w:hAnsi="Verdana"/>
                <w:color w:val="000000"/>
                <w:sz w:val="16"/>
                <w:szCs w:val="16"/>
              </w:rPr>
              <w:t>ZONEtravclient</w:t>
            </w:r>
          </w:p>
        </w:tc>
        <w:tc>
          <w:tcPr>
            <w:tcW w:w="18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543E9A" w14:textId="77777777" w:rsidR="00905766" w:rsidRDefault="00905766" w:rsidP="00117968">
            <w:pPr>
              <w:rPr>
                <w:rFonts w:ascii="Verdana" w:hAnsi="Verdana"/>
                <w:color w:val="000000"/>
                <w:sz w:val="16"/>
                <w:szCs w:val="16"/>
              </w:rPr>
            </w:pPr>
            <w:r>
              <w:rPr>
                <w:rFonts w:ascii="Verdana" w:hAnsi="Verdana"/>
                <w:color w:val="000000"/>
                <w:sz w:val="16"/>
                <w:szCs w:val="16"/>
              </w:rPr>
              <w:t>TraversalClient</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5"/>
              <w:gridCol w:w="2372"/>
            </w:tblGrid>
            <w:tr w:rsidR="00905766" w14:paraId="7722373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F2869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C2DDE7D"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ADAD3E"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DC296B" w14:textId="77777777" w:rsidR="00905766" w:rsidRDefault="00905766" w:rsidP="00117968">
                  <w:pPr>
                    <w:rPr>
                      <w:rFonts w:ascii="Arial" w:hAnsi="Arial" w:cs="Arial"/>
                      <w:color w:val="000000"/>
                      <w:sz w:val="16"/>
                      <w:szCs w:val="16"/>
                    </w:rPr>
                  </w:pPr>
                  <w:r>
                    <w:rPr>
                      <w:rFonts w:ascii="Arial" w:hAnsi="Arial" w:cs="Arial"/>
                      <w:color w:val="000000"/>
                      <w:sz w:val="16"/>
                      <w:szCs w:val="16"/>
                    </w:rPr>
                    <w:t>ZONEtravclient</w:t>
                  </w:r>
                </w:p>
              </w:tc>
            </w:tr>
            <w:tr w:rsidR="00905766" w14:paraId="42FFF9B0"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BD3B8C"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A25767" w14:textId="77777777" w:rsidR="00905766" w:rsidRDefault="00905766" w:rsidP="00117968">
                  <w:pPr>
                    <w:rPr>
                      <w:rFonts w:ascii="Arial" w:hAnsi="Arial" w:cs="Arial"/>
                      <w:color w:val="000000"/>
                      <w:sz w:val="16"/>
                      <w:szCs w:val="16"/>
                    </w:rPr>
                  </w:pPr>
                  <w:r>
                    <w:rPr>
                      <w:rFonts w:ascii="Arial" w:hAnsi="Arial" w:cs="Arial"/>
                      <w:color w:val="000000"/>
                      <w:sz w:val="16"/>
                      <w:szCs w:val="16"/>
                    </w:rPr>
                    <w:t>15</w:t>
                  </w:r>
                </w:p>
              </w:tc>
            </w:tr>
            <w:tr w:rsidR="00905766" w14:paraId="262BCB6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1AA4A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Connection Credentials</w:t>
                  </w:r>
                </w:p>
              </w:tc>
            </w:tr>
            <w:tr w:rsidR="00905766" w14:paraId="0743E764"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27DAF4"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Username</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07B1FD" w14:textId="77777777" w:rsidR="00905766" w:rsidRDefault="00905766" w:rsidP="00117968">
                  <w:pPr>
                    <w:rPr>
                      <w:rFonts w:ascii="Arial" w:hAnsi="Arial" w:cs="Arial"/>
                      <w:color w:val="000000"/>
                      <w:sz w:val="16"/>
                      <w:szCs w:val="16"/>
                    </w:rPr>
                  </w:pPr>
                  <w:r>
                    <w:rPr>
                      <w:rFonts w:ascii="Arial" w:hAnsi="Arial" w:cs="Arial"/>
                      <w:color w:val="000000"/>
                      <w:sz w:val="16"/>
                      <w:szCs w:val="16"/>
                    </w:rPr>
                    <w:t>admin</w:t>
                  </w:r>
                </w:p>
              </w:tc>
            </w:tr>
            <w:tr w:rsidR="00905766" w14:paraId="420F1FF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10AEC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H323</w:t>
                  </w:r>
                </w:p>
              </w:tc>
            </w:tr>
            <w:tr w:rsidR="00905766" w14:paraId="19AC3267"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4A9F6C"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D2D7C4"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786BCCC5"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1655BB"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E3EF9A" w14:textId="77777777" w:rsidR="00905766" w:rsidRDefault="00905766" w:rsidP="00117968">
                  <w:pPr>
                    <w:rPr>
                      <w:rFonts w:ascii="Arial" w:hAnsi="Arial" w:cs="Arial"/>
                      <w:color w:val="000000"/>
                      <w:sz w:val="16"/>
                      <w:szCs w:val="16"/>
                    </w:rPr>
                  </w:pPr>
                  <w:r>
                    <w:rPr>
                      <w:rFonts w:ascii="Arial" w:hAnsi="Arial" w:cs="Arial"/>
                      <w:color w:val="000000"/>
                      <w:sz w:val="16"/>
                      <w:szCs w:val="16"/>
                    </w:rPr>
                    <w:t>Assent</w:t>
                  </w:r>
                </w:p>
              </w:tc>
            </w:tr>
            <w:tr w:rsidR="00905766" w14:paraId="4047E7B6"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9B9BFF"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BC7E59" w14:textId="77777777" w:rsidR="00905766" w:rsidRDefault="00905766" w:rsidP="00117968">
                  <w:pPr>
                    <w:rPr>
                      <w:rFonts w:ascii="Arial" w:hAnsi="Arial" w:cs="Arial"/>
                      <w:color w:val="000000"/>
                      <w:sz w:val="16"/>
                      <w:szCs w:val="16"/>
                    </w:rPr>
                  </w:pPr>
                  <w:r>
                    <w:rPr>
                      <w:rFonts w:ascii="Arial" w:hAnsi="Arial" w:cs="Arial"/>
                      <w:color w:val="000000"/>
                      <w:sz w:val="16"/>
                      <w:szCs w:val="16"/>
                    </w:rPr>
                    <w:t>15246</w:t>
                  </w:r>
                </w:p>
              </w:tc>
            </w:tr>
            <w:tr w:rsidR="00905766" w14:paraId="52D17C8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91009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2192BACC"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A2F353"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5D9E68"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1E44771E"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14F4BC"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FD94DB" w14:textId="77777777" w:rsidR="00905766" w:rsidRDefault="00905766" w:rsidP="00117968">
                  <w:pPr>
                    <w:rPr>
                      <w:rFonts w:ascii="Arial" w:hAnsi="Arial" w:cs="Arial"/>
                      <w:color w:val="000000"/>
                      <w:sz w:val="16"/>
                      <w:szCs w:val="16"/>
                    </w:rPr>
                  </w:pPr>
                  <w:r>
                    <w:rPr>
                      <w:rFonts w:ascii="Arial" w:hAnsi="Arial" w:cs="Arial"/>
                      <w:color w:val="000000"/>
                      <w:sz w:val="16"/>
                      <w:szCs w:val="16"/>
                    </w:rPr>
                    <w:t>15247</w:t>
                  </w:r>
                </w:p>
              </w:tc>
            </w:tr>
            <w:tr w:rsidR="00905766" w14:paraId="51515D7A"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9A8068" w14:textId="77777777" w:rsidR="00905766" w:rsidRDefault="00905766" w:rsidP="00117968">
                  <w:pPr>
                    <w:rPr>
                      <w:rFonts w:ascii="Arial" w:hAnsi="Arial" w:cs="Arial"/>
                      <w:color w:val="000000"/>
                      <w:sz w:val="16"/>
                      <w:szCs w:val="16"/>
                    </w:rPr>
                  </w:pPr>
                  <w:r>
                    <w:rPr>
                      <w:rFonts w:ascii="Arial" w:hAnsi="Arial" w:cs="Arial"/>
                      <w:color w:val="000000"/>
                      <w:sz w:val="16"/>
                      <w:szCs w:val="16"/>
                    </w:rPr>
                    <w:t>Transport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3CECB3" w14:textId="77777777" w:rsidR="00905766" w:rsidRDefault="00905766" w:rsidP="00117968">
                  <w:pPr>
                    <w:rPr>
                      <w:rFonts w:ascii="Arial" w:hAnsi="Arial" w:cs="Arial"/>
                      <w:color w:val="000000"/>
                      <w:sz w:val="16"/>
                      <w:szCs w:val="16"/>
                    </w:rPr>
                  </w:pPr>
                  <w:r>
                    <w:rPr>
                      <w:rFonts w:ascii="Arial" w:hAnsi="Arial" w:cs="Arial"/>
                      <w:color w:val="000000"/>
                      <w:sz w:val="16"/>
                      <w:szCs w:val="16"/>
                    </w:rPr>
                    <w:t>TLS</w:t>
                  </w:r>
                </w:p>
              </w:tc>
            </w:tr>
            <w:tr w:rsidR="00905766" w14:paraId="685C191D"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7BF1FB" w14:textId="77777777" w:rsidR="00905766" w:rsidRDefault="00905766" w:rsidP="00117968">
                  <w:pPr>
                    <w:rPr>
                      <w:rFonts w:ascii="Arial" w:hAnsi="Arial" w:cs="Arial"/>
                      <w:color w:val="000000"/>
                      <w:sz w:val="16"/>
                      <w:szCs w:val="16"/>
                    </w:rPr>
                  </w:pPr>
                  <w:r>
                    <w:rPr>
                      <w:rFonts w:ascii="Arial" w:hAnsi="Arial" w:cs="Arial"/>
                      <w:color w:val="000000"/>
                      <w:sz w:val="16"/>
                      <w:szCs w:val="16"/>
                    </w:rPr>
                    <w:t>TLS verify mode</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FEE9CC"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0FE8E73"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3C5DDB" w14:textId="77777777" w:rsidR="00905766" w:rsidRDefault="00905766" w:rsidP="00117968">
                  <w:pPr>
                    <w:rPr>
                      <w:rFonts w:ascii="Arial" w:hAnsi="Arial" w:cs="Arial"/>
                      <w:color w:val="000000"/>
                      <w:sz w:val="16"/>
                      <w:szCs w:val="16"/>
                    </w:rPr>
                  </w:pPr>
                  <w:r>
                    <w:rPr>
                      <w:rFonts w:ascii="Arial" w:hAnsi="Arial" w:cs="Arial"/>
                      <w:color w:val="000000"/>
                      <w:sz w:val="16"/>
                      <w:szCs w:val="16"/>
                    </w:rPr>
                    <w:t>Accept proxied registrations</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E958C0"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04AAF0D1"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AB9D4F" w14:textId="77777777" w:rsidR="00905766" w:rsidRDefault="00905766" w:rsidP="00117968">
                  <w:pPr>
                    <w:rPr>
                      <w:rFonts w:ascii="Arial" w:hAnsi="Arial" w:cs="Arial"/>
                      <w:color w:val="000000"/>
                      <w:sz w:val="16"/>
                      <w:szCs w:val="16"/>
                    </w:rPr>
                  </w:pPr>
                  <w:r>
                    <w:rPr>
                      <w:rFonts w:ascii="Arial" w:hAnsi="Arial" w:cs="Arial"/>
                      <w:color w:val="000000"/>
                      <w:sz w:val="16"/>
                      <w:szCs w:val="16"/>
                    </w:rPr>
                    <w:t>Media encryption mode</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BE96C6" w14:textId="77777777" w:rsidR="00905766" w:rsidRDefault="00905766" w:rsidP="00117968">
                  <w:pPr>
                    <w:rPr>
                      <w:rFonts w:ascii="Arial" w:hAnsi="Arial" w:cs="Arial"/>
                      <w:color w:val="000000"/>
                      <w:sz w:val="16"/>
                      <w:szCs w:val="16"/>
                    </w:rPr>
                  </w:pPr>
                  <w:r>
                    <w:rPr>
                      <w:rFonts w:ascii="Arial" w:hAnsi="Arial" w:cs="Arial"/>
                      <w:color w:val="000000"/>
                      <w:sz w:val="16"/>
                      <w:szCs w:val="16"/>
                    </w:rPr>
                    <w:t>Auto</w:t>
                  </w:r>
                </w:p>
              </w:tc>
            </w:tr>
            <w:tr w:rsidR="00905766" w14:paraId="1D69F326"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E52EF6"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474D36"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4FB3F94C"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A1CD41" w14:textId="77777777" w:rsidR="00905766" w:rsidRDefault="00905766" w:rsidP="00117968">
                  <w:pPr>
                    <w:rPr>
                      <w:rFonts w:ascii="Arial" w:hAnsi="Arial" w:cs="Arial"/>
                      <w:color w:val="000000"/>
                      <w:sz w:val="16"/>
                      <w:szCs w:val="16"/>
                    </w:rPr>
                  </w:pPr>
                  <w:r>
                    <w:rPr>
                      <w:rFonts w:ascii="Arial" w:hAnsi="Arial" w:cs="Arial"/>
                      <w:color w:val="000000"/>
                      <w:sz w:val="16"/>
                      <w:szCs w:val="16"/>
                    </w:rPr>
                    <w:t>SIP poison mode</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4BDEED"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240527F"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6FB239"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1517D6"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DC7D4C0"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A99F3C" w14:textId="77777777" w:rsidR="00905766" w:rsidRDefault="00905766" w:rsidP="00117968">
                  <w:pPr>
                    <w:rPr>
                      <w:rFonts w:ascii="Arial" w:hAnsi="Arial" w:cs="Arial"/>
                      <w:color w:val="000000"/>
                      <w:sz w:val="16"/>
                      <w:szCs w:val="16"/>
                    </w:rPr>
                  </w:pPr>
                  <w:r>
                    <w:rPr>
                      <w:rFonts w:ascii="Arial" w:hAnsi="Arial" w:cs="Arial"/>
                      <w:color w:val="000000"/>
                      <w:sz w:val="16"/>
                      <w:szCs w:val="16"/>
                    </w:rPr>
                    <w:t>SIP parameter preservation</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4EBD7A"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6BF555B"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39A503" w14:textId="77777777" w:rsidR="00905766" w:rsidRDefault="00905766" w:rsidP="00117968">
                  <w:pPr>
                    <w:rPr>
                      <w:rFonts w:ascii="Arial" w:hAnsi="Arial" w:cs="Arial"/>
                      <w:color w:val="000000"/>
                      <w:sz w:val="16"/>
                      <w:szCs w:val="16"/>
                    </w:rPr>
                  </w:pPr>
                  <w:r>
                    <w:rPr>
                      <w:rFonts w:ascii="Arial" w:hAnsi="Arial" w:cs="Arial"/>
                      <w:color w:val="000000"/>
                      <w:sz w:val="16"/>
                      <w:szCs w:val="16"/>
                    </w:rPr>
                    <w:t>AES GCM support</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7C4712"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4C144305"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3A5968" w14:textId="77777777" w:rsidR="00905766" w:rsidRDefault="00905766" w:rsidP="00117968">
                  <w:pPr>
                    <w:rPr>
                      <w:rFonts w:ascii="Arial" w:hAnsi="Arial" w:cs="Arial"/>
                      <w:color w:val="000000"/>
                      <w:sz w:val="16"/>
                      <w:szCs w:val="16"/>
                    </w:rPr>
                  </w:pPr>
                  <w:r>
                    <w:rPr>
                      <w:rFonts w:ascii="Arial" w:hAnsi="Arial" w:cs="Arial"/>
                      <w:color w:val="000000"/>
                      <w:sz w:val="16"/>
                      <w:szCs w:val="16"/>
                    </w:rPr>
                    <w:t>SIP UPDATE for session refresh</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8499FC"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22D2E73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5BF500"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52A82B41"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FC8671"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policy</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BE5AA4" w14:textId="77777777" w:rsidR="00905766" w:rsidRDefault="00905766" w:rsidP="00117968">
                  <w:pPr>
                    <w:rPr>
                      <w:rFonts w:ascii="Arial" w:hAnsi="Arial" w:cs="Arial"/>
                      <w:color w:val="000000"/>
                      <w:sz w:val="16"/>
                      <w:szCs w:val="16"/>
                    </w:rPr>
                  </w:pPr>
                  <w:r>
                    <w:rPr>
                      <w:rFonts w:ascii="Arial" w:hAnsi="Arial" w:cs="Arial"/>
                      <w:color w:val="000000"/>
                      <w:sz w:val="16"/>
                      <w:szCs w:val="16"/>
                    </w:rPr>
                    <w:t>Do not check credentials</w:t>
                  </w:r>
                </w:p>
              </w:tc>
            </w:tr>
            <w:tr w:rsidR="00905766" w14:paraId="3E4BF0BA"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890491D" w14:textId="77777777" w:rsidR="00905766" w:rsidRDefault="00905766" w:rsidP="00117968">
                  <w:pPr>
                    <w:rPr>
                      <w:rFonts w:ascii="Arial" w:hAnsi="Arial" w:cs="Arial"/>
                      <w:color w:val="000000"/>
                      <w:sz w:val="16"/>
                      <w:szCs w:val="16"/>
                    </w:rPr>
                  </w:pPr>
                  <w:r>
                    <w:rPr>
                      <w:rFonts w:ascii="Arial" w:hAnsi="Arial" w:cs="Arial"/>
                      <w:color w:val="000000"/>
                      <w:sz w:val="16"/>
                      <w:szCs w:val="16"/>
                    </w:rPr>
                    <w:t>Accept delegated credential checks</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51919C"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EF0AA0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25EEE8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Client Settings</w:t>
                  </w:r>
                </w:p>
              </w:tc>
            </w:tr>
            <w:tr w:rsidR="00905766" w14:paraId="3F85C9CF"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B775E2" w14:textId="77777777" w:rsidR="00905766" w:rsidRDefault="00905766" w:rsidP="00117968">
                  <w:pPr>
                    <w:rPr>
                      <w:rFonts w:ascii="Arial" w:hAnsi="Arial" w:cs="Arial"/>
                      <w:color w:val="000000"/>
                      <w:sz w:val="16"/>
                      <w:szCs w:val="16"/>
                    </w:rPr>
                  </w:pPr>
                  <w:r>
                    <w:rPr>
                      <w:rFonts w:ascii="Arial" w:hAnsi="Arial" w:cs="Arial"/>
                      <w:color w:val="000000"/>
                      <w:sz w:val="16"/>
                      <w:szCs w:val="16"/>
                    </w:rPr>
                    <w:t>Retry interval</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323771" w14:textId="77777777" w:rsidR="00905766" w:rsidRDefault="00905766" w:rsidP="00117968">
                  <w:pPr>
                    <w:rPr>
                      <w:rFonts w:ascii="Arial" w:hAnsi="Arial" w:cs="Arial"/>
                      <w:color w:val="000000"/>
                      <w:sz w:val="16"/>
                      <w:szCs w:val="16"/>
                    </w:rPr>
                  </w:pPr>
                  <w:r>
                    <w:rPr>
                      <w:rFonts w:ascii="Arial" w:hAnsi="Arial" w:cs="Arial"/>
                      <w:color w:val="000000"/>
                      <w:sz w:val="16"/>
                      <w:szCs w:val="16"/>
                    </w:rPr>
                    <w:t>120</w:t>
                  </w:r>
                </w:p>
              </w:tc>
            </w:tr>
            <w:tr w:rsidR="00905766" w14:paraId="1A515C4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A9BE94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Location</w:t>
                  </w:r>
                </w:p>
              </w:tc>
            </w:tr>
            <w:tr w:rsidR="00905766" w14:paraId="489464B1"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4CEF12" w14:textId="77777777" w:rsidR="00905766" w:rsidRDefault="00905766" w:rsidP="00117968">
                  <w:pPr>
                    <w:rPr>
                      <w:rFonts w:ascii="Arial" w:hAnsi="Arial" w:cs="Arial"/>
                      <w:color w:val="000000"/>
                      <w:sz w:val="16"/>
                      <w:szCs w:val="16"/>
                    </w:rPr>
                  </w:pPr>
                  <w:r>
                    <w:rPr>
                      <w:rFonts w:ascii="Arial" w:hAnsi="Arial" w:cs="Arial"/>
                      <w:color w:val="000000"/>
                      <w:sz w:val="16"/>
                      <w:szCs w:val="16"/>
                    </w:rPr>
                    <w:t>Peer 1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7C6DFE" w14:textId="77777777" w:rsidR="00905766" w:rsidRDefault="00905766" w:rsidP="00117968">
                  <w:pPr>
                    <w:rPr>
                      <w:rFonts w:ascii="Arial" w:hAnsi="Arial" w:cs="Arial"/>
                      <w:color w:val="000000"/>
                      <w:sz w:val="16"/>
                      <w:szCs w:val="16"/>
                    </w:rPr>
                  </w:pPr>
                  <w:r>
                    <w:rPr>
                      <w:rFonts w:ascii="Arial" w:hAnsi="Arial" w:cs="Arial"/>
                      <w:color w:val="000000"/>
                      <w:sz w:val="16"/>
                      <w:szCs w:val="16"/>
                    </w:rPr>
                    <w:t>10.5.1.120</w:t>
                  </w:r>
                </w:p>
              </w:tc>
            </w:tr>
            <w:tr w:rsidR="00905766" w14:paraId="796240EA"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E7B5B6" w14:textId="77777777" w:rsidR="00905766" w:rsidRDefault="00905766" w:rsidP="00117968">
                  <w:pPr>
                    <w:rPr>
                      <w:rFonts w:ascii="Arial" w:hAnsi="Arial" w:cs="Arial"/>
                      <w:color w:val="000000"/>
                      <w:sz w:val="16"/>
                      <w:szCs w:val="16"/>
                    </w:rPr>
                  </w:pPr>
                  <w:r>
                    <w:rPr>
                      <w:rFonts w:ascii="Arial" w:hAnsi="Arial" w:cs="Arial"/>
                      <w:color w:val="000000"/>
                      <w:sz w:val="16"/>
                      <w:szCs w:val="16"/>
                    </w:rPr>
                    <w:t>Peer 2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32F808" w14:textId="77777777" w:rsidR="00905766" w:rsidRDefault="00905766" w:rsidP="00117968">
                  <w:pPr>
                    <w:rPr>
                      <w:rFonts w:ascii="Arial" w:hAnsi="Arial" w:cs="Arial"/>
                      <w:color w:val="000000"/>
                      <w:sz w:val="16"/>
                      <w:szCs w:val="16"/>
                    </w:rPr>
                  </w:pPr>
                </w:p>
              </w:tc>
            </w:tr>
            <w:tr w:rsidR="00905766" w14:paraId="65994155"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615482" w14:textId="77777777" w:rsidR="00905766" w:rsidRDefault="00905766" w:rsidP="00117968">
                  <w:pPr>
                    <w:rPr>
                      <w:rFonts w:ascii="Arial" w:hAnsi="Arial" w:cs="Arial"/>
                      <w:color w:val="000000"/>
                      <w:sz w:val="16"/>
                      <w:szCs w:val="16"/>
                    </w:rPr>
                  </w:pPr>
                  <w:r>
                    <w:rPr>
                      <w:rFonts w:ascii="Arial" w:hAnsi="Arial" w:cs="Arial"/>
                      <w:color w:val="000000"/>
                      <w:sz w:val="16"/>
                      <w:szCs w:val="16"/>
                    </w:rPr>
                    <w:t>Peer 3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F3D0AD" w14:textId="77777777" w:rsidR="00905766" w:rsidRDefault="00905766" w:rsidP="00117968">
                  <w:pPr>
                    <w:rPr>
                      <w:rFonts w:ascii="Arial" w:hAnsi="Arial" w:cs="Arial"/>
                      <w:color w:val="000000"/>
                      <w:sz w:val="16"/>
                      <w:szCs w:val="16"/>
                    </w:rPr>
                  </w:pPr>
                </w:p>
              </w:tc>
            </w:tr>
            <w:tr w:rsidR="00905766" w14:paraId="25002340"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6C3478" w14:textId="77777777" w:rsidR="00905766" w:rsidRDefault="00905766" w:rsidP="00117968">
                  <w:pPr>
                    <w:rPr>
                      <w:rFonts w:ascii="Arial" w:hAnsi="Arial" w:cs="Arial"/>
                      <w:color w:val="000000"/>
                      <w:sz w:val="16"/>
                      <w:szCs w:val="16"/>
                    </w:rPr>
                  </w:pPr>
                  <w:r>
                    <w:rPr>
                      <w:rFonts w:ascii="Arial" w:hAnsi="Arial" w:cs="Arial"/>
                      <w:color w:val="000000"/>
                      <w:sz w:val="16"/>
                      <w:szCs w:val="16"/>
                    </w:rPr>
                    <w:t>Peer 4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25AA39" w14:textId="77777777" w:rsidR="00905766" w:rsidRDefault="00905766" w:rsidP="00117968">
                  <w:pPr>
                    <w:rPr>
                      <w:rFonts w:ascii="Arial" w:hAnsi="Arial" w:cs="Arial"/>
                      <w:color w:val="000000"/>
                      <w:sz w:val="16"/>
                      <w:szCs w:val="16"/>
                    </w:rPr>
                  </w:pPr>
                </w:p>
              </w:tc>
            </w:tr>
            <w:tr w:rsidR="00905766" w14:paraId="71919369"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55203A" w14:textId="77777777" w:rsidR="00905766" w:rsidRDefault="00905766" w:rsidP="00117968">
                  <w:pPr>
                    <w:rPr>
                      <w:rFonts w:ascii="Arial" w:hAnsi="Arial" w:cs="Arial"/>
                      <w:color w:val="000000"/>
                      <w:sz w:val="16"/>
                      <w:szCs w:val="16"/>
                    </w:rPr>
                  </w:pPr>
                  <w:r>
                    <w:rPr>
                      <w:rFonts w:ascii="Arial" w:hAnsi="Arial" w:cs="Arial"/>
                      <w:color w:val="000000"/>
                      <w:sz w:val="16"/>
                      <w:szCs w:val="16"/>
                    </w:rPr>
                    <w:t>Peer 5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C1F99C" w14:textId="77777777" w:rsidR="00905766" w:rsidRDefault="00905766" w:rsidP="00117968">
                  <w:pPr>
                    <w:rPr>
                      <w:rFonts w:ascii="Arial" w:hAnsi="Arial" w:cs="Arial"/>
                      <w:color w:val="000000"/>
                      <w:sz w:val="16"/>
                      <w:szCs w:val="16"/>
                    </w:rPr>
                  </w:pPr>
                </w:p>
              </w:tc>
            </w:tr>
            <w:tr w:rsidR="00905766" w14:paraId="57566511" w14:textId="77777777" w:rsidTr="00A70803">
              <w:tc>
                <w:tcPr>
                  <w:tcW w:w="248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D116C1" w14:textId="77777777" w:rsidR="00905766" w:rsidRDefault="00905766" w:rsidP="00117968">
                  <w:pPr>
                    <w:rPr>
                      <w:rFonts w:ascii="Arial" w:hAnsi="Arial" w:cs="Arial"/>
                      <w:color w:val="000000"/>
                      <w:sz w:val="16"/>
                      <w:szCs w:val="16"/>
                    </w:rPr>
                  </w:pPr>
                  <w:r>
                    <w:rPr>
                      <w:rFonts w:ascii="Arial" w:hAnsi="Arial" w:cs="Arial"/>
                      <w:color w:val="000000"/>
                      <w:sz w:val="16"/>
                      <w:szCs w:val="16"/>
                    </w:rPr>
                    <w:t>Peer 6 address</w:t>
                  </w:r>
                </w:p>
              </w:tc>
              <w:tc>
                <w:tcPr>
                  <w:tcW w:w="25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62F4CF" w14:textId="77777777" w:rsidR="00905766" w:rsidRDefault="00905766" w:rsidP="00117968">
                  <w:pPr>
                    <w:rPr>
                      <w:rFonts w:ascii="Arial" w:hAnsi="Arial" w:cs="Arial"/>
                      <w:color w:val="000000"/>
                      <w:sz w:val="16"/>
                      <w:szCs w:val="16"/>
                    </w:rPr>
                  </w:pPr>
                </w:p>
              </w:tc>
            </w:tr>
          </w:tbl>
          <w:p w14:paraId="28701C09" w14:textId="77777777" w:rsidR="00905766" w:rsidRDefault="00905766" w:rsidP="00117968">
            <w:pPr>
              <w:rPr>
                <w:rFonts w:ascii="Verdana" w:hAnsi="Verdana"/>
                <w:color w:val="000000"/>
                <w:sz w:val="16"/>
                <w:szCs w:val="16"/>
              </w:rPr>
            </w:pPr>
          </w:p>
        </w:tc>
      </w:tr>
      <w:tr w:rsidR="00905766" w14:paraId="0C9C6058" w14:textId="77777777" w:rsidTr="00A70803">
        <w:tc>
          <w:tcPr>
            <w:tcW w:w="8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3E49B0" w14:textId="77777777" w:rsidR="00905766" w:rsidRDefault="00905766" w:rsidP="00117968">
            <w:pPr>
              <w:rPr>
                <w:rFonts w:ascii="Verdana" w:hAnsi="Verdana"/>
                <w:color w:val="000000"/>
                <w:sz w:val="16"/>
                <w:szCs w:val="16"/>
              </w:rPr>
            </w:pPr>
            <w:r>
              <w:rPr>
                <w:rFonts w:ascii="Verdana" w:hAnsi="Verdana"/>
                <w:color w:val="000000"/>
                <w:sz w:val="16"/>
                <w:szCs w:val="16"/>
              </w:rPr>
              <w:lastRenderedPageBreak/>
              <w:t>UCTraversalZone</w:t>
            </w:r>
          </w:p>
        </w:tc>
        <w:tc>
          <w:tcPr>
            <w:tcW w:w="18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9DCC44" w14:textId="77777777" w:rsidR="00905766" w:rsidRDefault="00905766" w:rsidP="00117968">
            <w:pPr>
              <w:rPr>
                <w:rFonts w:ascii="Verdana" w:hAnsi="Verdana"/>
                <w:color w:val="000000"/>
                <w:sz w:val="16"/>
                <w:szCs w:val="16"/>
              </w:rPr>
            </w:pPr>
            <w:r>
              <w:rPr>
                <w:rFonts w:ascii="Verdana" w:hAnsi="Verdana"/>
                <w:color w:val="000000"/>
                <w:sz w:val="16"/>
                <w:szCs w:val="16"/>
              </w:rPr>
              <w:t>EdgeTC</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0"/>
              <w:gridCol w:w="2567"/>
            </w:tblGrid>
            <w:tr w:rsidR="00905766" w14:paraId="39869650"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B212C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534999C3"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413BDF"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A2DECA" w14:textId="77777777" w:rsidR="00905766" w:rsidRDefault="00905766" w:rsidP="00117968">
                  <w:pPr>
                    <w:rPr>
                      <w:rFonts w:ascii="Arial" w:hAnsi="Arial" w:cs="Arial"/>
                      <w:color w:val="000000"/>
                      <w:sz w:val="16"/>
                      <w:szCs w:val="16"/>
                    </w:rPr>
                  </w:pPr>
                  <w:r>
                    <w:rPr>
                      <w:rFonts w:ascii="Arial" w:hAnsi="Arial" w:cs="Arial"/>
                      <w:color w:val="000000"/>
                      <w:sz w:val="16"/>
                      <w:szCs w:val="16"/>
                    </w:rPr>
                    <w:t>UCTraversalZone</w:t>
                  </w:r>
                </w:p>
              </w:tc>
            </w:tr>
            <w:tr w:rsidR="00905766" w14:paraId="59C7E81C"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9CB863" w14:textId="77777777" w:rsidR="00905766" w:rsidRDefault="00905766" w:rsidP="00117968">
                  <w:pPr>
                    <w:rPr>
                      <w:rFonts w:ascii="Arial" w:hAnsi="Arial" w:cs="Arial"/>
                      <w:color w:val="000000"/>
                      <w:sz w:val="16"/>
                      <w:szCs w:val="16"/>
                    </w:rPr>
                  </w:pPr>
                  <w:r>
                    <w:rPr>
                      <w:rFonts w:ascii="Arial" w:hAnsi="Arial" w:cs="Arial"/>
                      <w:color w:val="000000"/>
                      <w:sz w:val="16"/>
                      <w:szCs w:val="16"/>
                    </w:rPr>
                    <w:t>Hop count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5A930C" w14:textId="77777777" w:rsidR="00905766" w:rsidRDefault="00905766" w:rsidP="00117968">
                  <w:pPr>
                    <w:rPr>
                      <w:rFonts w:ascii="Arial" w:hAnsi="Arial" w:cs="Arial"/>
                      <w:color w:val="000000"/>
                      <w:sz w:val="16"/>
                      <w:szCs w:val="16"/>
                    </w:rPr>
                  </w:pPr>
                  <w:r>
                    <w:rPr>
                      <w:rFonts w:ascii="Arial" w:hAnsi="Arial" w:cs="Arial"/>
                      <w:color w:val="000000"/>
                      <w:sz w:val="16"/>
                      <w:szCs w:val="16"/>
                    </w:rPr>
                    <w:t>15</w:t>
                  </w:r>
                </w:p>
              </w:tc>
            </w:tr>
            <w:tr w:rsidR="00905766" w14:paraId="238BD10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204F3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Connection Credentials</w:t>
                  </w:r>
                </w:p>
              </w:tc>
            </w:tr>
            <w:tr w:rsidR="00905766" w14:paraId="53304288"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DF413A" w14:textId="77777777" w:rsidR="00905766" w:rsidRDefault="00905766" w:rsidP="00117968">
                  <w:pPr>
                    <w:rPr>
                      <w:rFonts w:ascii="Arial" w:hAnsi="Arial" w:cs="Arial"/>
                      <w:color w:val="000000"/>
                      <w:sz w:val="16"/>
                      <w:szCs w:val="16"/>
                    </w:rPr>
                  </w:pPr>
                  <w:r>
                    <w:rPr>
                      <w:rFonts w:ascii="Arial" w:hAnsi="Arial" w:cs="Arial"/>
                      <w:color w:val="000000"/>
                      <w:sz w:val="16"/>
                      <w:szCs w:val="16"/>
                    </w:rPr>
                    <w:t>Username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D62AAF" w14:textId="77777777" w:rsidR="00905766" w:rsidRDefault="00905766" w:rsidP="00117968">
                  <w:pPr>
                    <w:rPr>
                      <w:rFonts w:ascii="Arial" w:hAnsi="Arial" w:cs="Arial"/>
                      <w:color w:val="000000"/>
                      <w:sz w:val="16"/>
                      <w:szCs w:val="16"/>
                    </w:rPr>
                  </w:pPr>
                  <w:r>
                    <w:rPr>
                      <w:rFonts w:ascii="Arial" w:hAnsi="Arial" w:cs="Arial"/>
                      <w:color w:val="000000"/>
                      <w:sz w:val="16"/>
                      <w:szCs w:val="16"/>
                    </w:rPr>
                    <w:t>admin</w:t>
                  </w:r>
                </w:p>
              </w:tc>
            </w:tr>
            <w:tr w:rsidR="00905766" w14:paraId="149CA2A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D7535C4"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SIP</w:t>
                  </w:r>
                </w:p>
              </w:tc>
            </w:tr>
            <w:tr w:rsidR="00905766" w14:paraId="017D6D9C"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18C3A6" w14:textId="77777777" w:rsidR="00905766" w:rsidRDefault="00905766" w:rsidP="00117968">
                  <w:pPr>
                    <w:rPr>
                      <w:rFonts w:ascii="Arial" w:hAnsi="Arial" w:cs="Arial"/>
                      <w:color w:val="000000"/>
                      <w:sz w:val="16"/>
                      <w:szCs w:val="16"/>
                    </w:rPr>
                  </w:pPr>
                  <w:r>
                    <w:rPr>
                      <w:rFonts w:ascii="Arial" w:hAnsi="Arial" w:cs="Arial"/>
                      <w:color w:val="000000"/>
                      <w:sz w:val="16"/>
                      <w:szCs w:val="16"/>
                    </w:rPr>
                    <w:t>Port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168F1F" w14:textId="77777777" w:rsidR="00905766" w:rsidRDefault="00905766" w:rsidP="00117968">
                  <w:pPr>
                    <w:rPr>
                      <w:rFonts w:ascii="Arial" w:hAnsi="Arial" w:cs="Arial"/>
                      <w:color w:val="000000"/>
                      <w:sz w:val="16"/>
                      <w:szCs w:val="16"/>
                    </w:rPr>
                  </w:pPr>
                  <w:r>
                    <w:rPr>
                      <w:rFonts w:ascii="Arial" w:hAnsi="Arial" w:cs="Arial"/>
                      <w:color w:val="000000"/>
                      <w:sz w:val="16"/>
                      <w:szCs w:val="16"/>
                    </w:rPr>
                    <w:t>12385</w:t>
                  </w:r>
                </w:p>
              </w:tc>
            </w:tr>
            <w:tr w:rsidR="00905766" w14:paraId="5C500568"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E2A8E0" w14:textId="77777777" w:rsidR="00905766" w:rsidRDefault="00905766" w:rsidP="00117968">
                  <w:pPr>
                    <w:rPr>
                      <w:rFonts w:ascii="Arial" w:hAnsi="Arial" w:cs="Arial"/>
                      <w:color w:val="000000"/>
                      <w:sz w:val="16"/>
                      <w:szCs w:val="16"/>
                    </w:rPr>
                  </w:pPr>
                  <w:r>
                    <w:rPr>
                      <w:rFonts w:ascii="Arial" w:hAnsi="Arial" w:cs="Arial"/>
                      <w:color w:val="000000"/>
                      <w:sz w:val="16"/>
                      <w:szCs w:val="16"/>
                    </w:rPr>
                    <w:t>Accept proxied registrations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7583D9" w14:textId="77777777" w:rsidR="00905766" w:rsidRDefault="00905766" w:rsidP="00117968">
                  <w:pPr>
                    <w:rPr>
                      <w:rFonts w:ascii="Arial" w:hAnsi="Arial" w:cs="Arial"/>
                      <w:color w:val="000000"/>
                      <w:sz w:val="16"/>
                      <w:szCs w:val="16"/>
                    </w:rPr>
                  </w:pPr>
                  <w:r>
                    <w:rPr>
                      <w:rFonts w:ascii="Arial" w:hAnsi="Arial" w:cs="Arial"/>
                      <w:color w:val="000000"/>
                      <w:sz w:val="16"/>
                      <w:szCs w:val="16"/>
                    </w:rPr>
                    <w:t>Allow</w:t>
                  </w:r>
                </w:p>
              </w:tc>
            </w:tr>
            <w:tr w:rsidR="00905766" w14:paraId="5D09328A"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EC3E00" w14:textId="77777777" w:rsidR="00905766" w:rsidRDefault="00905766" w:rsidP="00117968">
                  <w:pPr>
                    <w:rPr>
                      <w:rFonts w:ascii="Arial" w:hAnsi="Arial" w:cs="Arial"/>
                      <w:color w:val="000000"/>
                      <w:sz w:val="16"/>
                      <w:szCs w:val="16"/>
                    </w:rPr>
                  </w:pPr>
                  <w:r>
                    <w:rPr>
                      <w:rFonts w:ascii="Arial" w:hAnsi="Arial" w:cs="Arial"/>
                      <w:color w:val="000000"/>
                      <w:sz w:val="16"/>
                      <w:szCs w:val="16"/>
                    </w:rPr>
                    <w:t>ICE support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1349F5"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2D2C3A43"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E4BFC2" w14:textId="77777777" w:rsidR="00905766" w:rsidRDefault="00905766" w:rsidP="00117968">
                  <w:pPr>
                    <w:rPr>
                      <w:rFonts w:ascii="Arial" w:hAnsi="Arial" w:cs="Arial"/>
                      <w:color w:val="000000"/>
                      <w:sz w:val="16"/>
                      <w:szCs w:val="16"/>
                    </w:rPr>
                  </w:pPr>
                  <w:r>
                    <w:rPr>
                      <w:rFonts w:ascii="Arial" w:hAnsi="Arial" w:cs="Arial"/>
                      <w:color w:val="000000"/>
                      <w:sz w:val="16"/>
                      <w:szCs w:val="16"/>
                    </w:rPr>
                    <w:t>SIP poison mode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9D5756"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185AB4F"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C3E2C7" w14:textId="77777777" w:rsidR="00905766" w:rsidRDefault="00905766" w:rsidP="00117968">
                  <w:pPr>
                    <w:rPr>
                      <w:rFonts w:ascii="Arial" w:hAnsi="Arial" w:cs="Arial"/>
                      <w:color w:val="000000"/>
                      <w:sz w:val="16"/>
                      <w:szCs w:val="16"/>
                    </w:rPr>
                  </w:pPr>
                  <w:r>
                    <w:rPr>
                      <w:rFonts w:ascii="Arial" w:hAnsi="Arial" w:cs="Arial"/>
                      <w:color w:val="000000"/>
                      <w:sz w:val="16"/>
                      <w:szCs w:val="16"/>
                    </w:rPr>
                    <w:t>Preloaded SIP routes support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DF95E1"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415EF4D3"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09D5FC" w14:textId="77777777" w:rsidR="00905766" w:rsidRDefault="00905766" w:rsidP="00117968">
                  <w:pPr>
                    <w:rPr>
                      <w:rFonts w:ascii="Arial" w:hAnsi="Arial" w:cs="Arial"/>
                      <w:color w:val="000000"/>
                      <w:sz w:val="16"/>
                      <w:szCs w:val="16"/>
                    </w:rPr>
                  </w:pPr>
                  <w:r>
                    <w:rPr>
                      <w:rFonts w:ascii="Arial" w:hAnsi="Arial" w:cs="Arial"/>
                      <w:color w:val="000000"/>
                      <w:sz w:val="16"/>
                      <w:szCs w:val="16"/>
                    </w:rPr>
                    <w:t>SIP parameter preservation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62E7A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B1F9E1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2E30AB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Authentication</w:t>
                  </w:r>
                </w:p>
              </w:tc>
            </w:tr>
            <w:tr w:rsidR="00905766" w14:paraId="36544B01"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00E9CA"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Authentication policy</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15D9E0" w14:textId="77777777" w:rsidR="00905766" w:rsidRDefault="00905766" w:rsidP="00117968">
                  <w:pPr>
                    <w:rPr>
                      <w:rFonts w:ascii="Arial" w:hAnsi="Arial" w:cs="Arial"/>
                      <w:color w:val="000000"/>
                      <w:sz w:val="16"/>
                      <w:szCs w:val="16"/>
                    </w:rPr>
                  </w:pPr>
                  <w:r>
                    <w:rPr>
                      <w:rFonts w:ascii="Arial" w:hAnsi="Arial" w:cs="Arial"/>
                      <w:color w:val="000000"/>
                      <w:sz w:val="16"/>
                      <w:szCs w:val="16"/>
                    </w:rPr>
                    <w:t>DoNotCheckCredentials</w:t>
                  </w:r>
                </w:p>
              </w:tc>
            </w:tr>
            <w:tr w:rsidR="00905766" w14:paraId="143F91E0"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CE3D07" w14:textId="77777777" w:rsidR="00905766" w:rsidRDefault="00905766" w:rsidP="00117968">
                  <w:pPr>
                    <w:rPr>
                      <w:rFonts w:ascii="Arial" w:hAnsi="Arial" w:cs="Arial"/>
                      <w:color w:val="000000"/>
                      <w:sz w:val="16"/>
                      <w:szCs w:val="16"/>
                    </w:rPr>
                  </w:pPr>
                  <w:r>
                    <w:rPr>
                      <w:rFonts w:ascii="Arial" w:hAnsi="Arial" w:cs="Arial"/>
                      <w:color w:val="000000"/>
                      <w:sz w:val="16"/>
                      <w:szCs w:val="16"/>
                    </w:rPr>
                    <w:t>Accept delegated credential checks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082350"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E6B6E7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CC01B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Client Settings</w:t>
                  </w:r>
                </w:p>
              </w:tc>
            </w:tr>
            <w:tr w:rsidR="00905766" w14:paraId="5F95D1E6"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7913DB" w14:textId="77777777" w:rsidR="00905766" w:rsidRDefault="00905766" w:rsidP="00117968">
                  <w:pPr>
                    <w:rPr>
                      <w:rFonts w:ascii="Arial" w:hAnsi="Arial" w:cs="Arial"/>
                      <w:color w:val="000000"/>
                      <w:sz w:val="16"/>
                      <w:szCs w:val="16"/>
                    </w:rPr>
                  </w:pPr>
                  <w:r>
                    <w:rPr>
                      <w:rFonts w:ascii="Arial" w:hAnsi="Arial" w:cs="Arial"/>
                      <w:color w:val="000000"/>
                      <w:sz w:val="16"/>
                      <w:szCs w:val="16"/>
                    </w:rPr>
                    <w:t>Retry interval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BAFD7" w14:textId="77777777" w:rsidR="00905766" w:rsidRDefault="00905766" w:rsidP="00117968">
                  <w:pPr>
                    <w:rPr>
                      <w:rFonts w:ascii="Arial" w:hAnsi="Arial" w:cs="Arial"/>
                      <w:color w:val="000000"/>
                      <w:sz w:val="16"/>
                      <w:szCs w:val="16"/>
                    </w:rPr>
                  </w:pPr>
                  <w:r>
                    <w:rPr>
                      <w:rFonts w:ascii="Arial" w:hAnsi="Arial" w:cs="Arial"/>
                      <w:color w:val="000000"/>
                      <w:sz w:val="16"/>
                      <w:szCs w:val="16"/>
                    </w:rPr>
                    <w:t>120</w:t>
                  </w:r>
                </w:p>
              </w:tc>
            </w:tr>
            <w:tr w:rsidR="00905766" w14:paraId="1CB2C72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A25C1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Location</w:t>
                  </w:r>
                </w:p>
              </w:tc>
            </w:tr>
            <w:tr w:rsidR="00905766" w14:paraId="04D10848"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8EE7E1" w14:textId="77777777" w:rsidR="00905766" w:rsidRDefault="00905766" w:rsidP="00117968">
                  <w:pPr>
                    <w:rPr>
                      <w:rFonts w:ascii="Arial" w:hAnsi="Arial" w:cs="Arial"/>
                      <w:color w:val="000000"/>
                      <w:sz w:val="16"/>
                      <w:szCs w:val="16"/>
                    </w:rPr>
                  </w:pPr>
                  <w:r>
                    <w:rPr>
                      <w:rFonts w:ascii="Arial" w:hAnsi="Arial" w:cs="Arial"/>
                      <w:color w:val="000000"/>
                      <w:sz w:val="16"/>
                      <w:szCs w:val="16"/>
                    </w:rPr>
                    <w:t>Peer 1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626BDF" w14:textId="77777777" w:rsidR="00905766" w:rsidRDefault="00905766" w:rsidP="00117968">
                  <w:pPr>
                    <w:rPr>
                      <w:rFonts w:ascii="Arial" w:hAnsi="Arial" w:cs="Arial"/>
                      <w:color w:val="000000"/>
                      <w:sz w:val="16"/>
                      <w:szCs w:val="16"/>
                    </w:rPr>
                  </w:pPr>
                  <w:r>
                    <w:rPr>
                      <w:rFonts w:ascii="Arial" w:hAnsi="Arial" w:cs="Arial"/>
                      <w:color w:val="000000"/>
                      <w:sz w:val="16"/>
                      <w:szCs w:val="16"/>
                    </w:rPr>
                    <w:t>10.5.1.166</w:t>
                  </w:r>
                </w:p>
              </w:tc>
            </w:tr>
            <w:tr w:rsidR="00905766" w14:paraId="593FF43D"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376375" w14:textId="77777777" w:rsidR="00905766" w:rsidRDefault="00905766" w:rsidP="00117968">
                  <w:pPr>
                    <w:rPr>
                      <w:rFonts w:ascii="Arial" w:hAnsi="Arial" w:cs="Arial"/>
                      <w:color w:val="000000"/>
                      <w:sz w:val="16"/>
                      <w:szCs w:val="16"/>
                    </w:rPr>
                  </w:pPr>
                  <w:r>
                    <w:rPr>
                      <w:rFonts w:ascii="Arial" w:hAnsi="Arial" w:cs="Arial"/>
                      <w:color w:val="000000"/>
                      <w:sz w:val="16"/>
                      <w:szCs w:val="16"/>
                    </w:rPr>
                    <w:t>Peer 2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EF6D47" w14:textId="77777777" w:rsidR="00905766" w:rsidRDefault="00905766" w:rsidP="00117968">
                  <w:pPr>
                    <w:rPr>
                      <w:rFonts w:ascii="Arial" w:hAnsi="Arial" w:cs="Arial"/>
                      <w:color w:val="000000"/>
                      <w:sz w:val="16"/>
                      <w:szCs w:val="16"/>
                    </w:rPr>
                  </w:pPr>
                </w:p>
              </w:tc>
            </w:tr>
            <w:tr w:rsidR="00905766" w14:paraId="7F40E7FD"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89B1E4" w14:textId="77777777" w:rsidR="00905766" w:rsidRDefault="00905766" w:rsidP="00117968">
                  <w:pPr>
                    <w:rPr>
                      <w:rFonts w:ascii="Arial" w:hAnsi="Arial" w:cs="Arial"/>
                      <w:color w:val="000000"/>
                      <w:sz w:val="16"/>
                      <w:szCs w:val="16"/>
                    </w:rPr>
                  </w:pPr>
                  <w:r>
                    <w:rPr>
                      <w:rFonts w:ascii="Arial" w:hAnsi="Arial" w:cs="Arial"/>
                      <w:color w:val="000000"/>
                      <w:sz w:val="16"/>
                      <w:szCs w:val="16"/>
                    </w:rPr>
                    <w:t>Peer 3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7A2743" w14:textId="77777777" w:rsidR="00905766" w:rsidRDefault="00905766" w:rsidP="00117968">
                  <w:pPr>
                    <w:rPr>
                      <w:rFonts w:ascii="Arial" w:hAnsi="Arial" w:cs="Arial"/>
                      <w:color w:val="000000"/>
                      <w:sz w:val="16"/>
                      <w:szCs w:val="16"/>
                    </w:rPr>
                  </w:pPr>
                </w:p>
              </w:tc>
            </w:tr>
            <w:tr w:rsidR="00905766" w14:paraId="14537D66"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10CD04" w14:textId="77777777" w:rsidR="00905766" w:rsidRDefault="00905766" w:rsidP="00117968">
                  <w:pPr>
                    <w:rPr>
                      <w:rFonts w:ascii="Arial" w:hAnsi="Arial" w:cs="Arial"/>
                      <w:color w:val="000000"/>
                      <w:sz w:val="16"/>
                      <w:szCs w:val="16"/>
                    </w:rPr>
                  </w:pPr>
                  <w:r>
                    <w:rPr>
                      <w:rFonts w:ascii="Arial" w:hAnsi="Arial" w:cs="Arial"/>
                      <w:color w:val="000000"/>
                      <w:sz w:val="16"/>
                      <w:szCs w:val="16"/>
                    </w:rPr>
                    <w:t>Peer 4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61940" w14:textId="77777777" w:rsidR="00905766" w:rsidRDefault="00905766" w:rsidP="00117968">
                  <w:pPr>
                    <w:rPr>
                      <w:rFonts w:ascii="Arial" w:hAnsi="Arial" w:cs="Arial"/>
                      <w:color w:val="000000"/>
                      <w:sz w:val="16"/>
                      <w:szCs w:val="16"/>
                    </w:rPr>
                  </w:pPr>
                </w:p>
              </w:tc>
            </w:tr>
            <w:tr w:rsidR="00905766" w14:paraId="16F17A88"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FE8107" w14:textId="77777777" w:rsidR="00905766" w:rsidRDefault="00905766" w:rsidP="00117968">
                  <w:pPr>
                    <w:rPr>
                      <w:rFonts w:ascii="Arial" w:hAnsi="Arial" w:cs="Arial"/>
                      <w:color w:val="000000"/>
                      <w:sz w:val="16"/>
                      <w:szCs w:val="16"/>
                    </w:rPr>
                  </w:pPr>
                  <w:r>
                    <w:rPr>
                      <w:rFonts w:ascii="Arial" w:hAnsi="Arial" w:cs="Arial"/>
                      <w:color w:val="000000"/>
                      <w:sz w:val="16"/>
                      <w:szCs w:val="16"/>
                    </w:rPr>
                    <w:t>Peer 5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A8D49D" w14:textId="77777777" w:rsidR="00905766" w:rsidRDefault="00905766" w:rsidP="00117968">
                  <w:pPr>
                    <w:rPr>
                      <w:rFonts w:ascii="Arial" w:hAnsi="Arial" w:cs="Arial"/>
                      <w:color w:val="000000"/>
                      <w:sz w:val="16"/>
                      <w:szCs w:val="16"/>
                    </w:rPr>
                  </w:pPr>
                </w:p>
              </w:tc>
            </w:tr>
            <w:tr w:rsidR="00905766" w14:paraId="3D79BE93" w14:textId="77777777" w:rsidTr="00A70803">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F671AC" w14:textId="77777777" w:rsidR="00905766" w:rsidRDefault="00905766" w:rsidP="00117968">
                  <w:pPr>
                    <w:rPr>
                      <w:rFonts w:ascii="Arial" w:hAnsi="Arial" w:cs="Arial"/>
                      <w:color w:val="000000"/>
                      <w:sz w:val="16"/>
                      <w:szCs w:val="16"/>
                    </w:rPr>
                  </w:pPr>
                  <w:r>
                    <w:rPr>
                      <w:rFonts w:ascii="Arial" w:hAnsi="Arial" w:cs="Arial"/>
                      <w:color w:val="000000"/>
                      <w:sz w:val="16"/>
                      <w:szCs w:val="16"/>
                    </w:rPr>
                    <w:t>Peer 6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73AB27" w14:textId="77777777" w:rsidR="00905766" w:rsidRDefault="00905766" w:rsidP="00117968">
                  <w:pPr>
                    <w:rPr>
                      <w:rFonts w:ascii="Arial" w:hAnsi="Arial" w:cs="Arial"/>
                      <w:color w:val="000000"/>
                      <w:sz w:val="16"/>
                      <w:szCs w:val="16"/>
                    </w:rPr>
                  </w:pPr>
                </w:p>
              </w:tc>
            </w:tr>
          </w:tbl>
          <w:p w14:paraId="0290EB37" w14:textId="77777777" w:rsidR="00905766" w:rsidRDefault="00905766" w:rsidP="00117968">
            <w:pPr>
              <w:rPr>
                <w:rFonts w:ascii="Verdana" w:hAnsi="Verdana"/>
                <w:color w:val="000000"/>
                <w:sz w:val="16"/>
                <w:szCs w:val="16"/>
              </w:rPr>
            </w:pPr>
          </w:p>
        </w:tc>
      </w:tr>
    </w:tbl>
    <w:p w14:paraId="6628CEC2" w14:textId="77777777" w:rsidR="00905766" w:rsidRDefault="00905766" w:rsidP="00905766">
      <w:pPr>
        <w:pStyle w:val="Heading2"/>
        <w:rPr>
          <w:rFonts w:ascii="Arial" w:hAnsi="Arial"/>
          <w:color w:val="000000"/>
          <w:sz w:val="20"/>
          <w:szCs w:val="20"/>
        </w:rPr>
      </w:pPr>
      <w:bookmarkStart w:id="80" w:name="4.7_Domains"/>
      <w:bookmarkStart w:id="81" w:name="_Toc22566533"/>
      <w:r>
        <w:rPr>
          <w:color w:val="022A68"/>
        </w:rPr>
        <w:lastRenderedPageBreak/>
        <w:t>4.7 Domains</w:t>
      </w:r>
      <w:bookmarkEnd w:id="80"/>
      <w:bookmarkEnd w:id="81"/>
    </w:p>
    <w:p w14:paraId="4690E18D" w14:textId="77777777" w:rsidR="00905766" w:rsidRPr="0081288A" w:rsidRDefault="00905766" w:rsidP="00905766">
      <w:pPr>
        <w:pStyle w:val="description"/>
        <w:rPr>
          <w:color w:val="000000"/>
          <w:lang w:val="en-US"/>
        </w:rPr>
      </w:pPr>
      <w:r>
        <w:rPr>
          <w:color w:val="000000"/>
          <w:lang w:val="en-US"/>
        </w:rPr>
        <w:t xml:space="preserve">The Domains lists the SIP domains managed by this VCS. </w:t>
      </w:r>
    </w:p>
    <w:p w14:paraId="3F29BD28" w14:textId="77777777" w:rsidR="00905766" w:rsidRDefault="00905766" w:rsidP="00905766">
      <w:pPr>
        <w:pStyle w:val="description"/>
        <w:rPr>
          <w:color w:val="000000"/>
          <w:lang w:val="en-US"/>
        </w:rPr>
      </w:pPr>
      <w:r>
        <w:rPr>
          <w:color w:val="000000"/>
          <w:lang w:val="en-US"/>
        </w:rPr>
        <w:t xml:space="preserve">A domain name can comprise multiple levels. Each level's name can only contain letters, digits and hyphens, with each level separated by a period (dot). A level name cannot start or end with a hyphen, and the final level name must start with a letter. An example valid domain name is 100.example-name.com. </w:t>
      </w:r>
    </w:p>
    <w:p w14:paraId="3F4A86B1" w14:textId="77777777" w:rsidR="00905766" w:rsidRDefault="00905766" w:rsidP="00905766">
      <w:pPr>
        <w:pStyle w:val="description"/>
        <w:rPr>
          <w:color w:val="000000"/>
          <w:lang w:val="en-US"/>
        </w:rPr>
      </w:pPr>
      <w:r>
        <w:rPr>
          <w:color w:val="000000"/>
          <w:lang w:val="en-US"/>
        </w:rPr>
        <w:t xml:space="preserve">Note that values shown in the Index column correspond to the numeric elements of the %localdomain1%, %localdomain2%, . . . %localdomain200% pattern matching variables. </w:t>
      </w:r>
    </w:p>
    <w:p w14:paraId="291E0201" w14:textId="77777777" w:rsidR="00905766" w:rsidRDefault="00905766" w:rsidP="00905766">
      <w:pPr>
        <w:pStyle w:val="description"/>
        <w:rPr>
          <w:color w:val="000000"/>
          <w:lang w:val="en-US"/>
        </w:rPr>
      </w:pPr>
      <w:r>
        <w:rPr>
          <w:color w:val="000000"/>
          <w:lang w:val="en-US"/>
        </w:rPr>
        <w:t xml:space="preserve">Up to 200 domains can be configured.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20"/>
        <w:gridCol w:w="8167"/>
      </w:tblGrid>
      <w:tr w:rsidR="00905766" w14:paraId="472B38DA"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F3FA1B2"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Domains</w:t>
            </w:r>
          </w:p>
        </w:tc>
      </w:tr>
      <w:tr w:rsidR="00905766" w14:paraId="5E998F61" w14:textId="77777777" w:rsidTr="00A70803">
        <w:trPr>
          <w:tblHeader/>
        </w:trPr>
        <w:tc>
          <w:tcPr>
            <w:tcW w:w="11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030E187"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48EC2E"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2D813B15" w14:textId="77777777" w:rsidTr="00A70803">
        <w:tc>
          <w:tcPr>
            <w:tcW w:w="1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1E60F1" w14:textId="77777777" w:rsidR="00905766" w:rsidRDefault="00905766" w:rsidP="00117968">
            <w:pPr>
              <w:rPr>
                <w:rFonts w:ascii="Verdana" w:hAnsi="Verdana"/>
                <w:color w:val="000000"/>
                <w:sz w:val="16"/>
                <w:szCs w:val="16"/>
              </w:rPr>
            </w:pPr>
            <w:r>
              <w:rPr>
                <w:rFonts w:ascii="Verdana" w:hAnsi="Verdana"/>
                <w:color w:val="000000"/>
                <w:sz w:val="16"/>
                <w:szCs w:val="16"/>
              </w:rPr>
              <w:t>lab1.test</w:t>
            </w:r>
          </w:p>
        </w:tc>
        <w:tc>
          <w:tcPr>
            <w:tcW w:w="3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39"/>
              <w:gridCol w:w="2422"/>
            </w:tblGrid>
            <w:tr w:rsidR="00905766" w14:paraId="1EB9F765"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79DC2F" w14:textId="77777777" w:rsidR="00905766" w:rsidRDefault="00905766" w:rsidP="00117968">
                  <w:pPr>
                    <w:rPr>
                      <w:rFonts w:ascii="Arial" w:hAnsi="Arial" w:cs="Arial"/>
                      <w:color w:val="000000"/>
                      <w:sz w:val="16"/>
                      <w:szCs w:val="16"/>
                    </w:rPr>
                  </w:pPr>
                  <w:r>
                    <w:rPr>
                      <w:rFonts w:ascii="Arial" w:hAnsi="Arial" w:cs="Arial"/>
                      <w:color w:val="000000"/>
                      <w:sz w:val="16"/>
                      <w:szCs w:val="16"/>
                    </w:rPr>
                    <w:t>Index</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00E0B9"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57DE8698"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549D87" w14:textId="77777777" w:rsidR="00905766" w:rsidRDefault="00905766" w:rsidP="00117968">
                  <w:pPr>
                    <w:rPr>
                      <w:rFonts w:ascii="Arial" w:hAnsi="Arial" w:cs="Arial"/>
                      <w:color w:val="000000"/>
                      <w:sz w:val="16"/>
                      <w:szCs w:val="16"/>
                    </w:rPr>
                  </w:pPr>
                  <w:r>
                    <w:rPr>
                      <w:rFonts w:ascii="Arial" w:hAnsi="Arial" w:cs="Arial"/>
                      <w:color w:val="000000"/>
                      <w:sz w:val="16"/>
                      <w:szCs w:val="16"/>
                    </w:rPr>
                    <w:t>Domain name</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2C3AF4" w14:textId="77777777" w:rsidR="00905766" w:rsidRDefault="00905766" w:rsidP="00117968">
                  <w:pPr>
                    <w:rPr>
                      <w:rFonts w:ascii="Arial" w:hAnsi="Arial" w:cs="Arial"/>
                      <w:color w:val="000000"/>
                      <w:sz w:val="16"/>
                      <w:szCs w:val="16"/>
                    </w:rPr>
                  </w:pPr>
                  <w:r>
                    <w:rPr>
                      <w:rFonts w:ascii="Arial" w:hAnsi="Arial" w:cs="Arial"/>
                      <w:color w:val="000000"/>
                      <w:sz w:val="16"/>
                      <w:szCs w:val="16"/>
                    </w:rPr>
                    <w:t>lab1.test</w:t>
                  </w:r>
                </w:p>
              </w:tc>
            </w:tr>
            <w:tr w:rsidR="00905766" w14:paraId="79650D5F"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EDE5AE6"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VCS</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51EFB1" w14:textId="77777777" w:rsidR="00905766" w:rsidRDefault="00905766" w:rsidP="00117968">
                  <w:pPr>
                    <w:rPr>
                      <w:rFonts w:ascii="Arial" w:hAnsi="Arial" w:cs="Arial"/>
                      <w:color w:val="000000"/>
                      <w:sz w:val="16"/>
                      <w:szCs w:val="16"/>
                    </w:rPr>
                  </w:pPr>
                  <w:r>
                    <w:rPr>
                      <w:rFonts w:ascii="Arial" w:hAnsi="Arial" w:cs="Arial"/>
                      <w:color w:val="000000"/>
                      <w:sz w:val="16"/>
                      <w:szCs w:val="16"/>
                    </w:rPr>
                    <w:t>True</w:t>
                  </w:r>
                </w:p>
              </w:tc>
            </w:tr>
            <w:tr w:rsidR="00905766" w14:paraId="20FECD47"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BEFEEF"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Unified CM</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46E653"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2A9F1691"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15EF70" w14:textId="77777777" w:rsidR="00905766" w:rsidRDefault="00905766" w:rsidP="00117968">
                  <w:pPr>
                    <w:rPr>
                      <w:rFonts w:ascii="Arial" w:hAnsi="Arial" w:cs="Arial"/>
                      <w:color w:val="000000"/>
                      <w:sz w:val="16"/>
                      <w:szCs w:val="16"/>
                    </w:rPr>
                  </w:pPr>
                  <w:r>
                    <w:rPr>
                      <w:rFonts w:ascii="Arial" w:hAnsi="Arial" w:cs="Arial"/>
                      <w:color w:val="000000"/>
                      <w:sz w:val="16"/>
                      <w:szCs w:val="16"/>
                    </w:rPr>
                    <w:t>IM and Presence Service</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8F82F0"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29329F6"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31894D" w14:textId="77777777" w:rsidR="00905766" w:rsidRDefault="00905766" w:rsidP="00117968">
                  <w:pPr>
                    <w:rPr>
                      <w:rFonts w:ascii="Arial" w:hAnsi="Arial" w:cs="Arial"/>
                      <w:color w:val="000000"/>
                      <w:sz w:val="16"/>
                      <w:szCs w:val="16"/>
                    </w:rPr>
                  </w:pPr>
                  <w:r>
                    <w:rPr>
                      <w:rFonts w:ascii="Arial" w:hAnsi="Arial" w:cs="Arial"/>
                      <w:color w:val="000000"/>
                      <w:sz w:val="16"/>
                      <w:szCs w:val="16"/>
                    </w:rPr>
                    <w:t>XMPP federation</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6D1388"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43FC37A6"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BDAF63" w14:textId="77777777" w:rsidR="00905766" w:rsidRDefault="00905766" w:rsidP="00117968">
                  <w:pPr>
                    <w:rPr>
                      <w:rFonts w:ascii="Arial" w:hAnsi="Arial" w:cs="Arial"/>
                      <w:color w:val="000000"/>
                      <w:sz w:val="16"/>
                      <w:szCs w:val="16"/>
                    </w:rPr>
                  </w:pPr>
                  <w:r>
                    <w:rPr>
                      <w:rFonts w:ascii="Arial" w:hAnsi="Arial" w:cs="Arial"/>
                      <w:color w:val="000000"/>
                      <w:sz w:val="16"/>
                      <w:szCs w:val="16"/>
                    </w:rPr>
                    <w:t>Deployment</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E4DD1"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bl>
          <w:p w14:paraId="3DEFA45C" w14:textId="77777777" w:rsidR="00905766" w:rsidRDefault="00905766" w:rsidP="00117968">
            <w:pPr>
              <w:rPr>
                <w:rFonts w:ascii="Verdana" w:hAnsi="Verdana" w:cs="Times New Roman"/>
                <w:color w:val="000000"/>
                <w:sz w:val="16"/>
                <w:szCs w:val="16"/>
              </w:rPr>
            </w:pPr>
          </w:p>
        </w:tc>
      </w:tr>
      <w:tr w:rsidR="00905766" w14:paraId="46CEC15F" w14:textId="77777777" w:rsidTr="00A70803">
        <w:tc>
          <w:tcPr>
            <w:tcW w:w="11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C4706A" w14:textId="77777777" w:rsidR="00905766" w:rsidRDefault="00905766" w:rsidP="00117968">
            <w:pPr>
              <w:rPr>
                <w:rFonts w:ascii="Verdana" w:hAnsi="Verdana"/>
                <w:color w:val="000000"/>
                <w:sz w:val="16"/>
                <w:szCs w:val="16"/>
              </w:rPr>
            </w:pPr>
            <w:r>
              <w:rPr>
                <w:rFonts w:ascii="Verdana" w:hAnsi="Verdana"/>
                <w:color w:val="000000"/>
                <w:sz w:val="16"/>
                <w:szCs w:val="16"/>
              </w:rPr>
              <w:t>lab2.test</w:t>
            </w:r>
          </w:p>
        </w:tc>
        <w:tc>
          <w:tcPr>
            <w:tcW w:w="38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3"/>
              <w:gridCol w:w="2418"/>
            </w:tblGrid>
            <w:tr w:rsidR="00905766" w14:paraId="67F9494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197FE6" w14:textId="77777777" w:rsidR="00905766" w:rsidRDefault="00905766" w:rsidP="00117968">
                  <w:pPr>
                    <w:rPr>
                      <w:rFonts w:ascii="Arial" w:hAnsi="Arial" w:cs="Arial"/>
                      <w:color w:val="000000"/>
                      <w:sz w:val="16"/>
                      <w:szCs w:val="16"/>
                    </w:rPr>
                  </w:pPr>
                  <w:r>
                    <w:rPr>
                      <w:rFonts w:ascii="Arial" w:hAnsi="Arial" w:cs="Arial"/>
                      <w:color w:val="000000"/>
                      <w:sz w:val="16"/>
                      <w:szCs w:val="16"/>
                    </w:rPr>
                    <w:t>Index</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4CA241" w14:textId="77777777" w:rsidR="00905766" w:rsidRDefault="00905766" w:rsidP="00117968">
                  <w:pPr>
                    <w:rPr>
                      <w:rFonts w:ascii="Arial" w:hAnsi="Arial" w:cs="Arial"/>
                      <w:color w:val="000000"/>
                      <w:sz w:val="16"/>
                      <w:szCs w:val="16"/>
                    </w:rPr>
                  </w:pPr>
                  <w:r>
                    <w:rPr>
                      <w:rFonts w:ascii="Arial" w:hAnsi="Arial" w:cs="Arial"/>
                      <w:color w:val="000000"/>
                      <w:sz w:val="16"/>
                      <w:szCs w:val="16"/>
                    </w:rPr>
                    <w:t>2</w:t>
                  </w:r>
                </w:p>
              </w:tc>
            </w:tr>
            <w:tr w:rsidR="00905766" w14:paraId="4983262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7D8621" w14:textId="77777777" w:rsidR="00905766" w:rsidRDefault="00905766" w:rsidP="00117968">
                  <w:pPr>
                    <w:rPr>
                      <w:rFonts w:ascii="Arial" w:hAnsi="Arial" w:cs="Arial"/>
                      <w:color w:val="000000"/>
                      <w:sz w:val="16"/>
                      <w:szCs w:val="16"/>
                    </w:rPr>
                  </w:pPr>
                  <w:r>
                    <w:rPr>
                      <w:rFonts w:ascii="Arial" w:hAnsi="Arial" w:cs="Arial"/>
                      <w:color w:val="000000"/>
                      <w:sz w:val="16"/>
                      <w:szCs w:val="16"/>
                    </w:rPr>
                    <w:t>Domain name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8F8F8F" w14:textId="77777777" w:rsidR="00905766" w:rsidRDefault="00905766" w:rsidP="00117968">
                  <w:pPr>
                    <w:rPr>
                      <w:rFonts w:ascii="Arial" w:hAnsi="Arial" w:cs="Arial"/>
                      <w:color w:val="000000"/>
                      <w:sz w:val="16"/>
                      <w:szCs w:val="16"/>
                    </w:rPr>
                  </w:pPr>
                  <w:r>
                    <w:rPr>
                      <w:rFonts w:ascii="Arial" w:hAnsi="Arial" w:cs="Arial"/>
                      <w:color w:val="000000"/>
                      <w:sz w:val="16"/>
                      <w:szCs w:val="16"/>
                    </w:rPr>
                    <w:t>lab2.test</w:t>
                  </w:r>
                </w:p>
              </w:tc>
            </w:tr>
            <w:tr w:rsidR="00905766" w14:paraId="2D2F09C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5CAC9F"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VCS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57178B" w14:textId="77777777" w:rsidR="00905766" w:rsidRDefault="00905766" w:rsidP="00117968">
                  <w:pPr>
                    <w:rPr>
                      <w:rFonts w:ascii="Arial" w:hAnsi="Arial" w:cs="Arial"/>
                      <w:color w:val="000000"/>
                      <w:sz w:val="16"/>
                      <w:szCs w:val="16"/>
                    </w:rPr>
                  </w:pPr>
                  <w:r>
                    <w:rPr>
                      <w:rFonts w:ascii="Arial" w:hAnsi="Arial" w:cs="Arial"/>
                      <w:color w:val="000000"/>
                      <w:sz w:val="16"/>
                      <w:szCs w:val="16"/>
                    </w:rPr>
                    <w:t>True</w:t>
                  </w:r>
                </w:p>
              </w:tc>
            </w:tr>
            <w:tr w:rsidR="00905766" w14:paraId="450F7B7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973924"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Unified CM</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77DABE"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79409BE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019F95" w14:textId="77777777" w:rsidR="00905766" w:rsidRDefault="00905766" w:rsidP="00117968">
                  <w:pPr>
                    <w:rPr>
                      <w:rFonts w:ascii="Arial" w:hAnsi="Arial" w:cs="Arial"/>
                      <w:color w:val="000000"/>
                      <w:sz w:val="16"/>
                      <w:szCs w:val="16"/>
                    </w:rPr>
                  </w:pPr>
                  <w:r>
                    <w:rPr>
                      <w:rFonts w:ascii="Arial" w:hAnsi="Arial" w:cs="Arial"/>
                      <w:color w:val="000000"/>
                      <w:sz w:val="16"/>
                      <w:szCs w:val="16"/>
                    </w:rPr>
                    <w:t>IM and Presence Service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541F47"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8640B6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AA57E5" w14:textId="77777777" w:rsidR="00905766" w:rsidRDefault="00905766" w:rsidP="00117968">
                  <w:pPr>
                    <w:rPr>
                      <w:rFonts w:ascii="Arial" w:hAnsi="Arial" w:cs="Arial"/>
                      <w:color w:val="000000"/>
                      <w:sz w:val="16"/>
                      <w:szCs w:val="16"/>
                    </w:rPr>
                  </w:pPr>
                  <w:r>
                    <w:rPr>
                      <w:rFonts w:ascii="Arial" w:hAnsi="Arial" w:cs="Arial"/>
                      <w:color w:val="000000"/>
                      <w:sz w:val="16"/>
                      <w:szCs w:val="16"/>
                    </w:rPr>
                    <w:t>XMPP federation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AB7A5"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361BAC6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168627" w14:textId="77777777" w:rsidR="00905766" w:rsidRDefault="00905766" w:rsidP="00117968">
                  <w:pPr>
                    <w:rPr>
                      <w:rFonts w:ascii="Arial" w:hAnsi="Arial" w:cs="Arial"/>
                      <w:color w:val="000000"/>
                      <w:sz w:val="16"/>
                      <w:szCs w:val="16"/>
                    </w:rPr>
                  </w:pPr>
                  <w:r>
                    <w:rPr>
                      <w:rFonts w:ascii="Arial" w:hAnsi="Arial" w:cs="Arial"/>
                      <w:color w:val="000000"/>
                      <w:sz w:val="16"/>
                      <w:szCs w:val="16"/>
                    </w:rPr>
                    <w:t>Deployment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2532D4"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bl>
          <w:p w14:paraId="5EB0FC5F" w14:textId="77777777" w:rsidR="00905766" w:rsidRDefault="00905766" w:rsidP="00117968">
            <w:pPr>
              <w:rPr>
                <w:rFonts w:ascii="Verdana" w:hAnsi="Verdana" w:cs="Times New Roman"/>
                <w:color w:val="000000"/>
                <w:sz w:val="16"/>
                <w:szCs w:val="16"/>
              </w:rPr>
            </w:pPr>
          </w:p>
        </w:tc>
      </w:tr>
      <w:tr w:rsidR="00905766" w14:paraId="00547B3A" w14:textId="77777777" w:rsidTr="00A70803">
        <w:tc>
          <w:tcPr>
            <w:tcW w:w="11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DD32D5" w14:textId="77777777" w:rsidR="00905766" w:rsidRDefault="00905766" w:rsidP="00117968">
            <w:pPr>
              <w:rPr>
                <w:rFonts w:ascii="Verdana" w:hAnsi="Verdana"/>
                <w:color w:val="000000"/>
                <w:sz w:val="16"/>
                <w:szCs w:val="16"/>
              </w:rPr>
            </w:pPr>
            <w:r>
              <w:rPr>
                <w:rFonts w:ascii="Verdana" w:hAnsi="Verdana"/>
                <w:color w:val="000000"/>
                <w:sz w:val="16"/>
                <w:szCs w:val="16"/>
              </w:rPr>
              <w:t>lab3.test</w:t>
            </w:r>
          </w:p>
        </w:tc>
        <w:tc>
          <w:tcPr>
            <w:tcW w:w="3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3"/>
              <w:gridCol w:w="2418"/>
            </w:tblGrid>
            <w:tr w:rsidR="00905766" w14:paraId="32B55AF1"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F3B646" w14:textId="77777777" w:rsidR="00905766" w:rsidRDefault="00905766" w:rsidP="00117968">
                  <w:pPr>
                    <w:rPr>
                      <w:rFonts w:ascii="Arial" w:hAnsi="Arial" w:cs="Arial"/>
                      <w:color w:val="000000"/>
                      <w:sz w:val="16"/>
                      <w:szCs w:val="16"/>
                    </w:rPr>
                  </w:pPr>
                  <w:r>
                    <w:rPr>
                      <w:rFonts w:ascii="Arial" w:hAnsi="Arial" w:cs="Arial"/>
                      <w:color w:val="000000"/>
                      <w:sz w:val="16"/>
                      <w:szCs w:val="16"/>
                    </w:rPr>
                    <w:t>Index</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A46B4F" w14:textId="77777777" w:rsidR="00905766" w:rsidRDefault="00905766" w:rsidP="00117968">
                  <w:pPr>
                    <w:rPr>
                      <w:rFonts w:ascii="Arial" w:hAnsi="Arial" w:cs="Arial"/>
                      <w:color w:val="000000"/>
                      <w:sz w:val="16"/>
                      <w:szCs w:val="16"/>
                    </w:rPr>
                  </w:pPr>
                  <w:r>
                    <w:rPr>
                      <w:rFonts w:ascii="Arial" w:hAnsi="Arial" w:cs="Arial"/>
                      <w:color w:val="000000"/>
                      <w:sz w:val="16"/>
                      <w:szCs w:val="16"/>
                    </w:rPr>
                    <w:t>3</w:t>
                  </w:r>
                </w:p>
              </w:tc>
            </w:tr>
            <w:tr w:rsidR="00905766" w14:paraId="6756EB0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6E8D97" w14:textId="77777777" w:rsidR="00905766" w:rsidRDefault="00905766" w:rsidP="00117968">
                  <w:pPr>
                    <w:rPr>
                      <w:rFonts w:ascii="Arial" w:hAnsi="Arial" w:cs="Arial"/>
                      <w:color w:val="000000"/>
                      <w:sz w:val="16"/>
                      <w:szCs w:val="16"/>
                    </w:rPr>
                  </w:pPr>
                  <w:r>
                    <w:rPr>
                      <w:rFonts w:ascii="Arial" w:hAnsi="Arial" w:cs="Arial"/>
                      <w:color w:val="000000"/>
                      <w:sz w:val="16"/>
                      <w:szCs w:val="16"/>
                    </w:rPr>
                    <w:t>Domain name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3AC2FC" w14:textId="77777777" w:rsidR="00905766" w:rsidRDefault="00905766" w:rsidP="00117968">
                  <w:pPr>
                    <w:rPr>
                      <w:rFonts w:ascii="Arial" w:hAnsi="Arial" w:cs="Arial"/>
                      <w:color w:val="000000"/>
                      <w:sz w:val="16"/>
                      <w:szCs w:val="16"/>
                    </w:rPr>
                  </w:pPr>
                  <w:r>
                    <w:rPr>
                      <w:rFonts w:ascii="Arial" w:hAnsi="Arial" w:cs="Arial"/>
                      <w:color w:val="000000"/>
                      <w:sz w:val="16"/>
                      <w:szCs w:val="16"/>
                    </w:rPr>
                    <w:t>lab3.test</w:t>
                  </w:r>
                </w:p>
              </w:tc>
            </w:tr>
            <w:tr w:rsidR="00905766" w14:paraId="2F45907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834F33"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VCS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822155" w14:textId="77777777" w:rsidR="00905766" w:rsidRDefault="00905766" w:rsidP="00117968">
                  <w:pPr>
                    <w:rPr>
                      <w:rFonts w:ascii="Arial" w:hAnsi="Arial" w:cs="Arial"/>
                      <w:color w:val="000000"/>
                      <w:sz w:val="16"/>
                      <w:szCs w:val="16"/>
                    </w:rPr>
                  </w:pPr>
                  <w:r>
                    <w:rPr>
                      <w:rFonts w:ascii="Arial" w:hAnsi="Arial" w:cs="Arial"/>
                      <w:color w:val="000000"/>
                      <w:sz w:val="16"/>
                      <w:szCs w:val="16"/>
                    </w:rPr>
                    <w:t>True</w:t>
                  </w:r>
                </w:p>
              </w:tc>
            </w:tr>
            <w:tr w:rsidR="00905766" w14:paraId="70C7657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C53114" w14:textId="77777777" w:rsidR="00905766" w:rsidRDefault="00905766" w:rsidP="00117968">
                  <w:pPr>
                    <w:rPr>
                      <w:rFonts w:ascii="Arial" w:hAnsi="Arial" w:cs="Arial"/>
                      <w:color w:val="000000"/>
                      <w:sz w:val="16"/>
                      <w:szCs w:val="16"/>
                    </w:rPr>
                  </w:pPr>
                  <w:r>
                    <w:rPr>
                      <w:rFonts w:ascii="Arial" w:hAnsi="Arial" w:cs="Arial"/>
                      <w:color w:val="000000"/>
                      <w:sz w:val="16"/>
                      <w:szCs w:val="16"/>
                    </w:rPr>
                    <w:t>SIP registrations and provisioning on Unified CM</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F8970C"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03BFAE9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8CC30D" w14:textId="77777777" w:rsidR="00905766" w:rsidRDefault="00905766" w:rsidP="00117968">
                  <w:pPr>
                    <w:rPr>
                      <w:rFonts w:ascii="Arial" w:hAnsi="Arial" w:cs="Arial"/>
                      <w:color w:val="000000"/>
                      <w:sz w:val="16"/>
                      <w:szCs w:val="16"/>
                    </w:rPr>
                  </w:pPr>
                  <w:r>
                    <w:rPr>
                      <w:rFonts w:ascii="Arial" w:hAnsi="Arial" w:cs="Arial"/>
                      <w:color w:val="000000"/>
                      <w:sz w:val="16"/>
                      <w:szCs w:val="16"/>
                    </w:rPr>
                    <w:t>IM and Presence Service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23995F"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27C95D1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9907CE" w14:textId="77777777" w:rsidR="00905766" w:rsidRDefault="00905766" w:rsidP="00117968">
                  <w:pPr>
                    <w:rPr>
                      <w:rFonts w:ascii="Arial" w:hAnsi="Arial" w:cs="Arial"/>
                      <w:color w:val="000000"/>
                      <w:sz w:val="16"/>
                      <w:szCs w:val="16"/>
                    </w:rPr>
                  </w:pPr>
                  <w:r>
                    <w:rPr>
                      <w:rFonts w:ascii="Arial" w:hAnsi="Arial" w:cs="Arial"/>
                      <w:color w:val="000000"/>
                      <w:sz w:val="16"/>
                      <w:szCs w:val="16"/>
                    </w:rPr>
                    <w:t>XMPP federation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CD51D6"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2F022AC1"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04960A" w14:textId="77777777" w:rsidR="00905766" w:rsidRDefault="00905766" w:rsidP="00117968">
                  <w:pPr>
                    <w:rPr>
                      <w:rFonts w:ascii="Arial" w:hAnsi="Arial" w:cs="Arial"/>
                      <w:color w:val="000000"/>
                      <w:sz w:val="16"/>
                      <w:szCs w:val="16"/>
                    </w:rPr>
                  </w:pPr>
                  <w:r>
                    <w:rPr>
                      <w:rFonts w:ascii="Arial" w:hAnsi="Arial" w:cs="Arial"/>
                      <w:color w:val="000000"/>
                      <w:sz w:val="16"/>
                      <w:szCs w:val="16"/>
                    </w:rPr>
                    <w:t>Deployment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FCEC4E"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bl>
          <w:p w14:paraId="012EED5B" w14:textId="77777777" w:rsidR="00905766" w:rsidRDefault="00905766" w:rsidP="00117968">
            <w:pPr>
              <w:rPr>
                <w:rFonts w:ascii="Verdana" w:hAnsi="Verdana" w:cs="Times New Roman"/>
                <w:color w:val="000000"/>
                <w:sz w:val="16"/>
                <w:szCs w:val="16"/>
              </w:rPr>
            </w:pPr>
          </w:p>
        </w:tc>
      </w:tr>
    </w:tbl>
    <w:p w14:paraId="44081845" w14:textId="77777777" w:rsidR="00905766" w:rsidRDefault="00905766" w:rsidP="00905766">
      <w:pPr>
        <w:pStyle w:val="Heading2"/>
        <w:rPr>
          <w:rFonts w:ascii="Arial" w:hAnsi="Arial"/>
          <w:color w:val="000000"/>
          <w:sz w:val="20"/>
          <w:szCs w:val="20"/>
        </w:rPr>
      </w:pPr>
      <w:bookmarkStart w:id="82" w:name="4.8_Unified_Communications"/>
      <w:bookmarkStart w:id="83" w:name="_Toc22566534"/>
      <w:r>
        <w:rPr>
          <w:color w:val="022A68"/>
        </w:rPr>
        <w:lastRenderedPageBreak/>
        <w:t>4.8 Unified Communications</w:t>
      </w:r>
      <w:bookmarkEnd w:id="82"/>
      <w:bookmarkEnd w:id="83"/>
    </w:p>
    <w:p w14:paraId="0597D6E3" w14:textId="77777777" w:rsidR="00905766" w:rsidRPr="0081288A" w:rsidRDefault="00905766" w:rsidP="00905766">
      <w:pPr>
        <w:pStyle w:val="description"/>
        <w:rPr>
          <w:color w:val="000000"/>
          <w:lang w:val="en-US"/>
        </w:rPr>
      </w:pPr>
      <w:r>
        <w:rPr>
          <w:color w:val="000000"/>
          <w:lang w:val="en-US"/>
        </w:rPr>
        <w:t xml:space="preserve">This section shows configuration for the VCS Control and VCS Expressway for Unified Communications functionality, a core part of the Cisco Collaboration Edge Architecture. The section show settings for: </w:t>
      </w:r>
    </w:p>
    <w:p w14:paraId="2D1B78F0" w14:textId="77777777" w:rsidR="00905766" w:rsidRDefault="00905766" w:rsidP="00A70803">
      <w:pPr>
        <w:pStyle w:val="bullet"/>
      </w:pPr>
      <w:r>
        <w:t>Configuration</w:t>
      </w:r>
    </w:p>
    <w:p w14:paraId="11FB6B0D" w14:textId="77777777" w:rsidR="00905766" w:rsidRDefault="00905766" w:rsidP="00A70803">
      <w:pPr>
        <w:pStyle w:val="bullet"/>
      </w:pPr>
      <w:r>
        <w:t>Deployments</w:t>
      </w:r>
    </w:p>
    <w:p w14:paraId="75469FB8" w14:textId="77777777" w:rsidR="00905766" w:rsidRDefault="00905766" w:rsidP="00A70803">
      <w:pPr>
        <w:pStyle w:val="bullet"/>
      </w:pPr>
      <w:r>
        <w:t>Unified CM servers</w:t>
      </w:r>
    </w:p>
    <w:p w14:paraId="316A596B" w14:textId="77777777" w:rsidR="00905766" w:rsidRDefault="00905766" w:rsidP="00A70803">
      <w:pPr>
        <w:pStyle w:val="bullet"/>
      </w:pPr>
      <w:r>
        <w:t>IM and Presence Service Nodes</w:t>
      </w:r>
    </w:p>
    <w:p w14:paraId="57F53636" w14:textId="77777777" w:rsidR="00905766" w:rsidRDefault="00905766" w:rsidP="00A70803">
      <w:pPr>
        <w:pStyle w:val="bullet"/>
      </w:pPr>
      <w:r>
        <w:t>Unity Connection Servers</w:t>
      </w:r>
    </w:p>
    <w:p w14:paraId="752D955F" w14:textId="77777777" w:rsidR="00905766" w:rsidRDefault="00905766" w:rsidP="00A70803">
      <w:pPr>
        <w:pStyle w:val="bullet"/>
      </w:pPr>
      <w:r>
        <w:t>Jabber Guests</w:t>
      </w:r>
    </w:p>
    <w:p w14:paraId="70C862F5" w14:textId="77777777" w:rsidR="00905766" w:rsidRDefault="00905766" w:rsidP="00905766">
      <w:pPr>
        <w:pStyle w:val="Heading3"/>
        <w:rPr>
          <w:rFonts w:ascii="Arial" w:hAnsi="Arial" w:cs="Arial"/>
          <w:color w:val="000000"/>
          <w:sz w:val="20"/>
          <w:szCs w:val="20"/>
        </w:rPr>
      </w:pPr>
      <w:bookmarkStart w:id="84" w:name="4.8.1_Configuration"/>
      <w:bookmarkStart w:id="85" w:name="_Toc22566535"/>
      <w:r>
        <w:rPr>
          <w:color w:val="022A68"/>
        </w:rPr>
        <w:t>4.8.1 Configuration</w:t>
      </w:r>
      <w:bookmarkEnd w:id="84"/>
      <w:bookmarkEnd w:id="85"/>
    </w:p>
    <w:p w14:paraId="52893E2C" w14:textId="77777777" w:rsidR="00905766" w:rsidRPr="0081288A" w:rsidRDefault="00905766" w:rsidP="00905766">
      <w:pPr>
        <w:pStyle w:val="description"/>
        <w:rPr>
          <w:color w:val="000000"/>
          <w:lang w:val="en-US"/>
        </w:rPr>
      </w:pPr>
      <w:r>
        <w:rPr>
          <w:color w:val="000000"/>
          <w:lang w:val="en-US"/>
        </w:rPr>
        <w:t xml:space="preserve">This section shows the settings for Unified Communications mode and related attributes.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3A4A402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62310D9"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Unified Communications</w:t>
            </w:r>
          </w:p>
        </w:tc>
      </w:tr>
      <w:tr w:rsidR="00905766" w14:paraId="6AF28E7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D8B100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84D3F6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4F8433" w14:textId="77777777" w:rsidR="00905766" w:rsidRDefault="00905766" w:rsidP="00117968">
            <w:pPr>
              <w:rPr>
                <w:rFonts w:ascii="Arial" w:hAnsi="Arial" w:cs="Arial"/>
                <w:color w:val="000000"/>
                <w:sz w:val="16"/>
                <w:szCs w:val="16"/>
              </w:rPr>
            </w:pPr>
            <w:r>
              <w:rPr>
                <w:rFonts w:ascii="Arial" w:hAnsi="Arial" w:cs="Arial"/>
                <w:color w:val="000000"/>
                <w:sz w:val="16"/>
                <w:szCs w:val="16"/>
              </w:rPr>
              <w:t>Unified Communications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8FA22B" w14:textId="77777777" w:rsidR="00905766" w:rsidRDefault="00905766" w:rsidP="00117968">
            <w:pPr>
              <w:rPr>
                <w:rFonts w:ascii="Arial" w:hAnsi="Arial" w:cs="Arial"/>
                <w:color w:val="000000"/>
                <w:sz w:val="16"/>
                <w:szCs w:val="16"/>
              </w:rPr>
            </w:pPr>
            <w:r>
              <w:rPr>
                <w:rFonts w:ascii="Arial" w:hAnsi="Arial" w:cs="Arial"/>
                <w:color w:val="000000"/>
                <w:sz w:val="16"/>
                <w:szCs w:val="16"/>
              </w:rPr>
              <w:t>Mobile and remote access</w:t>
            </w:r>
          </w:p>
        </w:tc>
      </w:tr>
      <w:tr w:rsidR="00905766" w14:paraId="2B4432B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8584C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MRA Access Control</w:t>
            </w:r>
          </w:p>
        </w:tc>
      </w:tr>
      <w:tr w:rsidR="00905766" w14:paraId="4AB4B8F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598D0F"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path</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8573B4" w14:textId="77777777" w:rsidR="00905766" w:rsidRDefault="00905766" w:rsidP="00117968">
            <w:pPr>
              <w:rPr>
                <w:rFonts w:ascii="Arial" w:hAnsi="Arial" w:cs="Arial"/>
                <w:color w:val="000000"/>
                <w:sz w:val="16"/>
                <w:szCs w:val="16"/>
              </w:rPr>
            </w:pPr>
            <w:r>
              <w:rPr>
                <w:rFonts w:ascii="Arial" w:hAnsi="Arial" w:cs="Arial"/>
                <w:color w:val="000000"/>
                <w:sz w:val="16"/>
                <w:szCs w:val="16"/>
              </w:rPr>
              <w:t>SAML SSO authentication</w:t>
            </w:r>
          </w:p>
        </w:tc>
      </w:tr>
      <w:tr w:rsidR="00905766" w14:paraId="7D5233C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282629" w14:textId="77777777" w:rsidR="00905766" w:rsidRDefault="00905766" w:rsidP="00117968">
            <w:pPr>
              <w:rPr>
                <w:rFonts w:ascii="Arial" w:hAnsi="Arial" w:cs="Arial"/>
                <w:color w:val="000000"/>
                <w:sz w:val="16"/>
                <w:szCs w:val="16"/>
              </w:rPr>
            </w:pPr>
            <w:r>
              <w:rPr>
                <w:rFonts w:ascii="Arial" w:hAnsi="Arial" w:cs="Arial"/>
                <w:color w:val="000000"/>
                <w:sz w:val="16"/>
                <w:szCs w:val="16"/>
              </w:rPr>
              <w:t>Authorize by OAuth token with refresh</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4CAB3E"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4114C9F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99335B" w14:textId="77777777" w:rsidR="00905766" w:rsidRDefault="00905766" w:rsidP="00117968">
            <w:pPr>
              <w:rPr>
                <w:rFonts w:ascii="Arial" w:hAnsi="Arial" w:cs="Arial"/>
                <w:color w:val="000000"/>
                <w:sz w:val="16"/>
                <w:szCs w:val="16"/>
              </w:rPr>
            </w:pPr>
            <w:r>
              <w:rPr>
                <w:rFonts w:ascii="Arial" w:hAnsi="Arial" w:cs="Arial"/>
                <w:color w:val="000000"/>
                <w:sz w:val="16"/>
                <w:szCs w:val="16"/>
              </w:rPr>
              <w:t>Authorize by user credential</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5410C8"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43DA8EB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958FCD" w14:textId="77777777" w:rsidR="00905766" w:rsidRDefault="00905766" w:rsidP="00117968">
            <w:pPr>
              <w:rPr>
                <w:rFonts w:ascii="Arial" w:hAnsi="Arial" w:cs="Arial"/>
                <w:color w:val="000000"/>
                <w:sz w:val="16"/>
                <w:szCs w:val="16"/>
              </w:rPr>
            </w:pPr>
            <w:r>
              <w:rPr>
                <w:rFonts w:ascii="Arial" w:hAnsi="Arial" w:cs="Arial"/>
                <w:color w:val="000000"/>
                <w:sz w:val="16"/>
                <w:szCs w:val="16"/>
              </w:rPr>
              <w:t>Allow Jabber iOS clients to use embedded Safari browser</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BAA1B5"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B5D2DD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A20D40" w14:textId="77777777" w:rsidR="00905766" w:rsidRDefault="00905766" w:rsidP="00117968">
            <w:pPr>
              <w:rPr>
                <w:rFonts w:ascii="Arial" w:hAnsi="Arial" w:cs="Arial"/>
                <w:color w:val="000000"/>
                <w:sz w:val="16"/>
                <w:szCs w:val="16"/>
              </w:rPr>
            </w:pPr>
            <w:r>
              <w:rPr>
                <w:rFonts w:ascii="Arial" w:hAnsi="Arial" w:cs="Arial"/>
                <w:color w:val="000000"/>
                <w:sz w:val="16"/>
                <w:szCs w:val="16"/>
              </w:rPr>
              <w:t>Check for internal authentication availability</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E31304"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5995CED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B52D9C" w14:textId="77777777" w:rsidR="00905766" w:rsidRDefault="00905766" w:rsidP="00117968">
            <w:pPr>
              <w:rPr>
                <w:rFonts w:ascii="Arial" w:hAnsi="Arial" w:cs="Arial"/>
                <w:color w:val="000000"/>
                <w:sz w:val="16"/>
                <w:szCs w:val="16"/>
              </w:rPr>
            </w:pPr>
            <w:r>
              <w:rPr>
                <w:rFonts w:ascii="Arial" w:hAnsi="Arial" w:cs="Arial"/>
                <w:color w:val="000000"/>
                <w:sz w:val="16"/>
                <w:szCs w:val="16"/>
              </w:rPr>
              <w:t>Allow activation code onboarding</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A38798"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0333ADF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2C511D" w14:textId="77777777" w:rsidR="00905766" w:rsidRDefault="00905766" w:rsidP="00117968">
            <w:pPr>
              <w:rPr>
                <w:rFonts w:ascii="Arial" w:hAnsi="Arial" w:cs="Arial"/>
                <w:color w:val="000000"/>
                <w:sz w:val="16"/>
                <w:szCs w:val="16"/>
              </w:rPr>
            </w:pPr>
            <w:r>
              <w:rPr>
                <w:rFonts w:ascii="Arial" w:hAnsi="Arial" w:cs="Arial"/>
                <w:color w:val="000000"/>
                <w:sz w:val="16"/>
                <w:szCs w:val="16"/>
              </w:rPr>
              <w:t>Authorize by OAuth token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30A4EB" w14:textId="77777777" w:rsidR="00905766" w:rsidRDefault="00905766" w:rsidP="00117968">
            <w:pPr>
              <w:rPr>
                <w:rFonts w:ascii="Arial" w:hAnsi="Arial" w:cs="Arial"/>
                <w:color w:val="000000"/>
                <w:sz w:val="16"/>
                <w:szCs w:val="16"/>
              </w:rPr>
            </w:pPr>
            <w:r>
              <w:rPr>
                <w:rFonts w:ascii="Arial" w:hAnsi="Arial" w:cs="Arial"/>
                <w:color w:val="000000"/>
                <w:sz w:val="16"/>
                <w:szCs w:val="16"/>
              </w:rPr>
              <w:t>False</w:t>
            </w:r>
          </w:p>
        </w:tc>
      </w:tr>
      <w:tr w:rsidR="00905766" w14:paraId="31D2877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A62B2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Advanced</w:t>
            </w:r>
          </w:p>
        </w:tc>
      </w:tr>
      <w:tr w:rsidR="00905766" w14:paraId="05A78A61"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A46474" w14:textId="77777777" w:rsidR="00905766" w:rsidRDefault="00905766" w:rsidP="00117968">
            <w:pPr>
              <w:rPr>
                <w:rFonts w:ascii="Arial" w:hAnsi="Arial" w:cs="Arial"/>
                <w:color w:val="000000"/>
                <w:sz w:val="16"/>
                <w:szCs w:val="16"/>
              </w:rPr>
            </w:pPr>
            <w:r>
              <w:rPr>
                <w:rFonts w:ascii="Arial" w:hAnsi="Arial" w:cs="Arial"/>
                <w:color w:val="000000"/>
                <w:sz w:val="16"/>
                <w:szCs w:val="16"/>
              </w:rPr>
              <w:t>Maximum authorizations per period</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AEB01F" w14:textId="77777777" w:rsidR="00905766" w:rsidRDefault="00905766" w:rsidP="00117968">
            <w:pPr>
              <w:rPr>
                <w:rFonts w:ascii="Arial" w:hAnsi="Arial" w:cs="Arial"/>
                <w:color w:val="000000"/>
                <w:sz w:val="16"/>
                <w:szCs w:val="16"/>
              </w:rPr>
            </w:pPr>
            <w:r>
              <w:rPr>
                <w:rFonts w:ascii="Arial" w:hAnsi="Arial" w:cs="Arial"/>
                <w:color w:val="000000"/>
                <w:sz w:val="16"/>
                <w:szCs w:val="16"/>
              </w:rPr>
              <w:t>8</w:t>
            </w:r>
          </w:p>
        </w:tc>
      </w:tr>
      <w:tr w:rsidR="00905766" w14:paraId="3C2EC0E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745B0C" w14:textId="77777777" w:rsidR="00905766" w:rsidRDefault="00905766" w:rsidP="00117968">
            <w:pPr>
              <w:rPr>
                <w:rFonts w:ascii="Arial" w:hAnsi="Arial" w:cs="Arial"/>
                <w:color w:val="000000"/>
                <w:sz w:val="16"/>
                <w:szCs w:val="16"/>
              </w:rPr>
            </w:pPr>
            <w:r>
              <w:rPr>
                <w:rFonts w:ascii="Arial" w:hAnsi="Arial" w:cs="Arial"/>
                <w:color w:val="000000"/>
                <w:sz w:val="16"/>
                <w:szCs w:val="16"/>
              </w:rPr>
              <w:t>Rate control period (seconds)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D58A7E" w14:textId="77777777" w:rsidR="00905766" w:rsidRDefault="00905766" w:rsidP="00117968">
            <w:pPr>
              <w:rPr>
                <w:rFonts w:ascii="Arial" w:hAnsi="Arial" w:cs="Arial"/>
                <w:color w:val="000000"/>
                <w:sz w:val="16"/>
                <w:szCs w:val="16"/>
              </w:rPr>
            </w:pPr>
            <w:r>
              <w:rPr>
                <w:rFonts w:ascii="Arial" w:hAnsi="Arial" w:cs="Arial"/>
                <w:color w:val="000000"/>
                <w:sz w:val="16"/>
                <w:szCs w:val="16"/>
              </w:rPr>
              <w:t>311</w:t>
            </w:r>
          </w:p>
        </w:tc>
      </w:tr>
    </w:tbl>
    <w:p w14:paraId="68ABB33D" w14:textId="77777777" w:rsidR="00905766" w:rsidRDefault="00905766" w:rsidP="00905766">
      <w:pPr>
        <w:pStyle w:val="Heading3"/>
        <w:rPr>
          <w:rFonts w:ascii="Arial" w:hAnsi="Arial" w:cs="Arial"/>
          <w:color w:val="000000"/>
          <w:sz w:val="20"/>
          <w:szCs w:val="20"/>
        </w:rPr>
      </w:pPr>
      <w:bookmarkStart w:id="86" w:name="4.8.2_Deployments"/>
      <w:bookmarkStart w:id="87" w:name="_Toc22566536"/>
      <w:r>
        <w:rPr>
          <w:color w:val="022A68"/>
        </w:rPr>
        <w:t>4.8.2 Deployments</w:t>
      </w:r>
      <w:bookmarkEnd w:id="86"/>
      <w:bookmarkEnd w:id="87"/>
    </w:p>
    <w:p w14:paraId="1E080A06" w14:textId="77777777" w:rsidR="00905766" w:rsidRPr="0081288A" w:rsidRDefault="00905766" w:rsidP="00905766">
      <w:pPr>
        <w:pStyle w:val="description"/>
        <w:rPr>
          <w:color w:val="000000"/>
          <w:lang w:val="en-US"/>
        </w:rPr>
      </w:pPr>
      <w:r>
        <w:rPr>
          <w:color w:val="000000"/>
          <w:lang w:val="en-US"/>
        </w:rPr>
        <w:t xml:space="preserve">A deployment is an abstract boundary used to enclose a domain and one or more Unified Communications service providers, such as Unified CM, Cisco Unity Connection, and IM and Presence Service nodes. </w:t>
      </w:r>
    </w:p>
    <w:p w14:paraId="35753A02" w14:textId="77777777" w:rsidR="00905766" w:rsidRDefault="00905766" w:rsidP="00905766">
      <w:pPr>
        <w:pStyle w:val="description"/>
        <w:rPr>
          <w:color w:val="000000"/>
          <w:lang w:val="en-US"/>
        </w:rPr>
      </w:pPr>
      <w:r>
        <w:rPr>
          <w:color w:val="000000"/>
          <w:lang w:val="en-US"/>
        </w:rPr>
        <w:t xml:space="preserve">The purpose of multiple deployments is to partition the Unified Communications services available to mobile and remote access (MRA) users. This enables different subsets of MRA users to access different sets of services over the same VCS pair.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0587"/>
      </w:tblGrid>
      <w:tr w:rsidR="00905766" w14:paraId="2C365230" w14:textId="77777777" w:rsidTr="00A70803">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D3F308C"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Deployments</w:t>
            </w:r>
          </w:p>
        </w:tc>
      </w:tr>
      <w:tr w:rsidR="00905766" w14:paraId="673AF89B" w14:textId="77777777" w:rsidTr="00A70803">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AFBC17F"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Deployment Name</w:t>
            </w:r>
          </w:p>
        </w:tc>
      </w:tr>
      <w:tr w:rsidR="00905766" w14:paraId="728A2874"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60397C" w14:textId="77777777" w:rsidR="00905766" w:rsidRDefault="00905766" w:rsidP="00117968">
            <w:pPr>
              <w:rPr>
                <w:rFonts w:ascii="Verdana" w:hAnsi="Verdana"/>
                <w:color w:val="000000"/>
                <w:sz w:val="16"/>
                <w:szCs w:val="16"/>
              </w:rPr>
            </w:pPr>
            <w:r>
              <w:rPr>
                <w:rFonts w:ascii="Verdana" w:hAnsi="Verdana"/>
                <w:color w:val="000000"/>
                <w:sz w:val="16"/>
                <w:szCs w:val="16"/>
              </w:rPr>
              <w:t>Default deployment</w:t>
            </w:r>
          </w:p>
        </w:tc>
      </w:tr>
      <w:tr w:rsidR="00905766" w14:paraId="3CED8C83"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3EE540" w14:textId="77777777" w:rsidR="00905766" w:rsidRDefault="00905766" w:rsidP="00117968">
            <w:pPr>
              <w:rPr>
                <w:rFonts w:ascii="Verdana" w:hAnsi="Verdana"/>
                <w:color w:val="000000"/>
                <w:sz w:val="16"/>
                <w:szCs w:val="16"/>
              </w:rPr>
            </w:pPr>
            <w:r>
              <w:rPr>
                <w:rFonts w:ascii="Verdana" w:hAnsi="Verdana"/>
                <w:color w:val="000000"/>
                <w:sz w:val="16"/>
                <w:szCs w:val="16"/>
              </w:rPr>
              <w:t>Deployment1</w:t>
            </w:r>
          </w:p>
        </w:tc>
      </w:tr>
      <w:tr w:rsidR="00905766" w14:paraId="7005AB6B" w14:textId="77777777" w:rsidTr="00A70803">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344347" w14:textId="77777777" w:rsidR="00905766" w:rsidRDefault="00905766" w:rsidP="00117968">
            <w:pPr>
              <w:rPr>
                <w:rFonts w:ascii="Verdana" w:hAnsi="Verdana"/>
                <w:color w:val="000000"/>
                <w:sz w:val="16"/>
                <w:szCs w:val="16"/>
              </w:rPr>
            </w:pPr>
            <w:r>
              <w:rPr>
                <w:rFonts w:ascii="Verdana" w:hAnsi="Verdana"/>
                <w:color w:val="000000"/>
                <w:sz w:val="16"/>
                <w:szCs w:val="16"/>
              </w:rPr>
              <w:t>Deployment2</w:t>
            </w:r>
          </w:p>
        </w:tc>
      </w:tr>
    </w:tbl>
    <w:p w14:paraId="248E23A8" w14:textId="77777777" w:rsidR="00905766" w:rsidRDefault="00905766" w:rsidP="00905766">
      <w:pPr>
        <w:pStyle w:val="Heading3"/>
        <w:rPr>
          <w:rFonts w:ascii="Arial" w:hAnsi="Arial"/>
          <w:color w:val="000000"/>
          <w:sz w:val="20"/>
          <w:szCs w:val="20"/>
        </w:rPr>
      </w:pPr>
      <w:bookmarkStart w:id="88" w:name="4.8.3_Unified_CM_Servers"/>
      <w:bookmarkStart w:id="89" w:name="_Toc22566537"/>
      <w:r>
        <w:rPr>
          <w:color w:val="022A68"/>
        </w:rPr>
        <w:t>4.8.3 Unified CM Servers</w:t>
      </w:r>
      <w:bookmarkEnd w:id="88"/>
      <w:bookmarkEnd w:id="89"/>
    </w:p>
    <w:p w14:paraId="7BFAA896" w14:textId="77777777" w:rsidR="00905766" w:rsidRPr="0081288A" w:rsidRDefault="00905766" w:rsidP="00905766">
      <w:pPr>
        <w:pStyle w:val="description"/>
        <w:rPr>
          <w:color w:val="000000"/>
          <w:lang w:val="en-US"/>
        </w:rPr>
      </w:pPr>
      <w:r>
        <w:rPr>
          <w:color w:val="000000"/>
          <w:lang w:val="en-US"/>
        </w:rPr>
        <w:t xml:space="preserve">The VCS Control must be configured with the address details of the Unified Communications services/nodes that are going to provide registration, call control, provisioning, voicemail, messaging, and presence services to MRA users.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7A24CB29"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A228A69"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Unified Communications</w:t>
            </w:r>
          </w:p>
        </w:tc>
      </w:tr>
      <w:tr w:rsidR="00905766" w14:paraId="29ABA740" w14:textId="77777777" w:rsidTr="00A70803">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092EF1C" w14:textId="77777777" w:rsidR="00905766" w:rsidRDefault="00905766" w:rsidP="00117968">
            <w:pPr>
              <w:rPr>
                <w:rFonts w:ascii="Verdana" w:hAnsi="Verdana"/>
                <w:b/>
                <w:bCs/>
                <w:color w:val="FFFFFF"/>
                <w:sz w:val="16"/>
                <w:szCs w:val="16"/>
              </w:rPr>
            </w:pPr>
            <w:r>
              <w:rPr>
                <w:rFonts w:ascii="Verdana" w:hAnsi="Verdana"/>
                <w:b/>
                <w:bCs/>
                <w:color w:val="FFFFFF"/>
                <w:sz w:val="16"/>
                <w:szCs w:val="16"/>
              </w:rPr>
              <w:t>Publisher Address</w:t>
            </w:r>
          </w:p>
        </w:tc>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FEBF1E4" w14:textId="77777777" w:rsidR="00905766" w:rsidRDefault="00905766" w:rsidP="00117968">
            <w:pPr>
              <w:rPr>
                <w:rFonts w:ascii="Verdana" w:hAnsi="Verdana"/>
                <w:b/>
                <w:bCs/>
                <w:color w:val="FFFFFF"/>
                <w:sz w:val="16"/>
                <w:szCs w:val="16"/>
              </w:rPr>
            </w:pPr>
            <w:r>
              <w:rPr>
                <w:rFonts w:ascii="Verdana" w:hAnsi="Verdana"/>
                <w:b/>
                <w:bCs/>
                <w:color w:val="FFFFFF"/>
                <w:sz w:val="16"/>
                <w:szCs w:val="16"/>
              </w:rPr>
              <w:t>Nodes discovered by this lookup</w:t>
            </w:r>
          </w:p>
        </w:tc>
      </w:tr>
      <w:tr w:rsidR="00905766" w14:paraId="7A1FE65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3BF98C" w14:textId="77777777" w:rsidR="00905766" w:rsidRDefault="00905766" w:rsidP="00117968">
            <w:pPr>
              <w:rPr>
                <w:rFonts w:ascii="Verdana" w:hAnsi="Verdana"/>
                <w:color w:val="000000"/>
                <w:sz w:val="16"/>
                <w:szCs w:val="16"/>
              </w:rPr>
            </w:pPr>
            <w:r>
              <w:rPr>
                <w:rFonts w:ascii="Verdana" w:hAnsi="Verdana"/>
                <w:color w:val="000000"/>
                <w:sz w:val="16"/>
                <w:szCs w:val="16"/>
              </w:rPr>
              <w:t>10.5.1.120</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E14BA5"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0D213E4D"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D45293" w14:textId="77777777" w:rsidR="00905766" w:rsidRDefault="00905766" w:rsidP="00117968">
            <w:pPr>
              <w:rPr>
                <w:rFonts w:ascii="Verdana" w:hAnsi="Verdana"/>
                <w:color w:val="000000"/>
                <w:sz w:val="16"/>
                <w:szCs w:val="16"/>
              </w:rPr>
            </w:pPr>
            <w:r>
              <w:rPr>
                <w:rFonts w:ascii="Verdana" w:hAnsi="Verdana"/>
                <w:color w:val="000000"/>
                <w:sz w:val="16"/>
                <w:szCs w:val="16"/>
              </w:rPr>
              <w:t>10.5.1.150</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70A971"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bl>
    <w:p w14:paraId="4F5FD92D" w14:textId="77777777" w:rsidR="00905766" w:rsidRDefault="00905766" w:rsidP="00905766">
      <w:pPr>
        <w:pStyle w:val="Heading3"/>
        <w:rPr>
          <w:rFonts w:ascii="Arial" w:hAnsi="Arial"/>
          <w:color w:val="000000"/>
          <w:sz w:val="20"/>
          <w:szCs w:val="20"/>
        </w:rPr>
      </w:pPr>
      <w:bookmarkStart w:id="90" w:name="4.8.4_IM_and_Presence_Service_Nodes"/>
      <w:bookmarkStart w:id="91" w:name="_Toc22566538"/>
      <w:r>
        <w:rPr>
          <w:color w:val="022A68"/>
        </w:rPr>
        <w:lastRenderedPageBreak/>
        <w:t>4.8.4 IM and Presence Service Nodes</w:t>
      </w:r>
      <w:bookmarkEnd w:id="90"/>
      <w:bookmarkEnd w:id="91"/>
    </w:p>
    <w:p w14:paraId="2B1B7EF2" w14:textId="77777777" w:rsidR="00905766" w:rsidRPr="0081288A" w:rsidRDefault="00905766" w:rsidP="00905766">
      <w:pPr>
        <w:pStyle w:val="description"/>
        <w:rPr>
          <w:color w:val="000000"/>
          <w:lang w:val="en-US"/>
        </w:rPr>
      </w:pPr>
      <w:r>
        <w:rPr>
          <w:color w:val="000000"/>
          <w:lang w:val="en-US"/>
        </w:rPr>
        <w:t xml:space="preserve">This section lists any IM and Presence Service nodes that have already been discovered.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6BF9BFA5"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8E1DD75"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IM and Presence Service Nodes</w:t>
            </w:r>
          </w:p>
        </w:tc>
      </w:tr>
      <w:tr w:rsidR="00905766" w14:paraId="573E1B23" w14:textId="77777777" w:rsidTr="00A70803">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73A1D97" w14:textId="77777777" w:rsidR="00905766" w:rsidRDefault="00905766" w:rsidP="00117968">
            <w:pPr>
              <w:rPr>
                <w:rFonts w:ascii="Verdana" w:hAnsi="Verdana"/>
                <w:b/>
                <w:bCs/>
                <w:color w:val="FFFFFF"/>
                <w:sz w:val="16"/>
                <w:szCs w:val="16"/>
              </w:rPr>
            </w:pPr>
            <w:r>
              <w:rPr>
                <w:rFonts w:ascii="Verdana" w:hAnsi="Verdana"/>
                <w:b/>
                <w:bCs/>
                <w:color w:val="FFFFFF"/>
                <w:sz w:val="16"/>
                <w:szCs w:val="16"/>
              </w:rPr>
              <w:t>Publisher Address</w:t>
            </w:r>
          </w:p>
        </w:tc>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B8E256A" w14:textId="77777777" w:rsidR="00905766" w:rsidRDefault="00905766" w:rsidP="00117968">
            <w:pPr>
              <w:rPr>
                <w:rFonts w:ascii="Verdana" w:hAnsi="Verdana"/>
                <w:b/>
                <w:bCs/>
                <w:color w:val="FFFFFF"/>
                <w:sz w:val="16"/>
                <w:szCs w:val="16"/>
              </w:rPr>
            </w:pPr>
            <w:r>
              <w:rPr>
                <w:rFonts w:ascii="Verdana" w:hAnsi="Verdana"/>
                <w:b/>
                <w:bCs/>
                <w:color w:val="FFFFFF"/>
                <w:sz w:val="16"/>
                <w:szCs w:val="16"/>
              </w:rPr>
              <w:t>Nodes discovered by this lookup</w:t>
            </w:r>
          </w:p>
        </w:tc>
      </w:tr>
      <w:tr w:rsidR="00905766" w14:paraId="08BC851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A4006F" w14:textId="77777777" w:rsidR="00905766" w:rsidRDefault="00905766" w:rsidP="00117968">
            <w:pPr>
              <w:rPr>
                <w:rFonts w:ascii="Verdana" w:hAnsi="Verdana"/>
                <w:color w:val="000000"/>
                <w:sz w:val="16"/>
                <w:szCs w:val="16"/>
              </w:rPr>
            </w:pPr>
            <w:r>
              <w:rPr>
                <w:rFonts w:ascii="Verdana" w:hAnsi="Verdana"/>
                <w:color w:val="000000"/>
                <w:sz w:val="16"/>
                <w:szCs w:val="16"/>
              </w:rPr>
              <w:t>10.5.1.122</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B15953" w14:textId="77777777" w:rsidR="00905766" w:rsidRDefault="00905766" w:rsidP="00117968">
            <w:pPr>
              <w:rPr>
                <w:rFonts w:ascii="Verdana" w:hAnsi="Verdana"/>
                <w:color w:val="000000"/>
                <w:sz w:val="16"/>
                <w:szCs w:val="16"/>
              </w:rPr>
            </w:pPr>
            <w:r>
              <w:rPr>
                <w:rFonts w:ascii="Verdana" w:hAnsi="Verdana"/>
                <w:color w:val="000000"/>
                <w:sz w:val="16"/>
                <w:szCs w:val="16"/>
              </w:rPr>
              <w:t>10.5.1.122</w:t>
            </w:r>
          </w:p>
        </w:tc>
      </w:tr>
    </w:tbl>
    <w:p w14:paraId="4349B4B1" w14:textId="77777777" w:rsidR="00905766" w:rsidRDefault="00905766" w:rsidP="00905766">
      <w:pPr>
        <w:pStyle w:val="Heading3"/>
        <w:rPr>
          <w:rFonts w:ascii="Arial" w:hAnsi="Arial"/>
          <w:color w:val="000000"/>
          <w:sz w:val="20"/>
          <w:szCs w:val="20"/>
        </w:rPr>
      </w:pPr>
      <w:bookmarkStart w:id="92" w:name="4.8.5_Unity_Connection_Servers"/>
      <w:bookmarkStart w:id="93" w:name="_Toc22566539"/>
      <w:r>
        <w:rPr>
          <w:color w:val="022A68"/>
        </w:rPr>
        <w:t>4.8.5 Unity Connection Servers</w:t>
      </w:r>
      <w:bookmarkEnd w:id="92"/>
      <w:bookmarkEnd w:id="93"/>
    </w:p>
    <w:p w14:paraId="7DA5CA21" w14:textId="77777777" w:rsidR="00905766" w:rsidRPr="0081288A" w:rsidRDefault="00905766" w:rsidP="00905766">
      <w:pPr>
        <w:pStyle w:val="description"/>
        <w:rPr>
          <w:color w:val="000000"/>
          <w:lang w:val="en-US"/>
        </w:rPr>
      </w:pPr>
      <w:r>
        <w:rPr>
          <w:color w:val="000000"/>
          <w:lang w:val="en-US"/>
        </w:rPr>
        <w:t xml:space="preserve">This section lists any Cisco Unity Connection nodes that have already been discovered.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5FA7388A"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C486067"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Unity Connection Servers</w:t>
            </w:r>
          </w:p>
        </w:tc>
      </w:tr>
      <w:tr w:rsidR="00905766" w14:paraId="06E28342" w14:textId="77777777" w:rsidTr="00A70803">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D310044" w14:textId="77777777" w:rsidR="00905766" w:rsidRDefault="00905766" w:rsidP="00117968">
            <w:pPr>
              <w:rPr>
                <w:rFonts w:ascii="Verdana" w:hAnsi="Verdana"/>
                <w:b/>
                <w:bCs/>
                <w:color w:val="FFFFFF"/>
                <w:sz w:val="16"/>
                <w:szCs w:val="16"/>
              </w:rPr>
            </w:pPr>
            <w:r>
              <w:rPr>
                <w:rFonts w:ascii="Verdana" w:hAnsi="Verdana"/>
                <w:b/>
                <w:bCs/>
                <w:color w:val="FFFFFF"/>
                <w:sz w:val="16"/>
                <w:szCs w:val="16"/>
              </w:rPr>
              <w:t>Publisher Address</w:t>
            </w:r>
          </w:p>
        </w:tc>
        <w:tc>
          <w:tcPr>
            <w:tcW w:w="2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BE40D64" w14:textId="77777777" w:rsidR="00905766" w:rsidRDefault="00905766" w:rsidP="00117968">
            <w:pPr>
              <w:rPr>
                <w:rFonts w:ascii="Verdana" w:hAnsi="Verdana"/>
                <w:b/>
                <w:bCs/>
                <w:color w:val="FFFFFF"/>
                <w:sz w:val="16"/>
                <w:szCs w:val="16"/>
              </w:rPr>
            </w:pPr>
            <w:r>
              <w:rPr>
                <w:rFonts w:ascii="Verdana" w:hAnsi="Verdana"/>
                <w:b/>
                <w:bCs/>
                <w:color w:val="FFFFFF"/>
                <w:sz w:val="16"/>
                <w:szCs w:val="16"/>
              </w:rPr>
              <w:t>Nodes discovered by this lookup</w:t>
            </w:r>
          </w:p>
        </w:tc>
      </w:tr>
      <w:tr w:rsidR="00905766" w14:paraId="707ECF3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D22ADB" w14:textId="77777777" w:rsidR="00905766" w:rsidRDefault="00905766" w:rsidP="00117968">
            <w:pPr>
              <w:rPr>
                <w:rFonts w:ascii="Verdana" w:hAnsi="Verdana"/>
                <w:color w:val="000000"/>
                <w:sz w:val="16"/>
                <w:szCs w:val="16"/>
              </w:rPr>
            </w:pPr>
            <w:r>
              <w:rPr>
                <w:rFonts w:ascii="Verdana" w:hAnsi="Verdana"/>
                <w:color w:val="000000"/>
                <w:sz w:val="16"/>
                <w:szCs w:val="16"/>
              </w:rPr>
              <w:t>10.5.1.121</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C2F006" w14:textId="77777777" w:rsidR="00905766" w:rsidRDefault="00905766" w:rsidP="00117968">
            <w:pPr>
              <w:rPr>
                <w:rFonts w:ascii="Verdana" w:hAnsi="Verdana"/>
                <w:color w:val="000000"/>
                <w:sz w:val="16"/>
                <w:szCs w:val="16"/>
              </w:rPr>
            </w:pPr>
            <w:r>
              <w:rPr>
                <w:rFonts w:ascii="Verdana" w:hAnsi="Verdana"/>
                <w:color w:val="000000"/>
                <w:sz w:val="16"/>
                <w:szCs w:val="16"/>
              </w:rPr>
              <w:t>10.5.1.121</w:t>
            </w:r>
          </w:p>
        </w:tc>
      </w:tr>
    </w:tbl>
    <w:p w14:paraId="4BDFBA22" w14:textId="77777777" w:rsidR="00905766" w:rsidRDefault="00905766" w:rsidP="00905766">
      <w:pPr>
        <w:pStyle w:val="Heading3"/>
        <w:rPr>
          <w:rFonts w:ascii="Arial" w:hAnsi="Arial"/>
          <w:color w:val="000000"/>
          <w:sz w:val="20"/>
          <w:szCs w:val="20"/>
        </w:rPr>
      </w:pPr>
      <w:bookmarkStart w:id="94" w:name="4.8.6_Jabber_Guest_Servers"/>
      <w:bookmarkStart w:id="95" w:name="_Toc22566540"/>
      <w:r>
        <w:rPr>
          <w:color w:val="022A68"/>
        </w:rPr>
        <w:t>4.8.6 Jabber Guest Servers</w:t>
      </w:r>
      <w:bookmarkEnd w:id="94"/>
      <w:bookmarkEnd w:id="95"/>
    </w:p>
    <w:p w14:paraId="60F485B0" w14:textId="77777777" w:rsidR="00905766" w:rsidRPr="0081288A" w:rsidRDefault="00905766" w:rsidP="00905766">
      <w:pPr>
        <w:pStyle w:val="description"/>
        <w:rPr>
          <w:color w:val="000000"/>
          <w:lang w:val="en-US"/>
        </w:rPr>
      </w:pPr>
      <w:r>
        <w:rPr>
          <w:color w:val="000000"/>
          <w:lang w:val="en-US"/>
        </w:rPr>
        <w:t xml:space="preserve">Cisco Jabber Guest is a consumer to business (C2B) solution that extends the reach of Cisco's enterprise telephony to people outside of a corporate firewall who do not have phones registered with Cisco Unified Communications Manager. </w:t>
      </w:r>
    </w:p>
    <w:p w14:paraId="1FB99AE3" w14:textId="77777777" w:rsidR="00905766" w:rsidRDefault="00905766" w:rsidP="00905766">
      <w:pPr>
        <w:pStyle w:val="description"/>
        <w:rPr>
          <w:color w:val="000000"/>
          <w:lang w:val="en-US"/>
        </w:rPr>
      </w:pPr>
      <w:r>
        <w:rPr>
          <w:color w:val="000000"/>
          <w:lang w:val="en-US"/>
        </w:rPr>
        <w:t xml:space="preserve">It allows an external user to click on a hyperlink (in an email or a web page) that will download and install (on first use) a H.264 plugin into the user's browser. It then uses http-based call control to "dial" a URL to place a call to a predefined destination inside the enterprise. The user is not required to open an account, create a password, or otherwise authenticate. </w:t>
      </w:r>
    </w:p>
    <w:p w14:paraId="2E77CA29" w14:textId="77777777" w:rsidR="00905766" w:rsidRDefault="00905766" w:rsidP="00905766">
      <w:pPr>
        <w:pStyle w:val="description"/>
        <w:rPr>
          <w:color w:val="000000"/>
          <w:lang w:val="en-US"/>
        </w:rPr>
      </w:pPr>
      <w:r>
        <w:rPr>
          <w:color w:val="000000"/>
          <w:lang w:val="en-US"/>
        </w:rPr>
        <w:t xml:space="preserve">To enable the call to be placed, it uses the Expressway solution (a secure traversal zone between the VCS Control and VCS Expressway) as a Unified Communications gateway to traverse the firewall between the Jabber Guest client in the internet and the Jabber Guest servers inside the enterprise to reach the destination user agent (endpoint). </w:t>
      </w:r>
    </w:p>
    <w:p w14:paraId="44935C9D" w14:textId="77777777" w:rsidR="00905766" w:rsidRDefault="00905766" w:rsidP="00905766">
      <w:pPr>
        <w:rPr>
          <w:rFonts w:ascii="Arial" w:hAnsi="Arial" w:cs="Arial"/>
          <w:color w:val="000000"/>
          <w:sz w:val="16"/>
          <w:szCs w:val="16"/>
        </w:rPr>
      </w:pPr>
      <w:r>
        <w:rPr>
          <w:rFonts w:ascii="Arial" w:hAnsi="Arial" w:cs="Arial"/>
          <w:color w:val="000000"/>
          <w:sz w:val="16"/>
          <w:szCs w:val="16"/>
        </w:rPr>
        <w:t>&lt; No records found &gt;</w:t>
      </w:r>
    </w:p>
    <w:p w14:paraId="6454C514" w14:textId="77777777" w:rsidR="00905766" w:rsidRDefault="00905766" w:rsidP="00905766">
      <w:pPr>
        <w:pStyle w:val="Heading2"/>
        <w:rPr>
          <w:rFonts w:ascii="Arial" w:hAnsi="Arial" w:cs="Arial"/>
          <w:color w:val="000000"/>
          <w:sz w:val="20"/>
          <w:szCs w:val="20"/>
        </w:rPr>
      </w:pPr>
      <w:bookmarkStart w:id="96" w:name="4.9_Dial_Plan"/>
      <w:bookmarkStart w:id="97" w:name="_Toc22566541"/>
      <w:r>
        <w:rPr>
          <w:color w:val="022A68"/>
        </w:rPr>
        <w:t>4.9 Dial Plan</w:t>
      </w:r>
      <w:bookmarkEnd w:id="96"/>
      <w:bookmarkEnd w:id="97"/>
    </w:p>
    <w:p w14:paraId="23198C80" w14:textId="77777777" w:rsidR="00905766" w:rsidRPr="0081288A" w:rsidRDefault="00905766" w:rsidP="00905766">
      <w:pPr>
        <w:pStyle w:val="description"/>
        <w:rPr>
          <w:color w:val="000000"/>
          <w:lang w:val="en-US"/>
        </w:rPr>
      </w:pPr>
      <w:r>
        <w:rPr>
          <w:color w:val="000000"/>
          <w:lang w:val="en-US"/>
        </w:rPr>
        <w:t xml:space="preserve">This section shows the structure of the Dial Plan. The Dial Plan determines the aliases assigned to the endpoints, and the way in which the VCSs are neighboured together. The choice of solution will depend on the complexity of the system. The section is divided into: </w:t>
      </w:r>
    </w:p>
    <w:p w14:paraId="262FC41F" w14:textId="77777777" w:rsidR="00905766" w:rsidRDefault="00905766" w:rsidP="00A70803">
      <w:pPr>
        <w:pStyle w:val="bullet"/>
      </w:pPr>
      <w:r>
        <w:t>Configuration</w:t>
      </w:r>
    </w:p>
    <w:p w14:paraId="1183A6E4" w14:textId="77777777" w:rsidR="00905766" w:rsidRDefault="00905766" w:rsidP="00A70803">
      <w:pPr>
        <w:pStyle w:val="bullet"/>
      </w:pPr>
      <w:r>
        <w:t>Transforms</w:t>
      </w:r>
    </w:p>
    <w:p w14:paraId="02A63334" w14:textId="77777777" w:rsidR="00905766" w:rsidRDefault="00905766" w:rsidP="00A70803">
      <w:pPr>
        <w:pStyle w:val="bullet"/>
      </w:pPr>
      <w:r>
        <w:t>Search Rules</w:t>
      </w:r>
    </w:p>
    <w:p w14:paraId="3D06F21C" w14:textId="77777777" w:rsidR="00905766" w:rsidRDefault="00905766" w:rsidP="00A70803">
      <w:pPr>
        <w:pStyle w:val="bullet"/>
      </w:pPr>
      <w:r>
        <w:t>Policy Services</w:t>
      </w:r>
    </w:p>
    <w:p w14:paraId="4E82FA0F" w14:textId="77777777" w:rsidR="00905766" w:rsidRDefault="00905766" w:rsidP="00905766">
      <w:pPr>
        <w:pStyle w:val="Heading3"/>
        <w:rPr>
          <w:rFonts w:ascii="Arial" w:hAnsi="Arial" w:cs="Arial"/>
          <w:color w:val="000000"/>
          <w:sz w:val="20"/>
          <w:szCs w:val="20"/>
        </w:rPr>
      </w:pPr>
      <w:bookmarkStart w:id="98" w:name="4.9.1_Configuration"/>
      <w:bookmarkStart w:id="99" w:name="_Toc22566542"/>
      <w:r>
        <w:rPr>
          <w:color w:val="022A68"/>
        </w:rPr>
        <w:t>4.9.1 Configuration</w:t>
      </w:r>
      <w:bookmarkEnd w:id="98"/>
      <w:bookmarkEnd w:id="99"/>
    </w:p>
    <w:p w14:paraId="11BFF2C9" w14:textId="77777777" w:rsidR="00905766" w:rsidRPr="0081288A" w:rsidRDefault="00905766" w:rsidP="00905766">
      <w:pPr>
        <w:pStyle w:val="description"/>
        <w:rPr>
          <w:color w:val="000000"/>
          <w:lang w:val="en-US"/>
        </w:rPr>
      </w:pPr>
      <w:r>
        <w:rPr>
          <w:color w:val="000000"/>
          <w:lang w:val="en-US"/>
        </w:rPr>
        <w:t xml:space="preserve">The simplest approach to configure dial plan is to assign each endpoint a unique alias and divide the endpoint registrations between the VCSs. Each VCS is then configured with all the other VCS as neighbour zones. When one VCS receives a call for an endpoint which is not registered with it, it will send out a Location Request to all the other neighbour VCSs. </w:t>
      </w:r>
    </w:p>
    <w:p w14:paraId="0BD1BAA0" w14:textId="77777777" w:rsidR="00905766" w:rsidRDefault="00905766" w:rsidP="00905766">
      <w:pPr>
        <w:pStyle w:val="description"/>
        <w:rPr>
          <w:color w:val="000000"/>
          <w:lang w:val="en-US"/>
        </w:rPr>
      </w:pPr>
      <w:r>
        <w:rPr>
          <w:color w:val="000000"/>
          <w:lang w:val="en-US"/>
        </w:rPr>
        <w:t xml:space="preserve">While conceptually simple, this sort of flat dial plan does not scale very well. Adding or moving a VCS requires changing the configuration of every VCS, and one call attempt can result in a large number of location requests. This option is therefore most suitable for a deployment with just one or two VCSs plus its peers.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4E8BF852"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7F1490C"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Dial Plan Configuration</w:t>
            </w:r>
          </w:p>
        </w:tc>
      </w:tr>
      <w:tr w:rsidR="00905766" w14:paraId="3B11432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C24D0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4D47F1B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4A31EC" w14:textId="77777777" w:rsidR="00905766" w:rsidRDefault="00905766" w:rsidP="00117968">
            <w:pPr>
              <w:rPr>
                <w:rFonts w:ascii="Arial" w:hAnsi="Arial" w:cs="Arial"/>
                <w:color w:val="000000"/>
                <w:sz w:val="16"/>
                <w:szCs w:val="16"/>
              </w:rPr>
            </w:pPr>
            <w:r>
              <w:rPr>
                <w:rFonts w:ascii="Arial" w:hAnsi="Arial" w:cs="Arial"/>
                <w:color w:val="000000"/>
                <w:sz w:val="16"/>
                <w:szCs w:val="16"/>
              </w:rPr>
              <w:t>Calls to unknown IP addresses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69DCC9" w14:textId="77777777" w:rsidR="00905766" w:rsidRDefault="00905766" w:rsidP="00117968">
            <w:pPr>
              <w:rPr>
                <w:rFonts w:ascii="Arial" w:hAnsi="Arial" w:cs="Arial"/>
                <w:color w:val="000000"/>
                <w:sz w:val="16"/>
                <w:szCs w:val="16"/>
              </w:rPr>
            </w:pPr>
            <w:r>
              <w:rPr>
                <w:rFonts w:ascii="Arial" w:hAnsi="Arial" w:cs="Arial"/>
                <w:color w:val="000000"/>
                <w:sz w:val="16"/>
                <w:szCs w:val="16"/>
              </w:rPr>
              <w:t>Direct</w:t>
            </w:r>
          </w:p>
        </w:tc>
      </w:tr>
      <w:tr w:rsidR="00905766" w14:paraId="2BFA76C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120759" w14:textId="77777777" w:rsidR="00905766" w:rsidRDefault="00905766" w:rsidP="00117968">
            <w:pPr>
              <w:rPr>
                <w:rFonts w:ascii="Arial" w:hAnsi="Arial" w:cs="Arial"/>
                <w:color w:val="000000"/>
                <w:sz w:val="16"/>
                <w:szCs w:val="16"/>
              </w:rPr>
            </w:pPr>
            <w:r>
              <w:rPr>
                <w:rFonts w:ascii="Arial" w:hAnsi="Arial" w:cs="Arial"/>
                <w:color w:val="000000"/>
                <w:sz w:val="16"/>
                <w:szCs w:val="16"/>
              </w:rPr>
              <w:t>Fallback alias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B0CECE" w14:textId="77777777" w:rsidR="00905766" w:rsidRDefault="00905766" w:rsidP="00117968">
            <w:pPr>
              <w:rPr>
                <w:rFonts w:ascii="Arial" w:hAnsi="Arial" w:cs="Arial"/>
                <w:color w:val="000000"/>
                <w:sz w:val="16"/>
                <w:szCs w:val="16"/>
              </w:rPr>
            </w:pPr>
            <w:r>
              <w:rPr>
                <w:rFonts w:ascii="Arial" w:hAnsi="Arial" w:cs="Arial"/>
                <w:color w:val="000000"/>
                <w:sz w:val="16"/>
                <w:szCs w:val="16"/>
              </w:rPr>
              <w:t>test</w:t>
            </w:r>
          </w:p>
        </w:tc>
      </w:tr>
    </w:tbl>
    <w:p w14:paraId="42AB5DC6" w14:textId="77777777" w:rsidR="00905766" w:rsidRDefault="00905766" w:rsidP="00905766">
      <w:pPr>
        <w:pStyle w:val="Heading3"/>
        <w:rPr>
          <w:rFonts w:ascii="Arial" w:hAnsi="Arial" w:cs="Arial"/>
          <w:color w:val="000000"/>
          <w:sz w:val="20"/>
          <w:szCs w:val="20"/>
        </w:rPr>
      </w:pPr>
      <w:bookmarkStart w:id="100" w:name="4.9.2_Transforms"/>
      <w:bookmarkStart w:id="101" w:name="_Toc22566543"/>
      <w:r>
        <w:rPr>
          <w:color w:val="022A68"/>
        </w:rPr>
        <w:lastRenderedPageBreak/>
        <w:t>4.9.2 Transforms</w:t>
      </w:r>
      <w:bookmarkEnd w:id="100"/>
      <w:bookmarkEnd w:id="101"/>
    </w:p>
    <w:p w14:paraId="43395896" w14:textId="77777777" w:rsidR="00905766" w:rsidRPr="0081288A" w:rsidRDefault="00905766" w:rsidP="00905766">
      <w:pPr>
        <w:pStyle w:val="description"/>
        <w:rPr>
          <w:color w:val="000000"/>
          <w:lang w:val="en-US"/>
        </w:rPr>
      </w:pPr>
      <w:r>
        <w:rPr>
          <w:color w:val="000000"/>
          <w:lang w:val="en-US"/>
        </w:rPr>
        <w:t xml:space="preserve">Transforms are used to modify the alias in a search request if it matches certain criteria. An alias can be transformed by removing or replacing its prefix, suffix, or the entire string, and by the use of regular expressions. </w:t>
      </w:r>
    </w:p>
    <w:p w14:paraId="0A083C4D" w14:textId="77777777" w:rsidR="00905766" w:rsidRDefault="00905766" w:rsidP="00905766">
      <w:pPr>
        <w:pStyle w:val="description"/>
        <w:rPr>
          <w:color w:val="000000"/>
          <w:lang w:val="en-US"/>
        </w:rPr>
      </w:pPr>
      <w:r>
        <w:rPr>
          <w:color w:val="000000"/>
          <w:lang w:val="en-US"/>
        </w:rPr>
        <w:t xml:space="preserve">This transformation can be applied to the alias at two points in the routing process: as a pre-search transform and as a zone transform. </w:t>
      </w:r>
    </w:p>
    <w:p w14:paraId="78FE0639" w14:textId="77777777" w:rsidR="00905766" w:rsidRDefault="00905766" w:rsidP="00A70803">
      <w:pPr>
        <w:pStyle w:val="bullet"/>
      </w:pPr>
      <w:r>
        <w:t>Pre-search transforms are applied before any Call Policy or User Policy are applied and before the search process is performed.</w:t>
      </w:r>
    </w:p>
    <w:p w14:paraId="4441B803" w14:textId="77777777" w:rsidR="00905766" w:rsidRDefault="00905766" w:rsidP="00A70803">
      <w:pPr>
        <w:pStyle w:val="bullet"/>
      </w:pPr>
      <w:r>
        <w:t>Zone transforms are applied during the search process by each individual search rule as required. After the search rule has matched an alias they can be used to change the target alias before the search request is sent to a target zone or policy service.</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297"/>
        <w:gridCol w:w="1287"/>
        <w:gridCol w:w="1920"/>
        <w:gridCol w:w="1798"/>
        <w:gridCol w:w="963"/>
        <w:gridCol w:w="1516"/>
        <w:gridCol w:w="1806"/>
      </w:tblGrid>
      <w:tr w:rsidR="00905766" w14:paraId="4A7FA9FF" w14:textId="77777777" w:rsidTr="00A70803">
        <w:trPr>
          <w:tblHeader/>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83D15F2" w14:textId="77777777" w:rsidR="00905766" w:rsidRDefault="00905766" w:rsidP="00117968">
            <w:pPr>
              <w:rPr>
                <w:rFonts w:ascii="Verdana" w:hAnsi="Verdana" w:cs="Times New Roman"/>
                <w:b/>
                <w:bCs/>
                <w:color w:val="FFFFFF"/>
                <w:sz w:val="16"/>
                <w:szCs w:val="16"/>
                <w:lang w:val="en-AU"/>
              </w:rPr>
            </w:pPr>
            <w:r>
              <w:rPr>
                <w:rFonts w:ascii="Verdana" w:hAnsi="Verdana"/>
                <w:b/>
                <w:bCs/>
                <w:color w:val="FFFFFF"/>
                <w:sz w:val="16"/>
                <w:szCs w:val="16"/>
              </w:rPr>
              <w:t>Transforms</w:t>
            </w:r>
          </w:p>
        </w:tc>
      </w:tr>
      <w:tr w:rsidR="00905766" w14:paraId="533237A4" w14:textId="77777777" w:rsidTr="00A70803">
        <w:trPr>
          <w:tblHeader/>
        </w:trPr>
        <w:tc>
          <w:tcPr>
            <w:tcW w:w="6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EA9879C" w14:textId="77777777" w:rsidR="00905766" w:rsidRDefault="00905766" w:rsidP="00117968">
            <w:pPr>
              <w:rPr>
                <w:rFonts w:ascii="Verdana" w:hAnsi="Verdana"/>
                <w:b/>
                <w:bCs/>
                <w:color w:val="FFFFFF"/>
                <w:sz w:val="16"/>
                <w:szCs w:val="16"/>
              </w:rPr>
            </w:pPr>
            <w:r>
              <w:rPr>
                <w:rFonts w:ascii="Verdana" w:hAnsi="Verdana"/>
                <w:b/>
                <w:bCs/>
                <w:color w:val="FFFFFF"/>
                <w:sz w:val="16"/>
                <w:szCs w:val="16"/>
              </w:rPr>
              <w:t>Priority</w:t>
            </w:r>
          </w:p>
        </w:tc>
        <w:tc>
          <w:tcPr>
            <w:tcW w:w="6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8C43BB1" w14:textId="77777777" w:rsidR="00905766" w:rsidRDefault="00905766" w:rsidP="00117968">
            <w:pPr>
              <w:rPr>
                <w:rFonts w:ascii="Verdana" w:hAnsi="Verdana"/>
                <w:b/>
                <w:bCs/>
                <w:color w:val="FFFFFF"/>
                <w:sz w:val="16"/>
                <w:szCs w:val="16"/>
              </w:rPr>
            </w:pPr>
            <w:r>
              <w:rPr>
                <w:rFonts w:ascii="Verdana" w:hAnsi="Verdana"/>
                <w:b/>
                <w:bCs/>
                <w:color w:val="FFFFFF"/>
                <w:sz w:val="16"/>
                <w:szCs w:val="16"/>
              </w:rPr>
              <w:t>State</w:t>
            </w:r>
          </w:p>
        </w:tc>
        <w:tc>
          <w:tcPr>
            <w:tcW w:w="90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B32F534"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Description</w:t>
            </w:r>
          </w:p>
        </w:tc>
        <w:tc>
          <w:tcPr>
            <w:tcW w:w="84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CF5A80D" w14:textId="77777777" w:rsidR="00905766" w:rsidRDefault="00905766" w:rsidP="00117968">
            <w:pPr>
              <w:rPr>
                <w:rFonts w:ascii="Verdana" w:hAnsi="Verdana"/>
                <w:b/>
                <w:bCs/>
                <w:color w:val="FFFFFF"/>
                <w:sz w:val="16"/>
                <w:szCs w:val="16"/>
              </w:rPr>
            </w:pPr>
            <w:r>
              <w:rPr>
                <w:rFonts w:ascii="Verdana" w:hAnsi="Verdana"/>
                <w:b/>
                <w:bCs/>
                <w:color w:val="FFFFFF"/>
                <w:sz w:val="16"/>
                <w:szCs w:val="16"/>
              </w:rPr>
              <w:t>Pattern</w:t>
            </w:r>
          </w:p>
        </w:tc>
        <w:tc>
          <w:tcPr>
            <w:tcW w:w="4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73CE498" w14:textId="77777777" w:rsidR="00905766" w:rsidRDefault="00905766" w:rsidP="00117968">
            <w:pPr>
              <w:rPr>
                <w:rFonts w:ascii="Verdana" w:hAnsi="Verdana"/>
                <w:b/>
                <w:bCs/>
                <w:color w:val="FFFFFF"/>
                <w:sz w:val="16"/>
                <w:szCs w:val="16"/>
              </w:rPr>
            </w:pPr>
            <w:r>
              <w:rPr>
                <w:rFonts w:ascii="Verdana" w:hAnsi="Verdana"/>
                <w:b/>
                <w:bCs/>
                <w:color w:val="FFFFFF"/>
                <w:sz w:val="16"/>
                <w:szCs w:val="16"/>
              </w:rPr>
              <w:t>Type</w:t>
            </w:r>
          </w:p>
        </w:tc>
        <w:tc>
          <w:tcPr>
            <w:tcW w:w="7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61A8E61" w14:textId="77777777" w:rsidR="00905766" w:rsidRDefault="00905766" w:rsidP="00117968">
            <w:pPr>
              <w:rPr>
                <w:rFonts w:ascii="Verdana" w:hAnsi="Verdana"/>
                <w:b/>
                <w:bCs/>
                <w:color w:val="FFFFFF"/>
                <w:sz w:val="16"/>
                <w:szCs w:val="16"/>
              </w:rPr>
            </w:pPr>
            <w:r>
              <w:rPr>
                <w:rFonts w:ascii="Verdana" w:hAnsi="Verdana"/>
                <w:b/>
                <w:bCs/>
                <w:color w:val="FFFFFF"/>
                <w:sz w:val="16"/>
                <w:szCs w:val="16"/>
              </w:rPr>
              <w:t>Behavior</w:t>
            </w:r>
          </w:p>
        </w:tc>
        <w:tc>
          <w:tcPr>
            <w:tcW w:w="8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3D5267B" w14:textId="77777777" w:rsidR="00905766" w:rsidRDefault="00905766" w:rsidP="00117968">
            <w:pPr>
              <w:rPr>
                <w:rFonts w:ascii="Verdana" w:hAnsi="Verdana"/>
                <w:b/>
                <w:bCs/>
                <w:color w:val="FFFFFF"/>
                <w:sz w:val="16"/>
                <w:szCs w:val="16"/>
              </w:rPr>
            </w:pPr>
            <w:r>
              <w:rPr>
                <w:rFonts w:ascii="Verdana" w:hAnsi="Verdana"/>
                <w:b/>
                <w:bCs/>
                <w:color w:val="FFFFFF"/>
                <w:sz w:val="16"/>
                <w:szCs w:val="16"/>
              </w:rPr>
              <w:t>Replace</w:t>
            </w:r>
          </w:p>
        </w:tc>
      </w:tr>
      <w:tr w:rsidR="00905766" w14:paraId="743745A1" w14:textId="77777777" w:rsidTr="00A70803">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8D6B44" w14:textId="77777777" w:rsidR="00905766" w:rsidRDefault="00905766" w:rsidP="00117968">
            <w:pPr>
              <w:rPr>
                <w:rFonts w:ascii="Verdana" w:hAnsi="Verdana"/>
                <w:color w:val="000000"/>
                <w:sz w:val="16"/>
                <w:szCs w:val="16"/>
              </w:rPr>
            </w:pPr>
            <w:r>
              <w:rPr>
                <w:rFonts w:ascii="Verdana" w:hAnsi="Verdana"/>
                <w:color w:val="000000"/>
                <w:sz w:val="16"/>
                <w:szCs w:val="16"/>
              </w:rPr>
              <w:t>1</w:t>
            </w:r>
          </w:p>
        </w:tc>
        <w:tc>
          <w:tcPr>
            <w:tcW w:w="6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58DDA0" w14:textId="77777777" w:rsidR="00905766" w:rsidRDefault="00905766" w:rsidP="00117968">
            <w:pPr>
              <w:rPr>
                <w:rFonts w:ascii="Verdana" w:hAnsi="Verdana"/>
                <w:color w:val="000000"/>
                <w:sz w:val="16"/>
                <w:szCs w:val="16"/>
              </w:rPr>
            </w:pPr>
            <w:r>
              <w:rPr>
                <w:rFonts w:ascii="Verdana" w:hAnsi="Verdana"/>
                <w:color w:val="000000"/>
                <w:sz w:val="16"/>
                <w:szCs w:val="16"/>
              </w:rPr>
              <w:t>Enabled</w:t>
            </w:r>
          </w:p>
        </w:tc>
        <w:tc>
          <w:tcPr>
            <w:tcW w:w="90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3B3FBC" w14:textId="77777777" w:rsidR="00905766" w:rsidRDefault="00905766" w:rsidP="00117968">
            <w:pPr>
              <w:rPr>
                <w:rFonts w:ascii="Verdana" w:hAnsi="Verdana"/>
                <w:color w:val="000000"/>
                <w:sz w:val="16"/>
                <w:szCs w:val="16"/>
              </w:rPr>
            </w:pPr>
            <w:r>
              <w:rPr>
                <w:rFonts w:ascii="Verdana" w:hAnsi="Verdana"/>
                <w:color w:val="000000"/>
                <w:sz w:val="16"/>
                <w:szCs w:val="16"/>
              </w:rPr>
              <w:t>Transform1</w:t>
            </w:r>
          </w:p>
        </w:tc>
        <w:tc>
          <w:tcPr>
            <w:tcW w:w="8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08C578" w14:textId="77777777" w:rsidR="00905766" w:rsidRDefault="00905766" w:rsidP="00117968">
            <w:pPr>
              <w:rPr>
                <w:rFonts w:ascii="Verdana" w:hAnsi="Verdana"/>
                <w:color w:val="000000"/>
                <w:sz w:val="16"/>
                <w:szCs w:val="16"/>
              </w:rPr>
            </w:pPr>
            <w:r>
              <w:rPr>
                <w:rFonts w:ascii="Verdana" w:hAnsi="Verdana"/>
                <w:color w:val="000000"/>
                <w:sz w:val="16"/>
                <w:szCs w:val="16"/>
              </w:rPr>
              <w:t>Transform1</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8C72F3" w14:textId="77777777" w:rsidR="00905766" w:rsidRDefault="00905766" w:rsidP="00117968">
            <w:pPr>
              <w:rPr>
                <w:rFonts w:ascii="Verdana" w:hAnsi="Verdana"/>
                <w:color w:val="000000"/>
                <w:sz w:val="16"/>
                <w:szCs w:val="16"/>
              </w:rPr>
            </w:pPr>
            <w:r>
              <w:rPr>
                <w:rFonts w:ascii="Verdana" w:hAnsi="Verdana"/>
                <w:color w:val="000000"/>
                <w:sz w:val="16"/>
                <w:szCs w:val="16"/>
              </w:rPr>
              <w:t>Prefix</w:t>
            </w:r>
          </w:p>
        </w:tc>
        <w:tc>
          <w:tcPr>
            <w:tcW w:w="7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228C66" w14:textId="77777777" w:rsidR="00905766" w:rsidRDefault="00905766" w:rsidP="00117968">
            <w:pPr>
              <w:rPr>
                <w:rFonts w:ascii="Verdana" w:hAnsi="Verdana"/>
                <w:color w:val="000000"/>
                <w:sz w:val="16"/>
                <w:szCs w:val="16"/>
              </w:rPr>
            </w:pPr>
            <w:r>
              <w:rPr>
                <w:rFonts w:ascii="Verdana" w:hAnsi="Verdana"/>
                <w:color w:val="000000"/>
                <w:sz w:val="16"/>
                <w:szCs w:val="16"/>
              </w:rPr>
              <w:t>Strip</w:t>
            </w:r>
          </w:p>
        </w:tc>
        <w:tc>
          <w:tcPr>
            <w:tcW w:w="8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7100C4"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1716D632" w14:textId="77777777" w:rsidTr="00A70803">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771705" w14:textId="77777777" w:rsidR="00905766" w:rsidRDefault="00905766" w:rsidP="00117968">
            <w:pPr>
              <w:rPr>
                <w:rFonts w:ascii="Verdana" w:hAnsi="Verdana"/>
                <w:color w:val="000000"/>
                <w:sz w:val="16"/>
                <w:szCs w:val="16"/>
              </w:rPr>
            </w:pPr>
            <w:r>
              <w:rPr>
                <w:rFonts w:ascii="Verdana" w:hAnsi="Verdana"/>
                <w:color w:val="000000"/>
                <w:sz w:val="16"/>
                <w:szCs w:val="16"/>
              </w:rPr>
              <w:t>2</w:t>
            </w:r>
          </w:p>
        </w:tc>
        <w:tc>
          <w:tcPr>
            <w:tcW w:w="6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BAD316" w14:textId="77777777" w:rsidR="00905766" w:rsidRDefault="00905766" w:rsidP="00117968">
            <w:pPr>
              <w:rPr>
                <w:rFonts w:ascii="Verdana" w:hAnsi="Verdana"/>
                <w:color w:val="000000"/>
                <w:sz w:val="16"/>
                <w:szCs w:val="16"/>
              </w:rPr>
            </w:pPr>
            <w:r>
              <w:rPr>
                <w:rFonts w:ascii="Verdana" w:hAnsi="Verdana"/>
                <w:color w:val="000000"/>
                <w:sz w:val="16"/>
                <w:szCs w:val="16"/>
              </w:rPr>
              <w:t>Enabled</w:t>
            </w:r>
          </w:p>
        </w:tc>
        <w:tc>
          <w:tcPr>
            <w:tcW w:w="90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40DCA4" w14:textId="77777777" w:rsidR="00905766" w:rsidRDefault="00905766" w:rsidP="00117968">
            <w:pPr>
              <w:rPr>
                <w:rFonts w:ascii="Verdana" w:hAnsi="Verdana"/>
                <w:color w:val="000000"/>
                <w:sz w:val="16"/>
                <w:szCs w:val="16"/>
              </w:rPr>
            </w:pPr>
            <w:r>
              <w:rPr>
                <w:rFonts w:ascii="Verdana" w:hAnsi="Verdana"/>
                <w:color w:val="000000"/>
                <w:sz w:val="16"/>
                <w:szCs w:val="16"/>
              </w:rPr>
              <w:t>Transform2</w:t>
            </w:r>
          </w:p>
        </w:tc>
        <w:tc>
          <w:tcPr>
            <w:tcW w:w="8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5D5DEA" w14:textId="77777777" w:rsidR="00905766" w:rsidRDefault="00905766" w:rsidP="00117968">
            <w:pPr>
              <w:rPr>
                <w:rFonts w:ascii="Verdana" w:hAnsi="Verdana"/>
                <w:color w:val="000000"/>
                <w:sz w:val="16"/>
                <w:szCs w:val="16"/>
              </w:rPr>
            </w:pPr>
            <w:r>
              <w:rPr>
                <w:rFonts w:ascii="Verdana" w:hAnsi="Verdana"/>
                <w:color w:val="000000"/>
                <w:sz w:val="16"/>
                <w:szCs w:val="16"/>
              </w:rPr>
              <w:t>Transform2</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8A7C9" w14:textId="77777777" w:rsidR="00905766" w:rsidRDefault="00905766" w:rsidP="00117968">
            <w:pPr>
              <w:rPr>
                <w:rFonts w:ascii="Verdana" w:hAnsi="Verdana"/>
                <w:color w:val="000000"/>
                <w:sz w:val="16"/>
                <w:szCs w:val="16"/>
              </w:rPr>
            </w:pPr>
            <w:r>
              <w:rPr>
                <w:rFonts w:ascii="Verdana" w:hAnsi="Verdana"/>
                <w:color w:val="000000"/>
                <w:sz w:val="16"/>
                <w:szCs w:val="16"/>
              </w:rPr>
              <w:t>Prefix</w:t>
            </w:r>
          </w:p>
        </w:tc>
        <w:tc>
          <w:tcPr>
            <w:tcW w:w="7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799253" w14:textId="77777777" w:rsidR="00905766" w:rsidRDefault="00905766" w:rsidP="00117968">
            <w:pPr>
              <w:rPr>
                <w:rFonts w:ascii="Verdana" w:hAnsi="Verdana"/>
                <w:color w:val="000000"/>
                <w:sz w:val="16"/>
                <w:szCs w:val="16"/>
              </w:rPr>
            </w:pPr>
            <w:r>
              <w:rPr>
                <w:rFonts w:ascii="Verdana" w:hAnsi="Verdana"/>
                <w:color w:val="000000"/>
                <w:sz w:val="16"/>
                <w:szCs w:val="16"/>
              </w:rPr>
              <w:t>Replace</w:t>
            </w:r>
          </w:p>
        </w:tc>
        <w:tc>
          <w:tcPr>
            <w:tcW w:w="8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EF5EDB" w14:textId="77777777" w:rsidR="00905766" w:rsidRDefault="00905766" w:rsidP="00117968">
            <w:pPr>
              <w:rPr>
                <w:rFonts w:ascii="Verdana" w:hAnsi="Verdana"/>
                <w:color w:val="000000"/>
                <w:sz w:val="16"/>
                <w:szCs w:val="16"/>
              </w:rPr>
            </w:pPr>
            <w:r>
              <w:rPr>
                <w:rFonts w:ascii="Verdana" w:hAnsi="Verdana"/>
                <w:color w:val="000000"/>
                <w:sz w:val="16"/>
                <w:szCs w:val="16"/>
              </w:rPr>
              <w:t>8856445XX</w:t>
            </w:r>
          </w:p>
        </w:tc>
      </w:tr>
    </w:tbl>
    <w:p w14:paraId="6223FF73" w14:textId="77777777" w:rsidR="00905766" w:rsidRDefault="00905766" w:rsidP="00905766">
      <w:pPr>
        <w:pStyle w:val="Heading3"/>
        <w:rPr>
          <w:rFonts w:ascii="Arial" w:hAnsi="Arial"/>
          <w:color w:val="000000"/>
          <w:sz w:val="20"/>
          <w:szCs w:val="20"/>
        </w:rPr>
      </w:pPr>
      <w:bookmarkStart w:id="102" w:name="4.9.3_Search_Rules"/>
      <w:bookmarkStart w:id="103" w:name="_Toc22566544"/>
      <w:r>
        <w:rPr>
          <w:color w:val="022A68"/>
        </w:rPr>
        <w:t>4.9.3 Search Rules</w:t>
      </w:r>
      <w:bookmarkEnd w:id="102"/>
      <w:bookmarkEnd w:id="103"/>
    </w:p>
    <w:p w14:paraId="1A0BBCF7" w14:textId="77777777" w:rsidR="00905766" w:rsidRPr="0081288A" w:rsidRDefault="00905766" w:rsidP="00905766">
      <w:pPr>
        <w:pStyle w:val="description"/>
        <w:rPr>
          <w:color w:val="000000"/>
          <w:lang w:val="en-US"/>
        </w:rPr>
      </w:pPr>
      <w:r>
        <w:rPr>
          <w:color w:val="000000"/>
          <w:lang w:val="en-US"/>
        </w:rPr>
        <w:t xml:space="preserve">The Search rules section contains configuration showing how the VCS routes incoming search requests to the appropriate target zones (including the Local Zone) or policy services.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24"/>
        <w:gridCol w:w="8163"/>
      </w:tblGrid>
      <w:tr w:rsidR="00905766" w14:paraId="402B2496"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F5D0F92"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Search Rules</w:t>
            </w:r>
          </w:p>
        </w:tc>
      </w:tr>
      <w:tr w:rsidR="00905766" w14:paraId="16590FDB" w14:textId="77777777" w:rsidTr="00A70803">
        <w:trPr>
          <w:tblHeader/>
        </w:trPr>
        <w:tc>
          <w:tcPr>
            <w:tcW w:w="114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2277272"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5E6517"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5B96AFCA"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C1F8A2" w14:textId="77777777" w:rsidR="00905766" w:rsidRDefault="00905766" w:rsidP="00117968">
            <w:pPr>
              <w:rPr>
                <w:rFonts w:ascii="Verdana" w:hAnsi="Verdana"/>
                <w:color w:val="000000"/>
                <w:sz w:val="16"/>
                <w:szCs w:val="16"/>
              </w:rPr>
            </w:pPr>
            <w:r>
              <w:rPr>
                <w:rFonts w:ascii="Verdana" w:hAnsi="Verdana"/>
                <w:color w:val="000000"/>
                <w:sz w:val="16"/>
                <w:szCs w:val="16"/>
              </w:rPr>
              <w:t>LocalZoneMatch</w:t>
            </w:r>
          </w:p>
        </w:tc>
        <w:tc>
          <w:tcPr>
            <w:tcW w:w="3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7"/>
              <w:gridCol w:w="4030"/>
            </w:tblGrid>
            <w:tr w:rsidR="00905766" w14:paraId="0929403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6C41E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48FDE8FE"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915D25" w14:textId="77777777" w:rsidR="00905766" w:rsidRDefault="00905766" w:rsidP="00117968">
                  <w:pPr>
                    <w:rPr>
                      <w:rFonts w:ascii="Arial" w:hAnsi="Arial" w:cs="Arial"/>
                      <w:color w:val="000000"/>
                      <w:sz w:val="16"/>
                      <w:szCs w:val="16"/>
                    </w:rPr>
                  </w:pPr>
                  <w:r>
                    <w:rPr>
                      <w:rFonts w:ascii="Arial" w:hAnsi="Arial" w:cs="Arial"/>
                      <w:color w:val="000000"/>
                      <w:sz w:val="16"/>
                      <w:szCs w:val="16"/>
                    </w:rPr>
                    <w:t>Rule name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AEFBC7" w14:textId="77777777" w:rsidR="00905766" w:rsidRDefault="00905766" w:rsidP="00117968">
                  <w:pPr>
                    <w:rPr>
                      <w:rFonts w:ascii="Arial" w:hAnsi="Arial" w:cs="Arial"/>
                      <w:color w:val="000000"/>
                      <w:sz w:val="16"/>
                      <w:szCs w:val="16"/>
                    </w:rPr>
                  </w:pPr>
                  <w:r>
                    <w:rPr>
                      <w:rFonts w:ascii="Arial" w:hAnsi="Arial" w:cs="Arial"/>
                      <w:color w:val="000000"/>
                      <w:sz w:val="16"/>
                      <w:szCs w:val="16"/>
                    </w:rPr>
                    <w:t>LocalZoneMatch</w:t>
                  </w:r>
                </w:p>
              </w:tc>
            </w:tr>
            <w:tr w:rsidR="00905766" w14:paraId="2D8108C7"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E04119"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2E3A57"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rule: queries the Local Zone for any alias</w:t>
                  </w:r>
                </w:p>
              </w:tc>
            </w:tr>
            <w:tr w:rsidR="00905766" w14:paraId="7151EB23"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3A86B8" w14:textId="77777777" w:rsidR="00905766" w:rsidRDefault="00905766" w:rsidP="00117968">
                  <w:pPr>
                    <w:rPr>
                      <w:rFonts w:ascii="Arial" w:hAnsi="Arial" w:cs="Arial"/>
                      <w:color w:val="000000"/>
                      <w:sz w:val="16"/>
                      <w:szCs w:val="16"/>
                    </w:rPr>
                  </w:pPr>
                  <w:r>
                    <w:rPr>
                      <w:rFonts w:ascii="Arial" w:hAnsi="Arial" w:cs="Arial"/>
                      <w:color w:val="000000"/>
                      <w:sz w:val="16"/>
                      <w:szCs w:val="16"/>
                    </w:rPr>
                    <w:t>Priority</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4F252C" w14:textId="77777777" w:rsidR="00905766" w:rsidRDefault="00905766" w:rsidP="00117968">
                  <w:pPr>
                    <w:rPr>
                      <w:rFonts w:ascii="Arial" w:hAnsi="Arial" w:cs="Arial"/>
                      <w:color w:val="000000"/>
                      <w:sz w:val="16"/>
                      <w:szCs w:val="16"/>
                    </w:rPr>
                  </w:pPr>
                  <w:r>
                    <w:rPr>
                      <w:rFonts w:ascii="Arial" w:hAnsi="Arial" w:cs="Arial"/>
                      <w:color w:val="000000"/>
                      <w:sz w:val="16"/>
                      <w:szCs w:val="16"/>
                    </w:rPr>
                    <w:t>50</w:t>
                  </w:r>
                </w:p>
              </w:tc>
            </w:tr>
            <w:tr w:rsidR="00905766" w14:paraId="4BFE282C"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B69BF7"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8A557A"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16EF8176"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580DC0" w14:textId="77777777" w:rsidR="00905766" w:rsidRDefault="00905766" w:rsidP="00117968">
                  <w:pPr>
                    <w:rPr>
                      <w:rFonts w:ascii="Arial" w:hAnsi="Arial" w:cs="Arial"/>
                      <w:color w:val="000000"/>
                      <w:sz w:val="16"/>
                      <w:szCs w:val="16"/>
                    </w:rPr>
                  </w:pPr>
                  <w:r>
                    <w:rPr>
                      <w:rFonts w:ascii="Arial" w:hAnsi="Arial" w:cs="Arial"/>
                      <w:color w:val="000000"/>
                      <w:sz w:val="16"/>
                      <w:szCs w:val="16"/>
                    </w:rPr>
                    <w:t>Source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1482EC"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03372081"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464ABB" w14:textId="77777777" w:rsidR="00905766" w:rsidRDefault="00905766" w:rsidP="00117968">
                  <w:pPr>
                    <w:rPr>
                      <w:rFonts w:ascii="Arial" w:hAnsi="Arial" w:cs="Arial"/>
                      <w:color w:val="000000"/>
                      <w:sz w:val="16"/>
                      <w:szCs w:val="16"/>
                    </w:rPr>
                  </w:pPr>
                  <w:r>
                    <w:rPr>
                      <w:rFonts w:ascii="Arial" w:hAnsi="Arial" w:cs="Arial"/>
                      <w:color w:val="000000"/>
                      <w:sz w:val="16"/>
                      <w:szCs w:val="16"/>
                    </w:rPr>
                    <w:t>Request must be authenticated</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ADD0FD" w14:textId="77777777" w:rsidR="00905766" w:rsidRDefault="00905766" w:rsidP="00117968">
                  <w:pPr>
                    <w:rPr>
                      <w:rFonts w:ascii="Arial" w:hAnsi="Arial" w:cs="Arial"/>
                      <w:color w:val="000000"/>
                      <w:sz w:val="16"/>
                      <w:szCs w:val="16"/>
                    </w:rPr>
                  </w:pPr>
                  <w:r>
                    <w:rPr>
                      <w:rFonts w:ascii="Arial" w:hAnsi="Arial" w:cs="Arial"/>
                      <w:color w:val="000000"/>
                      <w:sz w:val="16"/>
                      <w:szCs w:val="16"/>
                    </w:rPr>
                    <w:t>No</w:t>
                  </w:r>
                </w:p>
              </w:tc>
            </w:tr>
            <w:tr w:rsidR="00905766" w14:paraId="5709AAA9"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E696E1"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372169" w14:textId="77777777" w:rsidR="00905766" w:rsidRDefault="00905766" w:rsidP="00117968">
                  <w:pPr>
                    <w:rPr>
                      <w:rFonts w:ascii="Arial" w:hAnsi="Arial" w:cs="Arial"/>
                      <w:color w:val="000000"/>
                      <w:sz w:val="16"/>
                      <w:szCs w:val="16"/>
                    </w:rPr>
                  </w:pPr>
                  <w:r>
                    <w:rPr>
                      <w:rFonts w:ascii="Arial" w:hAnsi="Arial" w:cs="Arial"/>
                      <w:color w:val="000000"/>
                      <w:sz w:val="16"/>
                      <w:szCs w:val="16"/>
                    </w:rPr>
                    <w:t>AnyAlias</w:t>
                  </w:r>
                </w:p>
              </w:tc>
            </w:tr>
            <w:tr w:rsidR="00905766" w14:paraId="0C18FA9A"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E4F65A" w14:textId="77777777" w:rsidR="00905766" w:rsidRDefault="00905766" w:rsidP="00117968">
                  <w:pPr>
                    <w:rPr>
                      <w:rFonts w:ascii="Arial" w:hAnsi="Arial" w:cs="Arial"/>
                      <w:color w:val="000000"/>
                      <w:sz w:val="16"/>
                      <w:szCs w:val="16"/>
                    </w:rPr>
                  </w:pPr>
                  <w:r>
                    <w:rPr>
                      <w:rFonts w:ascii="Arial" w:hAnsi="Arial" w:cs="Arial"/>
                      <w:color w:val="000000"/>
                      <w:sz w:val="16"/>
                      <w:szCs w:val="16"/>
                    </w:rPr>
                    <w:t>On successful match</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CBB62E" w14:textId="77777777" w:rsidR="00905766" w:rsidRDefault="00905766" w:rsidP="00117968">
                  <w:pPr>
                    <w:rPr>
                      <w:rFonts w:ascii="Arial" w:hAnsi="Arial" w:cs="Arial"/>
                      <w:color w:val="000000"/>
                      <w:sz w:val="16"/>
                      <w:szCs w:val="16"/>
                    </w:rPr>
                  </w:pPr>
                  <w:r>
                    <w:rPr>
                      <w:rFonts w:ascii="Arial" w:hAnsi="Arial" w:cs="Arial"/>
                      <w:color w:val="000000"/>
                      <w:sz w:val="16"/>
                      <w:szCs w:val="16"/>
                    </w:rPr>
                    <w:t>Continue</w:t>
                  </w:r>
                </w:p>
              </w:tc>
            </w:tr>
            <w:tr w:rsidR="00905766" w14:paraId="0DB853AB"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528B09" w14:textId="77777777" w:rsidR="00905766" w:rsidRDefault="00905766" w:rsidP="00117968">
                  <w:pPr>
                    <w:rPr>
                      <w:rFonts w:ascii="Arial" w:hAnsi="Arial" w:cs="Arial"/>
                      <w:color w:val="000000"/>
                      <w:sz w:val="16"/>
                      <w:szCs w:val="16"/>
                    </w:rPr>
                  </w:pPr>
                  <w:r>
                    <w:rPr>
                      <w:rFonts w:ascii="Arial" w:hAnsi="Arial" w:cs="Arial"/>
                      <w:color w:val="000000"/>
                      <w:sz w:val="16"/>
                      <w:szCs w:val="16"/>
                    </w:rPr>
                    <w:t>Target</w:t>
                  </w:r>
                </w:p>
              </w:tc>
              <w:tc>
                <w:tcPr>
                  <w:tcW w:w="2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ACAEBD" w14:textId="77777777" w:rsidR="00905766" w:rsidRDefault="00905766" w:rsidP="00117968">
                  <w:pPr>
                    <w:rPr>
                      <w:rFonts w:ascii="Arial" w:hAnsi="Arial" w:cs="Arial"/>
                      <w:color w:val="000000"/>
                      <w:sz w:val="16"/>
                      <w:szCs w:val="16"/>
                    </w:rPr>
                  </w:pPr>
                  <w:r>
                    <w:rPr>
                      <w:rFonts w:ascii="Arial" w:hAnsi="Arial" w:cs="Arial"/>
                      <w:color w:val="000000"/>
                      <w:sz w:val="16"/>
                      <w:szCs w:val="16"/>
                    </w:rPr>
                    <w:t>LocalZone</w:t>
                  </w:r>
                </w:p>
              </w:tc>
            </w:tr>
            <w:tr w:rsidR="00905766" w14:paraId="4A352007" w14:textId="77777777" w:rsidTr="00A70803">
              <w:tc>
                <w:tcPr>
                  <w:tcW w:w="2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6E73C7"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2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5C7D05"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bl>
          <w:p w14:paraId="731A8614" w14:textId="77777777" w:rsidR="00905766" w:rsidRDefault="00905766" w:rsidP="00117968">
            <w:pPr>
              <w:rPr>
                <w:rFonts w:ascii="Verdana" w:hAnsi="Verdana" w:cs="Times New Roman"/>
                <w:color w:val="000000"/>
                <w:sz w:val="16"/>
                <w:szCs w:val="16"/>
              </w:rPr>
            </w:pPr>
          </w:p>
        </w:tc>
      </w:tr>
      <w:tr w:rsidR="00905766" w14:paraId="6DF4F2BE"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E2C268" w14:textId="77777777" w:rsidR="00905766" w:rsidRDefault="00905766" w:rsidP="00117968">
            <w:pPr>
              <w:rPr>
                <w:rFonts w:ascii="Verdana" w:hAnsi="Verdana"/>
                <w:color w:val="000000"/>
                <w:sz w:val="16"/>
                <w:szCs w:val="16"/>
              </w:rPr>
            </w:pPr>
            <w:r>
              <w:rPr>
                <w:rFonts w:ascii="Verdana" w:hAnsi="Verdana"/>
                <w:color w:val="000000"/>
                <w:sz w:val="16"/>
                <w:szCs w:val="16"/>
              </w:rPr>
              <w:t>CEtcp-10.5.1.120</w:t>
            </w:r>
          </w:p>
        </w:tc>
        <w:tc>
          <w:tcPr>
            <w:tcW w:w="3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8"/>
              <w:gridCol w:w="4029"/>
            </w:tblGrid>
            <w:tr w:rsidR="00905766" w14:paraId="3456E90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C48EA7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4223439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35EA84" w14:textId="77777777" w:rsidR="00905766" w:rsidRDefault="00905766" w:rsidP="00117968">
                  <w:pPr>
                    <w:rPr>
                      <w:rFonts w:ascii="Arial" w:hAnsi="Arial" w:cs="Arial"/>
                      <w:color w:val="000000"/>
                      <w:sz w:val="16"/>
                      <w:szCs w:val="16"/>
                    </w:rPr>
                  </w:pPr>
                  <w:r>
                    <w:rPr>
                      <w:rFonts w:ascii="Arial" w:hAnsi="Arial" w:cs="Arial"/>
                      <w:color w:val="000000"/>
                      <w:sz w:val="16"/>
                      <w:szCs w:val="16"/>
                    </w:rPr>
                    <w:t>Rule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7275F1"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CEtcp-10.5.1.120</w:t>
                  </w:r>
                </w:p>
              </w:tc>
            </w:tr>
            <w:tr w:rsidR="00905766" w14:paraId="2DE7A2D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E3E12D"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4255F1" w14:textId="77777777" w:rsidR="00905766" w:rsidRDefault="00905766" w:rsidP="00117968">
                  <w:pPr>
                    <w:rPr>
                      <w:rFonts w:ascii="Arial" w:hAnsi="Arial" w:cs="Arial"/>
                      <w:color w:val="000000"/>
                      <w:sz w:val="16"/>
                      <w:szCs w:val="16"/>
                    </w:rPr>
                  </w:pPr>
                  <w:r>
                    <w:rPr>
                      <w:rFonts w:ascii="Arial" w:hAnsi="Arial" w:cs="Arial"/>
                      <w:color w:val="000000"/>
                      <w:sz w:val="16"/>
                      <w:szCs w:val="16"/>
                    </w:rPr>
                    <w:t>CE for UCM TCP 10.5.1.120</w:t>
                  </w:r>
                </w:p>
              </w:tc>
            </w:tr>
            <w:tr w:rsidR="00905766" w14:paraId="310A949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5E0278" w14:textId="77777777" w:rsidR="00905766" w:rsidRDefault="00905766" w:rsidP="00117968">
                  <w:pPr>
                    <w:rPr>
                      <w:rFonts w:ascii="Arial" w:hAnsi="Arial" w:cs="Arial"/>
                      <w:color w:val="000000"/>
                      <w:sz w:val="16"/>
                      <w:szCs w:val="16"/>
                    </w:rPr>
                  </w:pPr>
                  <w:r>
                    <w:rPr>
                      <w:rFonts w:ascii="Arial" w:hAnsi="Arial" w:cs="Arial"/>
                      <w:color w:val="000000"/>
                      <w:sz w:val="16"/>
                      <w:szCs w:val="16"/>
                    </w:rPr>
                    <w:t>Priority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918790" w14:textId="77777777" w:rsidR="00905766" w:rsidRDefault="00905766" w:rsidP="00117968">
                  <w:pPr>
                    <w:rPr>
                      <w:rFonts w:ascii="Arial" w:hAnsi="Arial" w:cs="Arial"/>
                      <w:color w:val="000000"/>
                      <w:sz w:val="16"/>
                      <w:szCs w:val="16"/>
                    </w:rPr>
                  </w:pPr>
                  <w:r>
                    <w:rPr>
                      <w:rFonts w:ascii="Arial" w:hAnsi="Arial" w:cs="Arial"/>
                      <w:color w:val="000000"/>
                      <w:sz w:val="16"/>
                      <w:szCs w:val="16"/>
                    </w:rPr>
                    <w:t>45</w:t>
                  </w:r>
                </w:p>
              </w:tc>
            </w:tr>
            <w:tr w:rsidR="00905766" w14:paraId="4E8E257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F2AF94"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46BB59" w14:textId="77777777" w:rsidR="00905766" w:rsidRDefault="00905766" w:rsidP="00117968">
                  <w:pPr>
                    <w:rPr>
                      <w:rFonts w:ascii="Arial" w:hAnsi="Arial" w:cs="Arial"/>
                      <w:color w:val="000000"/>
                      <w:sz w:val="16"/>
                      <w:szCs w:val="16"/>
                    </w:rPr>
                  </w:pPr>
                  <w:r>
                    <w:rPr>
                      <w:rFonts w:ascii="Arial" w:hAnsi="Arial" w:cs="Arial"/>
                      <w:color w:val="000000"/>
                      <w:sz w:val="16"/>
                      <w:szCs w:val="16"/>
                    </w:rPr>
                    <w:t>SIP</w:t>
                  </w:r>
                </w:p>
              </w:tc>
            </w:tr>
            <w:tr w:rsidR="00905766" w14:paraId="3D9C887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4021CB" w14:textId="77777777" w:rsidR="00905766" w:rsidRDefault="00905766" w:rsidP="00117968">
                  <w:pPr>
                    <w:rPr>
                      <w:rFonts w:ascii="Arial" w:hAnsi="Arial" w:cs="Arial"/>
                      <w:color w:val="000000"/>
                      <w:sz w:val="16"/>
                      <w:szCs w:val="16"/>
                    </w:rPr>
                  </w:pPr>
                  <w:r>
                    <w:rPr>
                      <w:rFonts w:ascii="Arial" w:hAnsi="Arial" w:cs="Arial"/>
                      <w:color w:val="000000"/>
                      <w:sz w:val="16"/>
                      <w:szCs w:val="16"/>
                    </w:rPr>
                    <w:t>Source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5D413D"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75B2E08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2D209E" w14:textId="77777777" w:rsidR="00905766" w:rsidRDefault="00905766" w:rsidP="00117968">
                  <w:pPr>
                    <w:rPr>
                      <w:rFonts w:ascii="Arial" w:hAnsi="Arial" w:cs="Arial"/>
                      <w:color w:val="000000"/>
                      <w:sz w:val="16"/>
                      <w:szCs w:val="16"/>
                    </w:rPr>
                  </w:pPr>
                  <w:r>
                    <w:rPr>
                      <w:rFonts w:ascii="Arial" w:hAnsi="Arial" w:cs="Arial"/>
                      <w:color w:val="000000"/>
                      <w:sz w:val="16"/>
                      <w:szCs w:val="16"/>
                    </w:rPr>
                    <w:t>Request must be authenticated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4914E2" w14:textId="77777777" w:rsidR="00905766" w:rsidRDefault="00905766" w:rsidP="00117968">
                  <w:pPr>
                    <w:rPr>
                      <w:rFonts w:ascii="Arial" w:hAnsi="Arial" w:cs="Arial"/>
                      <w:color w:val="000000"/>
                      <w:sz w:val="16"/>
                      <w:szCs w:val="16"/>
                    </w:rPr>
                  </w:pPr>
                  <w:r>
                    <w:rPr>
                      <w:rFonts w:ascii="Arial" w:hAnsi="Arial" w:cs="Arial"/>
                      <w:color w:val="000000"/>
                      <w:sz w:val="16"/>
                      <w:szCs w:val="16"/>
                    </w:rPr>
                    <w:t>No</w:t>
                  </w:r>
                </w:p>
              </w:tc>
            </w:tr>
            <w:tr w:rsidR="00905766" w14:paraId="3408C51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5C0D8E"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0E61D" w14:textId="77777777" w:rsidR="00905766" w:rsidRDefault="00905766" w:rsidP="00117968">
                  <w:pPr>
                    <w:rPr>
                      <w:rFonts w:ascii="Arial" w:hAnsi="Arial" w:cs="Arial"/>
                      <w:color w:val="000000"/>
                      <w:sz w:val="16"/>
                      <w:szCs w:val="16"/>
                    </w:rPr>
                  </w:pPr>
                  <w:r>
                    <w:rPr>
                      <w:rFonts w:ascii="Arial" w:hAnsi="Arial" w:cs="Arial"/>
                      <w:color w:val="000000"/>
                      <w:sz w:val="16"/>
                      <w:szCs w:val="16"/>
                    </w:rPr>
                    <w:t>AliasPatternMatch</w:t>
                  </w:r>
                </w:p>
              </w:tc>
            </w:tr>
            <w:tr w:rsidR="00905766" w14:paraId="0F8BBA4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7E0C66"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type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AE875D" w14:textId="77777777" w:rsidR="00905766" w:rsidRDefault="00905766" w:rsidP="00117968">
                  <w:pPr>
                    <w:rPr>
                      <w:rFonts w:ascii="Arial" w:hAnsi="Arial" w:cs="Arial"/>
                      <w:color w:val="000000"/>
                      <w:sz w:val="16"/>
                      <w:szCs w:val="16"/>
                    </w:rPr>
                  </w:pPr>
                  <w:r>
                    <w:rPr>
                      <w:rFonts w:ascii="Arial" w:hAnsi="Arial" w:cs="Arial"/>
                      <w:color w:val="000000"/>
                      <w:sz w:val="16"/>
                      <w:szCs w:val="16"/>
                    </w:rPr>
                    <w:t>Prefix</w:t>
                  </w:r>
                </w:p>
              </w:tc>
            </w:tr>
            <w:tr w:rsidR="00905766" w14:paraId="18F71B6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74FD51"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string</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2704FC" w14:textId="77777777" w:rsidR="00905766" w:rsidRDefault="00905766" w:rsidP="00117968">
                  <w:pPr>
                    <w:rPr>
                      <w:rFonts w:ascii="Arial" w:hAnsi="Arial" w:cs="Arial"/>
                      <w:color w:val="000000"/>
                      <w:sz w:val="16"/>
                      <w:szCs w:val="16"/>
                    </w:rPr>
                  </w:pPr>
                  <w:r>
                    <w:rPr>
                      <w:rFonts w:ascii="Arial" w:hAnsi="Arial" w:cs="Arial"/>
                      <w:color w:val="000000"/>
                      <w:sz w:val="16"/>
                      <w:szCs w:val="16"/>
                    </w:rPr>
                    <w:t>10.5.1.120;transport=TCP</w:t>
                  </w:r>
                </w:p>
              </w:tc>
            </w:tr>
            <w:tr w:rsidR="00905766" w14:paraId="0B20E5B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E4034E"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behavior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5FB7F3" w14:textId="77777777" w:rsidR="00905766" w:rsidRDefault="00905766" w:rsidP="00117968">
                  <w:pPr>
                    <w:rPr>
                      <w:rFonts w:ascii="Arial" w:hAnsi="Arial" w:cs="Arial"/>
                      <w:color w:val="000000"/>
                      <w:sz w:val="16"/>
                      <w:szCs w:val="16"/>
                    </w:rPr>
                  </w:pPr>
                  <w:r>
                    <w:rPr>
                      <w:rFonts w:ascii="Arial" w:hAnsi="Arial" w:cs="Arial"/>
                      <w:color w:val="000000"/>
                      <w:sz w:val="16"/>
                      <w:szCs w:val="16"/>
                    </w:rPr>
                    <w:t>Leave</w:t>
                  </w:r>
                </w:p>
              </w:tc>
            </w:tr>
            <w:tr w:rsidR="00905766" w14:paraId="0FEC936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19111F" w14:textId="77777777" w:rsidR="00905766" w:rsidRDefault="00905766" w:rsidP="00117968">
                  <w:pPr>
                    <w:rPr>
                      <w:rFonts w:ascii="Arial" w:hAnsi="Arial" w:cs="Arial"/>
                      <w:color w:val="000000"/>
                      <w:sz w:val="16"/>
                      <w:szCs w:val="16"/>
                    </w:rPr>
                  </w:pPr>
                  <w:r>
                    <w:rPr>
                      <w:rFonts w:ascii="Arial" w:hAnsi="Arial" w:cs="Arial"/>
                      <w:color w:val="000000"/>
                      <w:sz w:val="16"/>
                      <w:szCs w:val="16"/>
                    </w:rPr>
                    <w:t>On successful match</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B286DD" w14:textId="77777777" w:rsidR="00905766" w:rsidRDefault="00905766" w:rsidP="00117968">
                  <w:pPr>
                    <w:rPr>
                      <w:rFonts w:ascii="Arial" w:hAnsi="Arial" w:cs="Arial"/>
                      <w:color w:val="000000"/>
                      <w:sz w:val="16"/>
                      <w:szCs w:val="16"/>
                    </w:rPr>
                  </w:pPr>
                  <w:r>
                    <w:rPr>
                      <w:rFonts w:ascii="Arial" w:hAnsi="Arial" w:cs="Arial"/>
                      <w:color w:val="000000"/>
                      <w:sz w:val="16"/>
                      <w:szCs w:val="16"/>
                    </w:rPr>
                    <w:t>Stop</w:t>
                  </w:r>
                </w:p>
              </w:tc>
            </w:tr>
            <w:tr w:rsidR="00905766" w14:paraId="3B6F278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DF4BA2" w14:textId="77777777" w:rsidR="00905766" w:rsidRDefault="00905766" w:rsidP="00117968">
                  <w:pPr>
                    <w:rPr>
                      <w:rFonts w:ascii="Arial" w:hAnsi="Arial" w:cs="Arial"/>
                      <w:color w:val="000000"/>
                      <w:sz w:val="16"/>
                      <w:szCs w:val="16"/>
                    </w:rPr>
                  </w:pPr>
                  <w:r>
                    <w:rPr>
                      <w:rFonts w:ascii="Arial" w:hAnsi="Arial" w:cs="Arial"/>
                      <w:color w:val="000000"/>
                      <w:sz w:val="16"/>
                      <w:szCs w:val="16"/>
                    </w:rPr>
                    <w:t>Target</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653355"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CEtcp-10.5.1.120</w:t>
                  </w:r>
                </w:p>
              </w:tc>
            </w:tr>
            <w:tr w:rsidR="00905766" w14:paraId="49FD011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4C93A7"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C94230"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bl>
          <w:p w14:paraId="0A1F4DB6" w14:textId="77777777" w:rsidR="00905766" w:rsidRDefault="00905766" w:rsidP="00117968">
            <w:pPr>
              <w:rPr>
                <w:rFonts w:ascii="Verdana" w:hAnsi="Verdana" w:cs="Times New Roman"/>
                <w:color w:val="000000"/>
                <w:sz w:val="16"/>
                <w:szCs w:val="16"/>
              </w:rPr>
            </w:pPr>
          </w:p>
        </w:tc>
      </w:tr>
      <w:tr w:rsidR="00905766" w14:paraId="0C821D93"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1142A1" w14:textId="77777777" w:rsidR="00905766" w:rsidRDefault="00905766" w:rsidP="00117968">
            <w:pPr>
              <w:rPr>
                <w:rFonts w:ascii="Verdana" w:hAnsi="Verdana"/>
                <w:color w:val="000000"/>
                <w:sz w:val="16"/>
                <w:szCs w:val="16"/>
              </w:rPr>
            </w:pPr>
            <w:r>
              <w:rPr>
                <w:rFonts w:ascii="Verdana" w:hAnsi="Verdana"/>
                <w:color w:val="000000"/>
                <w:sz w:val="16"/>
                <w:szCs w:val="16"/>
              </w:rPr>
              <w:t>CEtcp-10.5.1.150</w:t>
            </w:r>
          </w:p>
        </w:tc>
        <w:tc>
          <w:tcPr>
            <w:tcW w:w="3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8"/>
              <w:gridCol w:w="4029"/>
            </w:tblGrid>
            <w:tr w:rsidR="00905766" w14:paraId="735D58F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3611FF"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0CFE9946"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2B3387"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Rule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4B19D"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CEtcp-10.5.1.150</w:t>
                  </w:r>
                </w:p>
              </w:tc>
            </w:tr>
            <w:tr w:rsidR="00905766" w14:paraId="53A3793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4ABF9D"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A5B1D1" w14:textId="77777777" w:rsidR="00905766" w:rsidRDefault="00905766" w:rsidP="00117968">
                  <w:pPr>
                    <w:rPr>
                      <w:rFonts w:ascii="Arial" w:hAnsi="Arial" w:cs="Arial"/>
                      <w:color w:val="000000"/>
                      <w:sz w:val="16"/>
                      <w:szCs w:val="16"/>
                    </w:rPr>
                  </w:pPr>
                  <w:r>
                    <w:rPr>
                      <w:rFonts w:ascii="Arial" w:hAnsi="Arial" w:cs="Arial"/>
                      <w:color w:val="000000"/>
                      <w:sz w:val="16"/>
                      <w:szCs w:val="16"/>
                    </w:rPr>
                    <w:t>CE for UCM TCP 10.5.1.150</w:t>
                  </w:r>
                </w:p>
              </w:tc>
            </w:tr>
            <w:tr w:rsidR="00905766" w14:paraId="7C0D98A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6E0819" w14:textId="77777777" w:rsidR="00905766" w:rsidRDefault="00905766" w:rsidP="00117968">
                  <w:pPr>
                    <w:rPr>
                      <w:rFonts w:ascii="Arial" w:hAnsi="Arial" w:cs="Arial"/>
                      <w:color w:val="000000"/>
                      <w:sz w:val="16"/>
                      <w:szCs w:val="16"/>
                    </w:rPr>
                  </w:pPr>
                  <w:r>
                    <w:rPr>
                      <w:rFonts w:ascii="Arial" w:hAnsi="Arial" w:cs="Arial"/>
                      <w:color w:val="000000"/>
                      <w:sz w:val="16"/>
                      <w:szCs w:val="16"/>
                    </w:rPr>
                    <w:t>Priority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398E1C" w14:textId="77777777" w:rsidR="00905766" w:rsidRDefault="00905766" w:rsidP="00117968">
                  <w:pPr>
                    <w:rPr>
                      <w:rFonts w:ascii="Arial" w:hAnsi="Arial" w:cs="Arial"/>
                      <w:color w:val="000000"/>
                      <w:sz w:val="16"/>
                      <w:szCs w:val="16"/>
                    </w:rPr>
                  </w:pPr>
                  <w:r>
                    <w:rPr>
                      <w:rFonts w:ascii="Arial" w:hAnsi="Arial" w:cs="Arial"/>
                      <w:color w:val="000000"/>
                      <w:sz w:val="16"/>
                      <w:szCs w:val="16"/>
                    </w:rPr>
                    <w:t>45</w:t>
                  </w:r>
                </w:p>
              </w:tc>
            </w:tr>
            <w:tr w:rsidR="00905766" w14:paraId="793C742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A5CEEE"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0043F8" w14:textId="77777777" w:rsidR="00905766" w:rsidRDefault="00905766" w:rsidP="00117968">
                  <w:pPr>
                    <w:rPr>
                      <w:rFonts w:ascii="Arial" w:hAnsi="Arial" w:cs="Arial"/>
                      <w:color w:val="000000"/>
                      <w:sz w:val="16"/>
                      <w:szCs w:val="16"/>
                    </w:rPr>
                  </w:pPr>
                  <w:r>
                    <w:rPr>
                      <w:rFonts w:ascii="Arial" w:hAnsi="Arial" w:cs="Arial"/>
                      <w:color w:val="000000"/>
                      <w:sz w:val="16"/>
                      <w:szCs w:val="16"/>
                    </w:rPr>
                    <w:t>SIP</w:t>
                  </w:r>
                </w:p>
              </w:tc>
            </w:tr>
            <w:tr w:rsidR="00905766" w14:paraId="59DB2E7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4208EA" w14:textId="77777777" w:rsidR="00905766" w:rsidRDefault="00905766" w:rsidP="00117968">
                  <w:pPr>
                    <w:rPr>
                      <w:rFonts w:ascii="Arial" w:hAnsi="Arial" w:cs="Arial"/>
                      <w:color w:val="000000"/>
                      <w:sz w:val="16"/>
                      <w:szCs w:val="16"/>
                    </w:rPr>
                  </w:pPr>
                  <w:r>
                    <w:rPr>
                      <w:rFonts w:ascii="Arial" w:hAnsi="Arial" w:cs="Arial"/>
                      <w:color w:val="000000"/>
                      <w:sz w:val="16"/>
                      <w:szCs w:val="16"/>
                    </w:rPr>
                    <w:t>Source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5CCAC1"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4BB6E50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892A210" w14:textId="77777777" w:rsidR="00905766" w:rsidRDefault="00905766" w:rsidP="00117968">
                  <w:pPr>
                    <w:rPr>
                      <w:rFonts w:ascii="Arial" w:hAnsi="Arial" w:cs="Arial"/>
                      <w:color w:val="000000"/>
                      <w:sz w:val="16"/>
                      <w:szCs w:val="16"/>
                    </w:rPr>
                  </w:pPr>
                  <w:r>
                    <w:rPr>
                      <w:rFonts w:ascii="Arial" w:hAnsi="Arial" w:cs="Arial"/>
                      <w:color w:val="000000"/>
                      <w:sz w:val="16"/>
                      <w:szCs w:val="16"/>
                    </w:rPr>
                    <w:t>Request must be authenticated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600BF1" w14:textId="77777777" w:rsidR="00905766" w:rsidRDefault="00905766" w:rsidP="00117968">
                  <w:pPr>
                    <w:rPr>
                      <w:rFonts w:ascii="Arial" w:hAnsi="Arial" w:cs="Arial"/>
                      <w:color w:val="000000"/>
                      <w:sz w:val="16"/>
                      <w:szCs w:val="16"/>
                    </w:rPr>
                  </w:pPr>
                  <w:r>
                    <w:rPr>
                      <w:rFonts w:ascii="Arial" w:hAnsi="Arial" w:cs="Arial"/>
                      <w:color w:val="000000"/>
                      <w:sz w:val="16"/>
                      <w:szCs w:val="16"/>
                    </w:rPr>
                    <w:t>No</w:t>
                  </w:r>
                </w:p>
              </w:tc>
            </w:tr>
            <w:tr w:rsidR="00905766" w14:paraId="08817C8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7C4A01"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2FDEC2" w14:textId="77777777" w:rsidR="00905766" w:rsidRDefault="00905766" w:rsidP="00117968">
                  <w:pPr>
                    <w:rPr>
                      <w:rFonts w:ascii="Arial" w:hAnsi="Arial" w:cs="Arial"/>
                      <w:color w:val="000000"/>
                      <w:sz w:val="16"/>
                      <w:szCs w:val="16"/>
                    </w:rPr>
                  </w:pPr>
                  <w:r>
                    <w:rPr>
                      <w:rFonts w:ascii="Arial" w:hAnsi="Arial" w:cs="Arial"/>
                      <w:color w:val="000000"/>
                      <w:sz w:val="16"/>
                      <w:szCs w:val="16"/>
                    </w:rPr>
                    <w:t>AliasPatternMatch</w:t>
                  </w:r>
                </w:p>
              </w:tc>
            </w:tr>
            <w:tr w:rsidR="00905766" w14:paraId="6008342D"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9284BB"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type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FADD4B" w14:textId="77777777" w:rsidR="00905766" w:rsidRDefault="00905766" w:rsidP="00117968">
                  <w:pPr>
                    <w:rPr>
                      <w:rFonts w:ascii="Arial" w:hAnsi="Arial" w:cs="Arial"/>
                      <w:color w:val="000000"/>
                      <w:sz w:val="16"/>
                      <w:szCs w:val="16"/>
                    </w:rPr>
                  </w:pPr>
                  <w:r>
                    <w:rPr>
                      <w:rFonts w:ascii="Arial" w:hAnsi="Arial" w:cs="Arial"/>
                      <w:color w:val="000000"/>
                      <w:sz w:val="16"/>
                      <w:szCs w:val="16"/>
                    </w:rPr>
                    <w:t>Prefix</w:t>
                  </w:r>
                </w:p>
              </w:tc>
            </w:tr>
            <w:tr w:rsidR="00905766" w14:paraId="6EDAB535"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C68973"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string</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3D839" w14:textId="77777777" w:rsidR="00905766" w:rsidRDefault="00905766" w:rsidP="00117968">
                  <w:pPr>
                    <w:rPr>
                      <w:rFonts w:ascii="Arial" w:hAnsi="Arial" w:cs="Arial"/>
                      <w:color w:val="000000"/>
                      <w:sz w:val="16"/>
                      <w:szCs w:val="16"/>
                    </w:rPr>
                  </w:pPr>
                  <w:r>
                    <w:rPr>
                      <w:rFonts w:ascii="Arial" w:hAnsi="Arial" w:cs="Arial"/>
                      <w:color w:val="000000"/>
                      <w:sz w:val="16"/>
                      <w:szCs w:val="16"/>
                    </w:rPr>
                    <w:t>10.5.1.150;transport=TCP</w:t>
                  </w:r>
                </w:p>
              </w:tc>
            </w:tr>
            <w:tr w:rsidR="00905766" w14:paraId="10A74FC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669C6D" w14:textId="77777777" w:rsidR="00905766" w:rsidRDefault="00905766" w:rsidP="00117968">
                  <w:pPr>
                    <w:rPr>
                      <w:rFonts w:ascii="Arial" w:hAnsi="Arial" w:cs="Arial"/>
                      <w:color w:val="000000"/>
                      <w:sz w:val="16"/>
                      <w:szCs w:val="16"/>
                    </w:rPr>
                  </w:pPr>
                  <w:r>
                    <w:rPr>
                      <w:rFonts w:ascii="Arial" w:hAnsi="Arial" w:cs="Arial"/>
                      <w:color w:val="000000"/>
                      <w:sz w:val="16"/>
                      <w:szCs w:val="16"/>
                    </w:rPr>
                    <w:t>Pattern behavior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8BEA46" w14:textId="77777777" w:rsidR="00905766" w:rsidRDefault="00905766" w:rsidP="00117968">
                  <w:pPr>
                    <w:rPr>
                      <w:rFonts w:ascii="Arial" w:hAnsi="Arial" w:cs="Arial"/>
                      <w:color w:val="000000"/>
                      <w:sz w:val="16"/>
                      <w:szCs w:val="16"/>
                    </w:rPr>
                  </w:pPr>
                  <w:r>
                    <w:rPr>
                      <w:rFonts w:ascii="Arial" w:hAnsi="Arial" w:cs="Arial"/>
                      <w:color w:val="000000"/>
                      <w:sz w:val="16"/>
                      <w:szCs w:val="16"/>
                    </w:rPr>
                    <w:t>Leave</w:t>
                  </w:r>
                </w:p>
              </w:tc>
            </w:tr>
            <w:tr w:rsidR="00905766" w14:paraId="14331859"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AB6E29" w14:textId="77777777" w:rsidR="00905766" w:rsidRDefault="00905766" w:rsidP="00117968">
                  <w:pPr>
                    <w:rPr>
                      <w:rFonts w:ascii="Arial" w:hAnsi="Arial" w:cs="Arial"/>
                      <w:color w:val="000000"/>
                      <w:sz w:val="16"/>
                      <w:szCs w:val="16"/>
                    </w:rPr>
                  </w:pPr>
                  <w:r>
                    <w:rPr>
                      <w:rFonts w:ascii="Arial" w:hAnsi="Arial" w:cs="Arial"/>
                      <w:color w:val="000000"/>
                      <w:sz w:val="16"/>
                      <w:szCs w:val="16"/>
                    </w:rPr>
                    <w:t>On successful match</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AE0CF0" w14:textId="77777777" w:rsidR="00905766" w:rsidRDefault="00905766" w:rsidP="00117968">
                  <w:pPr>
                    <w:rPr>
                      <w:rFonts w:ascii="Arial" w:hAnsi="Arial" w:cs="Arial"/>
                      <w:color w:val="000000"/>
                      <w:sz w:val="16"/>
                      <w:szCs w:val="16"/>
                    </w:rPr>
                  </w:pPr>
                  <w:r>
                    <w:rPr>
                      <w:rFonts w:ascii="Arial" w:hAnsi="Arial" w:cs="Arial"/>
                      <w:color w:val="000000"/>
                      <w:sz w:val="16"/>
                      <w:szCs w:val="16"/>
                    </w:rPr>
                    <w:t>Stop</w:t>
                  </w:r>
                </w:p>
              </w:tc>
            </w:tr>
            <w:tr w:rsidR="00905766" w14:paraId="18D91CC7"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39DAEA" w14:textId="77777777" w:rsidR="00905766" w:rsidRDefault="00905766" w:rsidP="00117968">
                  <w:pPr>
                    <w:rPr>
                      <w:rFonts w:ascii="Arial" w:hAnsi="Arial" w:cs="Arial"/>
                      <w:color w:val="000000"/>
                      <w:sz w:val="16"/>
                      <w:szCs w:val="16"/>
                    </w:rPr>
                  </w:pPr>
                  <w:r>
                    <w:rPr>
                      <w:rFonts w:ascii="Arial" w:hAnsi="Arial" w:cs="Arial"/>
                      <w:color w:val="000000"/>
                      <w:sz w:val="16"/>
                      <w:szCs w:val="16"/>
                    </w:rPr>
                    <w:t>Target</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8FE88C" w14:textId="77777777" w:rsidR="00905766" w:rsidRDefault="00905766" w:rsidP="00117968">
                  <w:pPr>
                    <w:rPr>
                      <w:rFonts w:ascii="Arial" w:hAnsi="Arial" w:cs="Arial"/>
                      <w:color w:val="000000"/>
                      <w:sz w:val="16"/>
                      <w:szCs w:val="16"/>
                    </w:rPr>
                  </w:pPr>
                  <w:r>
                    <w:rPr>
                      <w:rFonts w:ascii="Arial" w:hAnsi="Arial" w:cs="Arial"/>
                      <w:color w:val="000000"/>
                      <w:sz w:val="16"/>
                      <w:szCs w:val="16"/>
                    </w:rPr>
                    <w:t>CEtcp-10.5.1.150</w:t>
                  </w:r>
                </w:p>
              </w:tc>
            </w:tr>
            <w:tr w:rsidR="00905766" w14:paraId="7FABF34C"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31B092"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4FA64E"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bl>
          <w:p w14:paraId="02A19948" w14:textId="77777777" w:rsidR="00905766" w:rsidRDefault="00905766" w:rsidP="00117968">
            <w:pPr>
              <w:rPr>
                <w:rFonts w:ascii="Verdana" w:hAnsi="Verdana" w:cs="Times New Roman"/>
                <w:color w:val="000000"/>
                <w:sz w:val="16"/>
                <w:szCs w:val="16"/>
              </w:rPr>
            </w:pPr>
          </w:p>
        </w:tc>
      </w:tr>
      <w:tr w:rsidR="00905766" w14:paraId="351D6DC9" w14:textId="77777777" w:rsidTr="00A70803">
        <w:tc>
          <w:tcPr>
            <w:tcW w:w="11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B54FA4" w14:textId="77777777" w:rsidR="00905766" w:rsidRDefault="00905766" w:rsidP="00117968">
            <w:pPr>
              <w:rPr>
                <w:rFonts w:ascii="Verdana" w:hAnsi="Verdana"/>
                <w:color w:val="000000"/>
                <w:sz w:val="16"/>
                <w:szCs w:val="16"/>
              </w:rPr>
            </w:pPr>
            <w:r>
              <w:rPr>
                <w:rFonts w:ascii="Verdana" w:hAnsi="Verdana"/>
                <w:color w:val="000000"/>
                <w:sz w:val="16"/>
                <w:szCs w:val="16"/>
              </w:rPr>
              <w:lastRenderedPageBreak/>
              <w:t>search rule1</w:t>
            </w:r>
          </w:p>
        </w:tc>
        <w:tc>
          <w:tcPr>
            <w:tcW w:w="3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28"/>
              <w:gridCol w:w="4029"/>
            </w:tblGrid>
            <w:tr w:rsidR="00905766" w14:paraId="0BC402C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BD431A"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3143E6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AC61D0" w14:textId="77777777" w:rsidR="00905766" w:rsidRDefault="00905766" w:rsidP="00117968">
                  <w:pPr>
                    <w:rPr>
                      <w:rFonts w:ascii="Arial" w:hAnsi="Arial" w:cs="Arial"/>
                      <w:color w:val="000000"/>
                      <w:sz w:val="16"/>
                      <w:szCs w:val="16"/>
                    </w:rPr>
                  </w:pPr>
                  <w:r>
                    <w:rPr>
                      <w:rFonts w:ascii="Arial" w:hAnsi="Arial" w:cs="Arial"/>
                      <w:color w:val="000000"/>
                      <w:sz w:val="16"/>
                      <w:szCs w:val="16"/>
                    </w:rPr>
                    <w:t>Rule name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31659E" w14:textId="77777777" w:rsidR="00905766" w:rsidRDefault="00905766" w:rsidP="00117968">
                  <w:pPr>
                    <w:rPr>
                      <w:rFonts w:ascii="Arial" w:hAnsi="Arial" w:cs="Arial"/>
                      <w:color w:val="000000"/>
                      <w:sz w:val="16"/>
                      <w:szCs w:val="16"/>
                    </w:rPr>
                  </w:pPr>
                  <w:r>
                    <w:rPr>
                      <w:rFonts w:ascii="Arial" w:hAnsi="Arial" w:cs="Arial"/>
                      <w:color w:val="000000"/>
                      <w:sz w:val="16"/>
                      <w:szCs w:val="16"/>
                    </w:rPr>
                    <w:t>search rule1</w:t>
                  </w:r>
                </w:p>
              </w:tc>
            </w:tr>
            <w:tr w:rsidR="00905766" w14:paraId="663AAD6B"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AA033B"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4AA8CD" w14:textId="77777777" w:rsidR="00905766" w:rsidRDefault="00905766" w:rsidP="00117968">
                  <w:pPr>
                    <w:rPr>
                      <w:rFonts w:ascii="Arial" w:hAnsi="Arial" w:cs="Arial"/>
                      <w:color w:val="000000"/>
                      <w:sz w:val="16"/>
                      <w:szCs w:val="16"/>
                    </w:rPr>
                  </w:pPr>
                  <w:r>
                    <w:rPr>
                      <w:rFonts w:ascii="Arial" w:hAnsi="Arial" w:cs="Arial"/>
                      <w:color w:val="000000"/>
                      <w:sz w:val="16"/>
                      <w:szCs w:val="16"/>
                    </w:rPr>
                    <w:t>Desc search rule1</w:t>
                  </w:r>
                </w:p>
              </w:tc>
            </w:tr>
            <w:tr w:rsidR="00905766" w14:paraId="56D4A2DE"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1BBFC1" w14:textId="77777777" w:rsidR="00905766" w:rsidRDefault="00905766" w:rsidP="00117968">
                  <w:pPr>
                    <w:rPr>
                      <w:rFonts w:ascii="Arial" w:hAnsi="Arial" w:cs="Arial"/>
                      <w:color w:val="000000"/>
                      <w:sz w:val="16"/>
                      <w:szCs w:val="16"/>
                    </w:rPr>
                  </w:pPr>
                  <w:r>
                    <w:rPr>
                      <w:rFonts w:ascii="Arial" w:hAnsi="Arial" w:cs="Arial"/>
                      <w:color w:val="000000"/>
                      <w:sz w:val="16"/>
                      <w:szCs w:val="16"/>
                    </w:rPr>
                    <w:t>Priority</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83FCE" w14:textId="77777777" w:rsidR="00905766" w:rsidRDefault="00905766" w:rsidP="00117968">
                  <w:pPr>
                    <w:rPr>
                      <w:rFonts w:ascii="Arial" w:hAnsi="Arial" w:cs="Arial"/>
                      <w:color w:val="000000"/>
                      <w:sz w:val="16"/>
                      <w:szCs w:val="16"/>
                    </w:rPr>
                  </w:pPr>
                  <w:r>
                    <w:rPr>
                      <w:rFonts w:ascii="Arial" w:hAnsi="Arial" w:cs="Arial"/>
                      <w:color w:val="000000"/>
                      <w:sz w:val="16"/>
                      <w:szCs w:val="16"/>
                    </w:rPr>
                    <w:t>100</w:t>
                  </w:r>
                </w:p>
              </w:tc>
            </w:tr>
            <w:tr w:rsidR="00905766" w14:paraId="4A28817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79011B"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2C3635"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49BBDAF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FAC55D" w14:textId="77777777" w:rsidR="00905766" w:rsidRDefault="00905766" w:rsidP="00117968">
                  <w:pPr>
                    <w:rPr>
                      <w:rFonts w:ascii="Arial" w:hAnsi="Arial" w:cs="Arial"/>
                      <w:color w:val="000000"/>
                      <w:sz w:val="16"/>
                      <w:szCs w:val="16"/>
                    </w:rPr>
                  </w:pPr>
                  <w:r>
                    <w:rPr>
                      <w:rFonts w:ascii="Arial" w:hAnsi="Arial" w:cs="Arial"/>
                      <w:color w:val="000000"/>
                      <w:sz w:val="16"/>
                      <w:szCs w:val="16"/>
                    </w:rPr>
                    <w:t>Source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72372F" w14:textId="77777777" w:rsidR="00905766" w:rsidRDefault="00905766" w:rsidP="00117968">
                  <w:pPr>
                    <w:rPr>
                      <w:rFonts w:ascii="Arial" w:hAnsi="Arial" w:cs="Arial"/>
                      <w:color w:val="000000"/>
                      <w:sz w:val="16"/>
                      <w:szCs w:val="16"/>
                    </w:rPr>
                  </w:pPr>
                  <w:r>
                    <w:rPr>
                      <w:rFonts w:ascii="Arial" w:hAnsi="Arial" w:cs="Arial"/>
                      <w:color w:val="000000"/>
                      <w:sz w:val="16"/>
                      <w:szCs w:val="16"/>
                    </w:rPr>
                    <w:t>Any</w:t>
                  </w:r>
                </w:p>
              </w:tc>
            </w:tr>
            <w:tr w:rsidR="00905766" w14:paraId="39F8BDCA"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CC2E37" w14:textId="77777777" w:rsidR="00905766" w:rsidRDefault="00905766" w:rsidP="00117968">
                  <w:pPr>
                    <w:rPr>
                      <w:rFonts w:ascii="Arial" w:hAnsi="Arial" w:cs="Arial"/>
                      <w:color w:val="000000"/>
                      <w:sz w:val="16"/>
                      <w:szCs w:val="16"/>
                    </w:rPr>
                  </w:pPr>
                  <w:r>
                    <w:rPr>
                      <w:rFonts w:ascii="Arial" w:hAnsi="Arial" w:cs="Arial"/>
                      <w:color w:val="000000"/>
                      <w:sz w:val="16"/>
                      <w:szCs w:val="16"/>
                    </w:rPr>
                    <w:t>Request must be authenticated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15D0D2" w14:textId="77777777" w:rsidR="00905766" w:rsidRDefault="00905766" w:rsidP="00117968">
                  <w:pPr>
                    <w:rPr>
                      <w:rFonts w:ascii="Arial" w:hAnsi="Arial" w:cs="Arial"/>
                      <w:color w:val="000000"/>
                      <w:sz w:val="16"/>
                      <w:szCs w:val="16"/>
                    </w:rPr>
                  </w:pPr>
                  <w:r>
                    <w:rPr>
                      <w:rFonts w:ascii="Arial" w:hAnsi="Arial" w:cs="Arial"/>
                      <w:color w:val="000000"/>
                      <w:sz w:val="16"/>
                      <w:szCs w:val="16"/>
                    </w:rPr>
                    <w:t>No</w:t>
                  </w:r>
                </w:p>
              </w:tc>
            </w:tr>
            <w:tr w:rsidR="00905766" w14:paraId="16527BE8"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95BC63"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68D8D1" w14:textId="77777777" w:rsidR="00905766" w:rsidRDefault="00905766" w:rsidP="00117968">
                  <w:pPr>
                    <w:rPr>
                      <w:rFonts w:ascii="Arial" w:hAnsi="Arial" w:cs="Arial"/>
                      <w:color w:val="000000"/>
                      <w:sz w:val="16"/>
                      <w:szCs w:val="16"/>
                    </w:rPr>
                  </w:pPr>
                  <w:r>
                    <w:rPr>
                      <w:rFonts w:ascii="Arial" w:hAnsi="Arial" w:cs="Arial"/>
                      <w:color w:val="000000"/>
                      <w:sz w:val="16"/>
                      <w:szCs w:val="16"/>
                    </w:rPr>
                    <w:t>AnyAlias</w:t>
                  </w:r>
                </w:p>
              </w:tc>
            </w:tr>
            <w:tr w:rsidR="00905766" w14:paraId="25B0E2A2"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682CAC" w14:textId="77777777" w:rsidR="00905766" w:rsidRDefault="00905766" w:rsidP="00117968">
                  <w:pPr>
                    <w:rPr>
                      <w:rFonts w:ascii="Arial" w:hAnsi="Arial" w:cs="Arial"/>
                      <w:color w:val="000000"/>
                      <w:sz w:val="16"/>
                      <w:szCs w:val="16"/>
                    </w:rPr>
                  </w:pPr>
                  <w:r>
                    <w:rPr>
                      <w:rFonts w:ascii="Arial" w:hAnsi="Arial" w:cs="Arial"/>
                      <w:color w:val="000000"/>
                      <w:sz w:val="16"/>
                      <w:szCs w:val="16"/>
                    </w:rPr>
                    <w:t>On successful match</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86C7EF" w14:textId="77777777" w:rsidR="00905766" w:rsidRDefault="00905766" w:rsidP="00117968">
                  <w:pPr>
                    <w:rPr>
                      <w:rFonts w:ascii="Arial" w:hAnsi="Arial" w:cs="Arial"/>
                      <w:color w:val="000000"/>
                      <w:sz w:val="16"/>
                      <w:szCs w:val="16"/>
                    </w:rPr>
                  </w:pPr>
                  <w:r>
                    <w:rPr>
                      <w:rFonts w:ascii="Arial" w:hAnsi="Arial" w:cs="Arial"/>
                      <w:color w:val="000000"/>
                      <w:sz w:val="16"/>
                      <w:szCs w:val="16"/>
                    </w:rPr>
                    <w:t>Continue</w:t>
                  </w:r>
                </w:p>
              </w:tc>
            </w:tr>
            <w:tr w:rsidR="00905766" w14:paraId="7FF5446A"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F32D48" w14:textId="77777777" w:rsidR="00905766" w:rsidRDefault="00905766" w:rsidP="00117968">
                  <w:pPr>
                    <w:rPr>
                      <w:rFonts w:ascii="Arial" w:hAnsi="Arial" w:cs="Arial"/>
                      <w:color w:val="000000"/>
                      <w:sz w:val="16"/>
                      <w:szCs w:val="16"/>
                    </w:rPr>
                  </w:pPr>
                  <w:r>
                    <w:rPr>
                      <w:rFonts w:ascii="Arial" w:hAnsi="Arial" w:cs="Arial"/>
                      <w:color w:val="000000"/>
                      <w:sz w:val="16"/>
                      <w:szCs w:val="16"/>
                    </w:rPr>
                    <w:t>Target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1CE11F" w14:textId="77777777" w:rsidR="00905766" w:rsidRDefault="00905766" w:rsidP="00117968">
                  <w:pPr>
                    <w:rPr>
                      <w:rFonts w:ascii="Arial" w:hAnsi="Arial" w:cs="Arial"/>
                      <w:color w:val="000000"/>
                      <w:sz w:val="16"/>
                      <w:szCs w:val="16"/>
                    </w:rPr>
                  </w:pPr>
                  <w:r>
                    <w:rPr>
                      <w:rFonts w:ascii="Arial" w:hAnsi="Arial" w:cs="Arial"/>
                      <w:color w:val="000000"/>
                      <w:sz w:val="16"/>
                      <w:szCs w:val="16"/>
                    </w:rPr>
                    <w:t>Zone1234567</w:t>
                  </w:r>
                </w:p>
              </w:tc>
            </w:tr>
            <w:tr w:rsidR="00905766" w14:paraId="1C735E90"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4E94C2"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ADD93B"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bl>
          <w:p w14:paraId="10FF81A6" w14:textId="77777777" w:rsidR="00905766" w:rsidRDefault="00905766" w:rsidP="00117968">
            <w:pPr>
              <w:rPr>
                <w:rFonts w:ascii="Verdana" w:hAnsi="Verdana" w:cs="Times New Roman"/>
                <w:color w:val="000000"/>
                <w:sz w:val="16"/>
                <w:szCs w:val="16"/>
              </w:rPr>
            </w:pPr>
          </w:p>
        </w:tc>
      </w:tr>
    </w:tbl>
    <w:p w14:paraId="45097F80" w14:textId="77777777" w:rsidR="00905766" w:rsidRDefault="00905766" w:rsidP="00905766">
      <w:pPr>
        <w:pStyle w:val="Heading3"/>
        <w:rPr>
          <w:rFonts w:ascii="Arial" w:hAnsi="Arial"/>
          <w:color w:val="000000"/>
          <w:sz w:val="20"/>
          <w:szCs w:val="20"/>
        </w:rPr>
      </w:pPr>
      <w:bookmarkStart w:id="104" w:name="4.9.4_Policy_Services"/>
      <w:bookmarkStart w:id="105" w:name="_Toc22566545"/>
      <w:r>
        <w:rPr>
          <w:color w:val="022A68"/>
        </w:rPr>
        <w:t>4.9.4 Policy Services</w:t>
      </w:r>
      <w:bookmarkEnd w:id="104"/>
      <w:bookmarkEnd w:id="105"/>
    </w:p>
    <w:p w14:paraId="186D3648" w14:textId="77777777" w:rsidR="00905766" w:rsidRPr="0081288A" w:rsidRDefault="00905766" w:rsidP="00905766">
      <w:pPr>
        <w:pStyle w:val="description"/>
        <w:rPr>
          <w:color w:val="000000"/>
          <w:lang w:val="en-US"/>
        </w:rPr>
      </w:pPr>
      <w:r>
        <w:rPr>
          <w:color w:val="000000"/>
          <w:lang w:val="en-US"/>
        </w:rPr>
        <w:t xml:space="preserve">This section shows the media encryption policy settings which enables one to selectively add or remove media encryption capabilities for SIP calls flowing through the VCS. The system is configured such that, for example, all traffic arriving or leaving a VCS Expressway from the public internet is encrypted, but is unencrypted when in private network.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18"/>
        <w:gridCol w:w="8169"/>
      </w:tblGrid>
      <w:tr w:rsidR="00905766" w14:paraId="099C3339"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0C82766"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Policy Services</w:t>
            </w:r>
          </w:p>
        </w:tc>
      </w:tr>
      <w:tr w:rsidR="00905766" w14:paraId="7CB520E2" w14:textId="77777777" w:rsidTr="00A70803">
        <w:trPr>
          <w:tblHeader/>
        </w:trPr>
        <w:tc>
          <w:tcPr>
            <w:tcW w:w="11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865C9E7"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3FF859A"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2BD5741B" w14:textId="77777777" w:rsidTr="00A70803">
        <w:tc>
          <w:tcPr>
            <w:tcW w:w="11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BB8A4B" w14:textId="77777777" w:rsidR="00905766" w:rsidRDefault="00905766" w:rsidP="00117968">
            <w:pPr>
              <w:rPr>
                <w:rFonts w:ascii="Verdana" w:hAnsi="Verdana"/>
                <w:color w:val="000000"/>
                <w:sz w:val="16"/>
                <w:szCs w:val="16"/>
              </w:rPr>
            </w:pPr>
            <w:r>
              <w:rPr>
                <w:rFonts w:ascii="Verdana" w:hAnsi="Verdana"/>
                <w:color w:val="000000"/>
                <w:sz w:val="16"/>
                <w:szCs w:val="16"/>
              </w:rPr>
              <w:t>Policy service 1</w:t>
            </w:r>
          </w:p>
        </w:tc>
        <w:tc>
          <w:tcPr>
            <w:tcW w:w="38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4"/>
              <w:gridCol w:w="5639"/>
            </w:tblGrid>
            <w:tr w:rsidR="00905766" w14:paraId="66815C7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B5336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74CCA765"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C62D9C"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D0795C" w14:textId="77777777" w:rsidR="00905766" w:rsidRDefault="00905766" w:rsidP="00117968">
                  <w:pPr>
                    <w:rPr>
                      <w:rFonts w:ascii="Arial" w:hAnsi="Arial" w:cs="Arial"/>
                      <w:color w:val="000000"/>
                      <w:sz w:val="16"/>
                      <w:szCs w:val="16"/>
                    </w:rPr>
                  </w:pPr>
                  <w:r>
                    <w:rPr>
                      <w:rFonts w:ascii="Arial" w:hAnsi="Arial" w:cs="Arial"/>
                      <w:color w:val="000000"/>
                      <w:sz w:val="16"/>
                      <w:szCs w:val="16"/>
                    </w:rPr>
                    <w:t>Policy service 1</w:t>
                  </w:r>
                </w:p>
              </w:tc>
            </w:tr>
            <w:tr w:rsidR="00905766" w14:paraId="3290D5DE"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3EB9E3" w14:textId="77777777" w:rsidR="00905766" w:rsidRDefault="00905766" w:rsidP="00117968">
                  <w:pPr>
                    <w:rPr>
                      <w:rFonts w:ascii="Arial" w:hAnsi="Arial" w:cs="Arial"/>
                      <w:color w:val="000000"/>
                      <w:sz w:val="16"/>
                      <w:szCs w:val="16"/>
                    </w:rPr>
                  </w:pPr>
                  <w:r>
                    <w:rPr>
                      <w:rFonts w:ascii="Arial" w:hAnsi="Arial" w:cs="Arial"/>
                      <w:color w:val="000000"/>
                      <w:sz w:val="16"/>
                      <w:szCs w:val="16"/>
                    </w:rPr>
                    <w:t>Description</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6E1E66" w14:textId="77777777" w:rsidR="00905766" w:rsidRDefault="00905766" w:rsidP="00117968">
                  <w:pPr>
                    <w:rPr>
                      <w:rFonts w:ascii="Arial" w:hAnsi="Arial" w:cs="Arial"/>
                      <w:color w:val="000000"/>
                      <w:sz w:val="16"/>
                      <w:szCs w:val="16"/>
                    </w:rPr>
                  </w:pPr>
                  <w:r>
                    <w:rPr>
                      <w:rFonts w:ascii="Arial" w:hAnsi="Arial" w:cs="Arial"/>
                      <w:color w:val="000000"/>
                      <w:sz w:val="16"/>
                      <w:szCs w:val="16"/>
                    </w:rPr>
                    <w:t>Desc policy service1</w:t>
                  </w:r>
                </w:p>
              </w:tc>
            </w:tr>
            <w:tr w:rsidR="00905766" w14:paraId="6CB2F5FD"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6982EE" w14:textId="77777777" w:rsidR="00905766" w:rsidRDefault="00905766" w:rsidP="00117968">
                  <w:pPr>
                    <w:rPr>
                      <w:rFonts w:ascii="Arial" w:hAnsi="Arial" w:cs="Arial"/>
                      <w:color w:val="000000"/>
                      <w:sz w:val="16"/>
                      <w:szCs w:val="16"/>
                    </w:rPr>
                  </w:pPr>
                  <w:r>
                    <w:rPr>
                      <w:rFonts w:ascii="Arial" w:hAnsi="Arial" w:cs="Arial"/>
                      <w:color w:val="000000"/>
                      <w:sz w:val="16"/>
                      <w:szCs w:val="16"/>
                    </w:rPr>
                    <w:t>Protocol</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D0EA22" w14:textId="77777777" w:rsidR="00905766" w:rsidRDefault="00905766" w:rsidP="00117968">
                  <w:pPr>
                    <w:rPr>
                      <w:rFonts w:ascii="Arial" w:hAnsi="Arial" w:cs="Arial"/>
                      <w:color w:val="000000"/>
                      <w:sz w:val="16"/>
                      <w:szCs w:val="16"/>
                    </w:rPr>
                  </w:pPr>
                  <w:r>
                    <w:rPr>
                      <w:rFonts w:ascii="Arial" w:hAnsi="Arial" w:cs="Arial"/>
                      <w:color w:val="000000"/>
                      <w:sz w:val="16"/>
                      <w:szCs w:val="16"/>
                    </w:rPr>
                    <w:t>HTTPS</w:t>
                  </w:r>
                </w:p>
              </w:tc>
            </w:tr>
            <w:tr w:rsidR="00905766" w14:paraId="24028D2B"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93CA5F" w14:textId="77777777" w:rsidR="00905766" w:rsidRDefault="00905766" w:rsidP="00117968">
                  <w:pPr>
                    <w:rPr>
                      <w:rFonts w:ascii="Arial" w:hAnsi="Arial" w:cs="Arial"/>
                      <w:color w:val="000000"/>
                      <w:sz w:val="16"/>
                      <w:szCs w:val="16"/>
                    </w:rPr>
                  </w:pPr>
                  <w:r>
                    <w:rPr>
                      <w:rFonts w:ascii="Arial" w:hAnsi="Arial" w:cs="Arial"/>
                      <w:color w:val="000000"/>
                      <w:sz w:val="16"/>
                      <w:szCs w:val="16"/>
                    </w:rPr>
                    <w:t>Certificate verification mode</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C761DF"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05D637A"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EE6658" w14:textId="77777777" w:rsidR="00905766" w:rsidRDefault="00905766" w:rsidP="00117968">
                  <w:pPr>
                    <w:rPr>
                      <w:rFonts w:ascii="Arial" w:hAnsi="Arial" w:cs="Arial"/>
                      <w:color w:val="000000"/>
                      <w:sz w:val="16"/>
                      <w:szCs w:val="16"/>
                    </w:rPr>
                  </w:pPr>
                  <w:r>
                    <w:rPr>
                      <w:rFonts w:ascii="Arial" w:hAnsi="Arial" w:cs="Arial"/>
                      <w:color w:val="000000"/>
                      <w:sz w:val="16"/>
                      <w:szCs w:val="16"/>
                    </w:rPr>
                    <w:t>HTTPS certificate revocation list (CRL) checking</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D8E888"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01122DDD"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BE1065" w14:textId="77777777" w:rsidR="00905766" w:rsidRDefault="00905766" w:rsidP="00117968">
                  <w:pPr>
                    <w:rPr>
                      <w:rFonts w:ascii="Arial" w:hAnsi="Arial" w:cs="Arial"/>
                      <w:color w:val="000000"/>
                      <w:sz w:val="16"/>
                      <w:szCs w:val="16"/>
                    </w:rPr>
                  </w:pPr>
                  <w:r>
                    <w:rPr>
                      <w:rFonts w:ascii="Arial" w:hAnsi="Arial" w:cs="Arial"/>
                      <w:color w:val="000000"/>
                      <w:sz w:val="16"/>
                      <w:szCs w:val="16"/>
                    </w:rPr>
                    <w:t>Server 1 address</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87BAB2" w14:textId="77777777" w:rsidR="00905766" w:rsidRDefault="00905766" w:rsidP="00117968">
                  <w:pPr>
                    <w:rPr>
                      <w:rFonts w:ascii="Arial" w:hAnsi="Arial" w:cs="Arial"/>
                      <w:color w:val="000000"/>
                      <w:sz w:val="16"/>
                      <w:szCs w:val="16"/>
                    </w:rPr>
                  </w:pPr>
                  <w:r>
                    <w:rPr>
                      <w:rFonts w:ascii="Arial" w:hAnsi="Arial" w:cs="Arial"/>
                      <w:color w:val="000000"/>
                      <w:sz w:val="16"/>
                      <w:szCs w:val="16"/>
                    </w:rPr>
                    <w:t>10.5.1.120</w:t>
                  </w:r>
                </w:p>
              </w:tc>
            </w:tr>
            <w:tr w:rsidR="00905766" w14:paraId="68F4D368"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7619AE" w14:textId="77777777" w:rsidR="00905766" w:rsidRDefault="00905766" w:rsidP="00117968">
                  <w:pPr>
                    <w:rPr>
                      <w:rFonts w:ascii="Arial" w:hAnsi="Arial" w:cs="Arial"/>
                      <w:color w:val="000000"/>
                      <w:sz w:val="16"/>
                      <w:szCs w:val="16"/>
                    </w:rPr>
                  </w:pPr>
                  <w:r>
                    <w:rPr>
                      <w:rFonts w:ascii="Arial" w:hAnsi="Arial" w:cs="Arial"/>
                      <w:color w:val="000000"/>
                      <w:sz w:val="16"/>
                      <w:szCs w:val="16"/>
                    </w:rPr>
                    <w:t>Server 2 address</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C3EA00" w14:textId="77777777" w:rsidR="00905766" w:rsidRDefault="00905766" w:rsidP="00117968">
                  <w:pPr>
                    <w:rPr>
                      <w:rFonts w:ascii="Arial" w:hAnsi="Arial" w:cs="Arial"/>
                      <w:color w:val="000000"/>
                      <w:sz w:val="16"/>
                      <w:szCs w:val="16"/>
                    </w:rPr>
                  </w:pPr>
                </w:p>
              </w:tc>
            </w:tr>
            <w:tr w:rsidR="00905766" w14:paraId="41DFD00E"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5F3754" w14:textId="77777777" w:rsidR="00905766" w:rsidRDefault="00905766" w:rsidP="00117968">
                  <w:pPr>
                    <w:rPr>
                      <w:rFonts w:ascii="Arial" w:hAnsi="Arial" w:cs="Arial"/>
                      <w:color w:val="000000"/>
                      <w:sz w:val="16"/>
                      <w:szCs w:val="16"/>
                    </w:rPr>
                  </w:pPr>
                  <w:r>
                    <w:rPr>
                      <w:rFonts w:ascii="Arial" w:hAnsi="Arial" w:cs="Arial"/>
                      <w:color w:val="000000"/>
                      <w:sz w:val="16"/>
                      <w:szCs w:val="16"/>
                    </w:rPr>
                    <w:t>Server 3 address</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DA5AF2" w14:textId="77777777" w:rsidR="00905766" w:rsidRDefault="00905766" w:rsidP="00117968">
                  <w:pPr>
                    <w:rPr>
                      <w:rFonts w:ascii="Arial" w:hAnsi="Arial" w:cs="Arial"/>
                      <w:color w:val="000000"/>
                      <w:sz w:val="16"/>
                      <w:szCs w:val="16"/>
                    </w:rPr>
                  </w:pPr>
                </w:p>
              </w:tc>
            </w:tr>
            <w:tr w:rsidR="00905766" w14:paraId="4F1F532E"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3D7045" w14:textId="77777777" w:rsidR="00905766" w:rsidRDefault="00905766" w:rsidP="00117968">
                  <w:pPr>
                    <w:rPr>
                      <w:rFonts w:ascii="Arial" w:hAnsi="Arial" w:cs="Arial"/>
                      <w:color w:val="000000"/>
                      <w:sz w:val="16"/>
                      <w:szCs w:val="16"/>
                    </w:rPr>
                  </w:pPr>
                  <w:r>
                    <w:rPr>
                      <w:rFonts w:ascii="Arial" w:hAnsi="Arial" w:cs="Arial"/>
                      <w:color w:val="000000"/>
                      <w:sz w:val="16"/>
                      <w:szCs w:val="16"/>
                    </w:rPr>
                    <w:t>Path</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08CFF9" w14:textId="77777777" w:rsidR="00905766" w:rsidRDefault="00905766" w:rsidP="00117968">
                  <w:pPr>
                    <w:rPr>
                      <w:rFonts w:ascii="Arial" w:hAnsi="Arial" w:cs="Arial"/>
                      <w:color w:val="000000"/>
                      <w:sz w:val="16"/>
                      <w:szCs w:val="16"/>
                    </w:rPr>
                  </w:pPr>
                  <w:r>
                    <w:rPr>
                      <w:rFonts w:ascii="Arial" w:hAnsi="Arial" w:cs="Arial"/>
                      <w:color w:val="000000"/>
                      <w:sz w:val="16"/>
                      <w:szCs w:val="16"/>
                    </w:rPr>
                    <w:t>/sp/path.xml</w:t>
                  </w:r>
                </w:p>
              </w:tc>
            </w:tr>
            <w:tr w:rsidR="00905766" w14:paraId="1B1322DD"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C6EFBD" w14:textId="77777777" w:rsidR="00905766" w:rsidRDefault="00905766" w:rsidP="00117968">
                  <w:pPr>
                    <w:rPr>
                      <w:rFonts w:ascii="Arial" w:hAnsi="Arial" w:cs="Arial"/>
                      <w:color w:val="000000"/>
                      <w:sz w:val="16"/>
                      <w:szCs w:val="16"/>
                    </w:rPr>
                  </w:pPr>
                  <w:r>
                    <w:rPr>
                      <w:rFonts w:ascii="Arial" w:hAnsi="Arial" w:cs="Arial"/>
                      <w:color w:val="000000"/>
                      <w:sz w:val="16"/>
                      <w:szCs w:val="16"/>
                    </w:rPr>
                    <w:t>Status path</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E8124F" w14:textId="77777777" w:rsidR="00905766" w:rsidRDefault="00905766" w:rsidP="00117968">
                  <w:pPr>
                    <w:rPr>
                      <w:rFonts w:ascii="Arial" w:hAnsi="Arial" w:cs="Arial"/>
                      <w:color w:val="000000"/>
                      <w:sz w:val="16"/>
                      <w:szCs w:val="16"/>
                    </w:rPr>
                  </w:pPr>
                  <w:r>
                    <w:rPr>
                      <w:rFonts w:ascii="Arial" w:hAnsi="Arial" w:cs="Arial"/>
                      <w:color w:val="000000"/>
                      <w:sz w:val="16"/>
                      <w:szCs w:val="16"/>
                    </w:rPr>
                    <w:t>status</w:t>
                  </w:r>
                </w:p>
              </w:tc>
            </w:tr>
            <w:tr w:rsidR="00905766" w14:paraId="08D4303A"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2D3AAC" w14:textId="77777777" w:rsidR="00905766" w:rsidRDefault="00905766" w:rsidP="00117968">
                  <w:pPr>
                    <w:rPr>
                      <w:rFonts w:ascii="Arial" w:hAnsi="Arial" w:cs="Arial"/>
                      <w:color w:val="000000"/>
                      <w:sz w:val="16"/>
                      <w:szCs w:val="16"/>
                    </w:rPr>
                  </w:pPr>
                  <w:r>
                    <w:rPr>
                      <w:rFonts w:ascii="Arial" w:hAnsi="Arial" w:cs="Arial"/>
                      <w:color w:val="000000"/>
                      <w:sz w:val="16"/>
                      <w:szCs w:val="16"/>
                    </w:rPr>
                    <w:t>Username</w:t>
                  </w:r>
                </w:p>
              </w:tc>
              <w:tc>
                <w:tcPr>
                  <w:tcW w:w="349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30AFC8" w14:textId="77777777" w:rsidR="00905766" w:rsidRDefault="00905766" w:rsidP="00117968">
                  <w:pPr>
                    <w:rPr>
                      <w:rFonts w:ascii="Arial" w:hAnsi="Arial" w:cs="Arial"/>
                      <w:color w:val="000000"/>
                      <w:sz w:val="16"/>
                      <w:szCs w:val="16"/>
                    </w:rPr>
                  </w:pPr>
                  <w:r>
                    <w:rPr>
                      <w:rFonts w:ascii="Arial" w:hAnsi="Arial" w:cs="Arial"/>
                      <w:color w:val="000000"/>
                      <w:sz w:val="16"/>
                      <w:szCs w:val="16"/>
                    </w:rPr>
                    <w:t>admin</w:t>
                  </w:r>
                </w:p>
              </w:tc>
            </w:tr>
            <w:tr w:rsidR="00905766" w14:paraId="6458AEE9" w14:textId="77777777" w:rsidTr="00A70803">
              <w:tc>
                <w:tcPr>
                  <w:tcW w:w="150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4AC6C2"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CPL</w:t>
                  </w:r>
                </w:p>
              </w:tc>
              <w:tc>
                <w:tcPr>
                  <w:tcW w:w="349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B7E855" w14:textId="77777777" w:rsidR="00905766" w:rsidRDefault="00905766" w:rsidP="00117968">
                  <w:pPr>
                    <w:rPr>
                      <w:rFonts w:ascii="Arial" w:hAnsi="Arial" w:cs="Arial"/>
                      <w:color w:val="000000"/>
                      <w:sz w:val="16"/>
                      <w:szCs w:val="16"/>
                    </w:rPr>
                  </w:pPr>
                  <w:r>
                    <w:rPr>
                      <w:rFonts w:ascii="Arial" w:hAnsi="Arial" w:cs="Arial"/>
                      <w:color w:val="000000"/>
                      <w:sz w:val="16"/>
                      <w:szCs w:val="16"/>
                    </w:rPr>
                    <w:t>&lt;reject status='504' reason='Policy Service Unavailable'/&gt;</w:t>
                  </w:r>
                </w:p>
              </w:tc>
            </w:tr>
          </w:tbl>
          <w:p w14:paraId="393B1D07" w14:textId="77777777" w:rsidR="00905766" w:rsidRDefault="00905766" w:rsidP="00117968">
            <w:pPr>
              <w:rPr>
                <w:rFonts w:ascii="Verdana" w:hAnsi="Verdana" w:cs="Times New Roman"/>
                <w:color w:val="000000"/>
                <w:sz w:val="16"/>
                <w:szCs w:val="16"/>
              </w:rPr>
            </w:pPr>
          </w:p>
        </w:tc>
      </w:tr>
    </w:tbl>
    <w:p w14:paraId="36D3EC20" w14:textId="77777777" w:rsidR="00905766" w:rsidRDefault="00905766" w:rsidP="00905766">
      <w:pPr>
        <w:pStyle w:val="Heading2"/>
        <w:rPr>
          <w:rFonts w:ascii="Arial" w:hAnsi="Arial"/>
          <w:color w:val="000000"/>
          <w:sz w:val="20"/>
          <w:szCs w:val="20"/>
        </w:rPr>
      </w:pPr>
      <w:bookmarkStart w:id="106" w:name="4.10_Bandwidth"/>
      <w:bookmarkStart w:id="107" w:name="_Toc22566546"/>
      <w:r>
        <w:rPr>
          <w:color w:val="022A68"/>
        </w:rPr>
        <w:lastRenderedPageBreak/>
        <w:t>4.10 Bandwidth</w:t>
      </w:r>
      <w:bookmarkEnd w:id="106"/>
      <w:bookmarkEnd w:id="107"/>
    </w:p>
    <w:p w14:paraId="7B1669ED" w14:textId="77777777" w:rsidR="00905766" w:rsidRPr="0081288A" w:rsidRDefault="00905766" w:rsidP="00905766">
      <w:pPr>
        <w:pStyle w:val="description"/>
        <w:rPr>
          <w:color w:val="000000"/>
          <w:lang w:val="en-US"/>
        </w:rPr>
      </w:pPr>
      <w:r>
        <w:rPr>
          <w:color w:val="000000"/>
          <w:lang w:val="en-US"/>
        </w:rPr>
        <w:t xml:space="preserve">This section describes how to control the bandwidth that is used for calls within your Local Zone, as well as calls out to other zones. The section includes: </w:t>
      </w:r>
    </w:p>
    <w:p w14:paraId="25EAB54A" w14:textId="77777777" w:rsidR="00905766" w:rsidRDefault="00905766" w:rsidP="00A70803">
      <w:pPr>
        <w:pStyle w:val="bullet"/>
      </w:pPr>
      <w:r>
        <w:t>Configuration</w:t>
      </w:r>
    </w:p>
    <w:p w14:paraId="3839AC07" w14:textId="77777777" w:rsidR="00905766" w:rsidRDefault="00905766" w:rsidP="00A70803">
      <w:pPr>
        <w:pStyle w:val="bullet"/>
      </w:pPr>
      <w:r>
        <w:t>Links</w:t>
      </w:r>
    </w:p>
    <w:p w14:paraId="178961B6" w14:textId="77777777" w:rsidR="00905766" w:rsidRDefault="00905766" w:rsidP="00A70803">
      <w:pPr>
        <w:pStyle w:val="bullet"/>
      </w:pPr>
      <w:r>
        <w:t>Pipes</w:t>
      </w:r>
    </w:p>
    <w:p w14:paraId="0C763C71" w14:textId="77777777" w:rsidR="00905766" w:rsidRDefault="00905766" w:rsidP="00905766">
      <w:pPr>
        <w:pStyle w:val="Heading3"/>
        <w:rPr>
          <w:rFonts w:ascii="Arial" w:hAnsi="Arial" w:cs="Arial"/>
          <w:color w:val="000000"/>
          <w:sz w:val="20"/>
          <w:szCs w:val="20"/>
        </w:rPr>
      </w:pPr>
      <w:bookmarkStart w:id="108" w:name="4.10.1_Configuration"/>
      <w:bookmarkStart w:id="109" w:name="_Toc22566547"/>
      <w:r>
        <w:rPr>
          <w:color w:val="022A68"/>
        </w:rPr>
        <w:t>4.10.1 Configuration</w:t>
      </w:r>
      <w:bookmarkEnd w:id="108"/>
      <w:bookmarkEnd w:id="109"/>
    </w:p>
    <w:p w14:paraId="2EF96CCE" w14:textId="77777777" w:rsidR="00905766" w:rsidRPr="0081288A" w:rsidRDefault="00905766" w:rsidP="00905766">
      <w:pPr>
        <w:pStyle w:val="description"/>
        <w:rPr>
          <w:color w:val="000000"/>
          <w:lang w:val="en-US"/>
        </w:rPr>
      </w:pPr>
      <w:r>
        <w:rPr>
          <w:color w:val="000000"/>
          <w:lang w:val="en-US"/>
        </w:rPr>
        <w:t xml:space="preserve">The Bandwidth configuration is used to specify how the VCS behaves in situations when it receives a call with no bandwidth specified, and when it receives a call that requests more bandwidth than is currently available.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FAB7C6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1CFE5B1"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Bandwidth Configuration</w:t>
            </w:r>
          </w:p>
        </w:tc>
      </w:tr>
      <w:tr w:rsidR="00905766" w14:paraId="795C826C"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CFA79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519C3E3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046922"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call bandwidth (kbps)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423FF3" w14:textId="77777777" w:rsidR="00905766" w:rsidRDefault="00905766" w:rsidP="00117968">
            <w:pPr>
              <w:rPr>
                <w:rFonts w:ascii="Arial" w:hAnsi="Arial" w:cs="Arial"/>
                <w:color w:val="000000"/>
                <w:sz w:val="16"/>
                <w:szCs w:val="16"/>
              </w:rPr>
            </w:pPr>
            <w:r>
              <w:rPr>
                <w:rFonts w:ascii="Arial" w:hAnsi="Arial" w:cs="Arial"/>
                <w:color w:val="000000"/>
                <w:sz w:val="16"/>
                <w:szCs w:val="16"/>
              </w:rPr>
              <w:t>384</w:t>
            </w:r>
          </w:p>
        </w:tc>
      </w:tr>
      <w:tr w:rsidR="00905766" w14:paraId="0A53EDB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0AD3BC" w14:textId="77777777" w:rsidR="00905766" w:rsidRDefault="00905766" w:rsidP="00117968">
            <w:pPr>
              <w:rPr>
                <w:rFonts w:ascii="Arial" w:hAnsi="Arial" w:cs="Arial"/>
                <w:color w:val="000000"/>
                <w:sz w:val="16"/>
                <w:szCs w:val="16"/>
              </w:rPr>
            </w:pPr>
            <w:r>
              <w:rPr>
                <w:rFonts w:ascii="Arial" w:hAnsi="Arial" w:cs="Arial"/>
                <w:color w:val="000000"/>
                <w:sz w:val="16"/>
                <w:szCs w:val="16"/>
              </w:rPr>
              <w:t>Downspeed per call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69CFC1"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56B4B9F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D34DB6" w14:textId="77777777" w:rsidR="00905766" w:rsidRDefault="00905766" w:rsidP="00117968">
            <w:pPr>
              <w:rPr>
                <w:rFonts w:ascii="Arial" w:hAnsi="Arial" w:cs="Arial"/>
                <w:color w:val="000000"/>
                <w:sz w:val="16"/>
                <w:szCs w:val="16"/>
              </w:rPr>
            </w:pPr>
            <w:r>
              <w:rPr>
                <w:rFonts w:ascii="Arial" w:hAnsi="Arial" w:cs="Arial"/>
                <w:color w:val="000000"/>
                <w:sz w:val="16"/>
                <w:szCs w:val="16"/>
              </w:rPr>
              <w:t>Downspeed total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591CDA"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6E4E888D" w14:textId="77777777" w:rsidR="00905766" w:rsidRDefault="00905766" w:rsidP="00905766">
      <w:pPr>
        <w:pStyle w:val="Heading3"/>
        <w:rPr>
          <w:rFonts w:ascii="Arial" w:hAnsi="Arial" w:cs="Arial"/>
          <w:color w:val="000000"/>
          <w:sz w:val="20"/>
          <w:szCs w:val="20"/>
        </w:rPr>
      </w:pPr>
      <w:bookmarkStart w:id="110" w:name="4.10.2_Links"/>
      <w:bookmarkStart w:id="111" w:name="_Toc22566548"/>
      <w:r>
        <w:rPr>
          <w:color w:val="022A68"/>
        </w:rPr>
        <w:t>4.10.2 Links</w:t>
      </w:r>
      <w:bookmarkEnd w:id="110"/>
      <w:bookmarkEnd w:id="111"/>
    </w:p>
    <w:p w14:paraId="55D96AEE" w14:textId="77777777" w:rsidR="00905766" w:rsidRPr="0081288A" w:rsidRDefault="00905766" w:rsidP="00905766">
      <w:pPr>
        <w:pStyle w:val="description"/>
        <w:rPr>
          <w:color w:val="000000"/>
          <w:lang w:val="en-US"/>
        </w:rPr>
      </w:pPr>
      <w:r>
        <w:rPr>
          <w:color w:val="000000"/>
          <w:lang w:val="en-US"/>
        </w:rPr>
        <w:t xml:space="preserve">Links connect local subzones with other subzones and zones. For a call to take place, the endpoints involved must each reside in subzones or zones that have a link between them. The link does not need to be direct; the two endpoints may be linked via one or more intermediary subzones. </w:t>
      </w:r>
    </w:p>
    <w:p w14:paraId="10E800E9" w14:textId="77777777" w:rsidR="00905766" w:rsidRDefault="00905766" w:rsidP="00905766">
      <w:pPr>
        <w:pStyle w:val="description"/>
        <w:rPr>
          <w:color w:val="000000"/>
          <w:lang w:val="en-US"/>
        </w:rPr>
      </w:pPr>
      <w:r>
        <w:rPr>
          <w:color w:val="000000"/>
          <w:lang w:val="en-US"/>
        </w:rPr>
        <w:t xml:space="preserve">Links are used to calculate how a call is routed over the network and therefore which zones and subzones are involved and how much bandwidth is available. If multiple routes are possible, your VCS will perform the bandwidth calculations using the one with the fewest links.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699"/>
        <w:gridCol w:w="2524"/>
        <w:gridCol w:w="2524"/>
        <w:gridCol w:w="919"/>
        <w:gridCol w:w="921"/>
      </w:tblGrid>
      <w:tr w:rsidR="00905766" w14:paraId="194D9035" w14:textId="77777777" w:rsidTr="00A70803">
        <w:trPr>
          <w:tblHead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F7792F5"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Links</w:t>
            </w:r>
          </w:p>
        </w:tc>
      </w:tr>
      <w:tr w:rsidR="00905766" w14:paraId="7EEC1167" w14:textId="77777777" w:rsidTr="00A70803">
        <w:trPr>
          <w:tblHeader/>
        </w:trPr>
        <w:tc>
          <w:tcPr>
            <w:tcW w:w="17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FA1F481"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11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32DDBFF" w14:textId="77777777" w:rsidR="00905766" w:rsidRDefault="00905766" w:rsidP="00117968">
            <w:pPr>
              <w:rPr>
                <w:rFonts w:ascii="Verdana" w:hAnsi="Verdana"/>
                <w:b/>
                <w:bCs/>
                <w:color w:val="FFFFFF"/>
                <w:sz w:val="16"/>
                <w:szCs w:val="16"/>
              </w:rPr>
            </w:pPr>
            <w:r>
              <w:rPr>
                <w:rFonts w:ascii="Verdana" w:hAnsi="Verdana"/>
                <w:b/>
                <w:bCs/>
                <w:color w:val="FFFFFF"/>
                <w:sz w:val="16"/>
                <w:szCs w:val="16"/>
              </w:rPr>
              <w:t>Node1</w:t>
            </w:r>
          </w:p>
        </w:tc>
        <w:tc>
          <w:tcPr>
            <w:tcW w:w="119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15D8506" w14:textId="77777777" w:rsidR="00905766" w:rsidRDefault="00905766" w:rsidP="00117968">
            <w:pPr>
              <w:rPr>
                <w:rFonts w:ascii="Verdana" w:hAnsi="Verdana"/>
                <w:b/>
                <w:bCs/>
                <w:color w:val="FFFFFF"/>
                <w:sz w:val="16"/>
                <w:szCs w:val="16"/>
              </w:rPr>
            </w:pPr>
            <w:r>
              <w:rPr>
                <w:rFonts w:ascii="Verdana" w:hAnsi="Verdana"/>
                <w:b/>
                <w:bCs/>
                <w:color w:val="FFFFFF"/>
                <w:sz w:val="16"/>
                <w:szCs w:val="16"/>
              </w:rPr>
              <w:t>Node2</w:t>
            </w:r>
          </w:p>
        </w:tc>
        <w:tc>
          <w:tcPr>
            <w:tcW w:w="43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BC52AA5" w14:textId="77777777" w:rsidR="00905766" w:rsidRDefault="00905766" w:rsidP="00117968">
            <w:pPr>
              <w:rPr>
                <w:rFonts w:ascii="Verdana" w:hAnsi="Verdana"/>
                <w:b/>
                <w:bCs/>
                <w:color w:val="FFFFFF"/>
                <w:sz w:val="16"/>
                <w:szCs w:val="16"/>
              </w:rPr>
            </w:pPr>
            <w:r>
              <w:rPr>
                <w:rFonts w:ascii="Verdana" w:hAnsi="Verdana"/>
                <w:b/>
                <w:bCs/>
                <w:color w:val="FFFFFF"/>
                <w:sz w:val="16"/>
                <w:szCs w:val="16"/>
              </w:rPr>
              <w:t>Pipe1</w:t>
            </w:r>
          </w:p>
        </w:tc>
        <w:tc>
          <w:tcPr>
            <w:tcW w:w="43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601D242" w14:textId="77777777" w:rsidR="00905766" w:rsidRDefault="00905766" w:rsidP="00117968">
            <w:pPr>
              <w:rPr>
                <w:rFonts w:ascii="Verdana" w:hAnsi="Verdana"/>
                <w:b/>
                <w:bCs/>
                <w:color w:val="FFFFFF"/>
                <w:sz w:val="16"/>
                <w:szCs w:val="16"/>
              </w:rPr>
            </w:pPr>
            <w:r>
              <w:rPr>
                <w:rFonts w:ascii="Verdana" w:hAnsi="Verdana"/>
                <w:b/>
                <w:bCs/>
                <w:color w:val="FFFFFF"/>
                <w:sz w:val="16"/>
                <w:szCs w:val="16"/>
              </w:rPr>
              <w:t>Pipe2</w:t>
            </w:r>
          </w:p>
        </w:tc>
      </w:tr>
      <w:tr w:rsidR="00905766" w14:paraId="0A705E2B"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649E0B" w14:textId="77777777" w:rsidR="00905766" w:rsidRDefault="00905766" w:rsidP="00117968">
            <w:pPr>
              <w:rPr>
                <w:rFonts w:ascii="Verdana" w:hAnsi="Verdana"/>
                <w:color w:val="000000"/>
                <w:sz w:val="16"/>
                <w:szCs w:val="16"/>
              </w:rPr>
            </w:pPr>
            <w:r>
              <w:rPr>
                <w:rFonts w:ascii="Verdana" w:hAnsi="Verdana"/>
                <w:color w:val="000000"/>
                <w:sz w:val="16"/>
                <w:szCs w:val="16"/>
              </w:rPr>
              <w:t>DefaultSZtoTraversalSZ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0FEF20"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558461"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C44A57"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64C1EC"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1441CE60"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D94C86" w14:textId="77777777" w:rsidR="00905766" w:rsidRDefault="00905766" w:rsidP="00117968">
            <w:pPr>
              <w:rPr>
                <w:rFonts w:ascii="Verdana" w:hAnsi="Verdana"/>
                <w:color w:val="000000"/>
                <w:sz w:val="16"/>
                <w:szCs w:val="16"/>
              </w:rPr>
            </w:pPr>
            <w:r>
              <w:rPr>
                <w:rFonts w:ascii="Verdana" w:hAnsi="Verdana"/>
                <w:color w:val="000000"/>
                <w:sz w:val="16"/>
                <w:szCs w:val="16"/>
              </w:rPr>
              <w:t>SubZone002ToTraversalSZ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596D4D" w14:textId="77777777" w:rsidR="00905766" w:rsidRDefault="00905766" w:rsidP="00117968">
            <w:pPr>
              <w:rPr>
                <w:rFonts w:ascii="Verdana" w:hAnsi="Verdana"/>
                <w:color w:val="000000"/>
                <w:sz w:val="16"/>
                <w:szCs w:val="16"/>
              </w:rPr>
            </w:pPr>
            <w:r>
              <w:rPr>
                <w:rFonts w:ascii="Verdana" w:hAnsi="Verdana"/>
                <w:color w:val="000000"/>
                <w:sz w:val="16"/>
                <w:szCs w:val="16"/>
              </w:rPr>
              <w:t>subzone2</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C2D46E"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5C2EF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81A91F"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7B97C1FD"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96F09F" w14:textId="77777777" w:rsidR="00905766" w:rsidRDefault="00905766" w:rsidP="00117968">
            <w:pPr>
              <w:rPr>
                <w:rFonts w:ascii="Verdana" w:hAnsi="Verdana"/>
                <w:color w:val="000000"/>
                <w:sz w:val="16"/>
                <w:szCs w:val="16"/>
              </w:rPr>
            </w:pPr>
            <w:r>
              <w:rPr>
                <w:rFonts w:ascii="Verdana" w:hAnsi="Verdana"/>
                <w:color w:val="000000"/>
                <w:sz w:val="16"/>
                <w:szCs w:val="16"/>
              </w:rPr>
              <w:t>Zone002ToDefaultSZ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9E2FF" w14:textId="77777777" w:rsidR="00905766" w:rsidRDefault="00905766" w:rsidP="00117968">
            <w:pPr>
              <w:rPr>
                <w:rFonts w:ascii="Verdana" w:hAnsi="Verdana"/>
                <w:color w:val="000000"/>
                <w:sz w:val="16"/>
                <w:szCs w:val="16"/>
              </w:rPr>
            </w:pPr>
            <w:r>
              <w:rPr>
                <w:rFonts w:ascii="Verdana" w:hAnsi="Verdana"/>
                <w:color w:val="000000"/>
                <w:sz w:val="16"/>
                <w:szCs w:val="16"/>
              </w:rPr>
              <w:t>zone2</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A6254F"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F204E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B36E36"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E3B142E"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FA05D8" w14:textId="77777777" w:rsidR="00905766" w:rsidRDefault="00905766" w:rsidP="00117968">
            <w:pPr>
              <w:rPr>
                <w:rFonts w:ascii="Verdana" w:hAnsi="Verdana"/>
                <w:color w:val="000000"/>
                <w:sz w:val="16"/>
                <w:szCs w:val="16"/>
              </w:rPr>
            </w:pPr>
            <w:r>
              <w:rPr>
                <w:rFonts w:ascii="Verdana" w:hAnsi="Verdana"/>
                <w:color w:val="000000"/>
                <w:sz w:val="16"/>
                <w:szCs w:val="16"/>
              </w:rPr>
              <w:t>Zone002ToTraversalSZ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BED78F" w14:textId="77777777" w:rsidR="00905766" w:rsidRDefault="00905766" w:rsidP="00117968">
            <w:pPr>
              <w:rPr>
                <w:rFonts w:ascii="Verdana" w:hAnsi="Verdana"/>
                <w:color w:val="000000"/>
                <w:sz w:val="16"/>
                <w:szCs w:val="16"/>
              </w:rPr>
            </w:pPr>
            <w:r>
              <w:rPr>
                <w:rFonts w:ascii="Verdana" w:hAnsi="Verdana"/>
                <w:color w:val="000000"/>
                <w:sz w:val="16"/>
                <w:szCs w:val="16"/>
              </w:rPr>
              <w:t>zone2</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60433E"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00878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5B1B81"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00F38025"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820D57" w14:textId="77777777" w:rsidR="00905766" w:rsidRDefault="00905766" w:rsidP="00117968">
            <w:pPr>
              <w:rPr>
                <w:rFonts w:ascii="Verdana" w:hAnsi="Verdana"/>
                <w:color w:val="000000"/>
                <w:sz w:val="16"/>
                <w:szCs w:val="16"/>
              </w:rPr>
            </w:pPr>
            <w:r>
              <w:rPr>
                <w:rFonts w:ascii="Verdana" w:hAnsi="Verdana"/>
                <w:color w:val="000000"/>
                <w:sz w:val="16"/>
                <w:szCs w:val="16"/>
              </w:rPr>
              <w:t>Zone003ToDefaultSZ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469A45" w14:textId="77777777" w:rsidR="00905766" w:rsidRDefault="00905766" w:rsidP="00117968">
            <w:pPr>
              <w:rPr>
                <w:rFonts w:ascii="Verdana" w:hAnsi="Verdana"/>
                <w:color w:val="000000"/>
                <w:sz w:val="16"/>
                <w:szCs w:val="16"/>
              </w:rPr>
            </w:pPr>
            <w:r>
              <w:rPr>
                <w:rFonts w:ascii="Verdana" w:hAnsi="Verdana"/>
                <w:color w:val="000000"/>
                <w:sz w:val="16"/>
                <w:szCs w:val="16"/>
              </w:rPr>
              <w:t>CEtcp-10.5.1.120</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9936D6"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98D8D"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1843F3" w14:textId="77777777" w:rsidR="00905766" w:rsidRDefault="00905766" w:rsidP="00117968">
            <w:pPr>
              <w:rPr>
                <w:rFonts w:ascii="Verdana" w:hAnsi="Verdana"/>
                <w:color w:val="000000"/>
                <w:sz w:val="16"/>
                <w:szCs w:val="16"/>
              </w:rPr>
            </w:pPr>
            <w:r>
              <w:rPr>
                <w:rFonts w:ascii="Verdana" w:hAnsi="Verdana"/>
                <w:color w:val="000000"/>
                <w:sz w:val="16"/>
                <w:szCs w:val="16"/>
              </w:rPr>
              <w:t>Pipe1</w:t>
            </w:r>
          </w:p>
        </w:tc>
      </w:tr>
      <w:tr w:rsidR="00905766" w14:paraId="5550DDA1"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87CE21" w14:textId="77777777" w:rsidR="00905766" w:rsidRDefault="00905766" w:rsidP="00117968">
            <w:pPr>
              <w:rPr>
                <w:rFonts w:ascii="Verdana" w:hAnsi="Verdana"/>
                <w:color w:val="000000"/>
                <w:sz w:val="16"/>
                <w:szCs w:val="16"/>
              </w:rPr>
            </w:pPr>
            <w:r>
              <w:rPr>
                <w:rFonts w:ascii="Verdana" w:hAnsi="Verdana"/>
                <w:color w:val="000000"/>
                <w:sz w:val="16"/>
                <w:szCs w:val="16"/>
              </w:rPr>
              <w:t>Zone003ToTraversalSZ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FB94CB" w14:textId="77777777" w:rsidR="00905766" w:rsidRDefault="00905766" w:rsidP="00117968">
            <w:pPr>
              <w:rPr>
                <w:rFonts w:ascii="Verdana" w:hAnsi="Verdana"/>
                <w:color w:val="000000"/>
                <w:sz w:val="16"/>
                <w:szCs w:val="16"/>
              </w:rPr>
            </w:pPr>
            <w:r>
              <w:rPr>
                <w:rFonts w:ascii="Verdana" w:hAnsi="Verdana"/>
                <w:color w:val="000000"/>
                <w:sz w:val="16"/>
                <w:szCs w:val="16"/>
              </w:rPr>
              <w:t>CEtcp-10.5.1.120</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87F5B1"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E96380"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9AFFB8"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362109D"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5354A4" w14:textId="77777777" w:rsidR="00905766" w:rsidRDefault="00905766" w:rsidP="00117968">
            <w:pPr>
              <w:rPr>
                <w:rFonts w:ascii="Verdana" w:hAnsi="Verdana"/>
                <w:color w:val="000000"/>
                <w:sz w:val="16"/>
                <w:szCs w:val="16"/>
              </w:rPr>
            </w:pPr>
            <w:r>
              <w:rPr>
                <w:rFonts w:ascii="Verdana" w:hAnsi="Verdana"/>
                <w:color w:val="000000"/>
                <w:sz w:val="16"/>
                <w:szCs w:val="16"/>
              </w:rPr>
              <w:t>Zone004ToDefaultSZ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E2CCC8" w14:textId="77777777" w:rsidR="00905766" w:rsidRDefault="00905766" w:rsidP="00117968">
            <w:pPr>
              <w:rPr>
                <w:rFonts w:ascii="Verdana" w:hAnsi="Verdana"/>
                <w:color w:val="000000"/>
                <w:sz w:val="16"/>
                <w:szCs w:val="16"/>
              </w:rPr>
            </w:pPr>
            <w:r>
              <w:rPr>
                <w:rFonts w:ascii="Verdana" w:hAnsi="Verdana"/>
                <w:color w:val="000000"/>
                <w:sz w:val="16"/>
                <w:szCs w:val="16"/>
              </w:rPr>
              <w:t>CEtcp-10.5.1.150</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D6C6C8"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94D45A"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A3578B"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953DCCB"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243BD1" w14:textId="77777777" w:rsidR="00905766" w:rsidRDefault="00905766" w:rsidP="00117968">
            <w:pPr>
              <w:rPr>
                <w:rFonts w:ascii="Verdana" w:hAnsi="Verdana"/>
                <w:color w:val="000000"/>
                <w:sz w:val="16"/>
                <w:szCs w:val="16"/>
              </w:rPr>
            </w:pPr>
            <w:r>
              <w:rPr>
                <w:rFonts w:ascii="Verdana" w:hAnsi="Verdana"/>
                <w:color w:val="000000"/>
                <w:sz w:val="16"/>
                <w:szCs w:val="16"/>
              </w:rPr>
              <w:t>Zone004ToTraversalSZ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17802B" w14:textId="77777777" w:rsidR="00905766" w:rsidRDefault="00905766" w:rsidP="00117968">
            <w:pPr>
              <w:rPr>
                <w:rFonts w:ascii="Verdana" w:hAnsi="Verdana"/>
                <w:color w:val="000000"/>
                <w:sz w:val="16"/>
                <w:szCs w:val="16"/>
              </w:rPr>
            </w:pPr>
            <w:r>
              <w:rPr>
                <w:rFonts w:ascii="Verdana" w:hAnsi="Verdana"/>
                <w:color w:val="000000"/>
                <w:sz w:val="16"/>
                <w:szCs w:val="16"/>
              </w:rPr>
              <w:t>CEtcp-10.5.1.150</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9CB0CA"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36ED93"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452973"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527A2433"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4A448B" w14:textId="77777777" w:rsidR="00905766" w:rsidRDefault="00905766" w:rsidP="00117968">
            <w:pPr>
              <w:rPr>
                <w:rFonts w:ascii="Verdana" w:hAnsi="Verdana"/>
                <w:color w:val="000000"/>
                <w:sz w:val="16"/>
                <w:szCs w:val="16"/>
              </w:rPr>
            </w:pPr>
            <w:r>
              <w:rPr>
                <w:rFonts w:ascii="Verdana" w:hAnsi="Verdana"/>
                <w:color w:val="000000"/>
                <w:sz w:val="16"/>
                <w:szCs w:val="16"/>
              </w:rPr>
              <w:t>Zone005ToDefaultSZ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345873" w14:textId="77777777" w:rsidR="00905766" w:rsidRDefault="00905766" w:rsidP="00117968">
            <w:pPr>
              <w:rPr>
                <w:rFonts w:ascii="Verdana" w:hAnsi="Verdana"/>
                <w:color w:val="000000"/>
                <w:sz w:val="16"/>
                <w:szCs w:val="16"/>
              </w:rPr>
            </w:pPr>
            <w:r>
              <w:rPr>
                <w:rFonts w:ascii="Verdana" w:hAnsi="Verdana"/>
                <w:color w:val="000000"/>
                <w:sz w:val="16"/>
                <w:szCs w:val="16"/>
              </w:rPr>
              <w:t>ZoneDNSyo</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31DFFC"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6AA6D4"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8EFC84"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030D7462"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CBA6F9" w14:textId="77777777" w:rsidR="00905766" w:rsidRDefault="00905766" w:rsidP="00117968">
            <w:pPr>
              <w:rPr>
                <w:rFonts w:ascii="Verdana" w:hAnsi="Verdana"/>
                <w:color w:val="000000"/>
                <w:sz w:val="16"/>
                <w:szCs w:val="16"/>
              </w:rPr>
            </w:pPr>
            <w:r>
              <w:rPr>
                <w:rFonts w:ascii="Verdana" w:hAnsi="Verdana"/>
                <w:color w:val="000000"/>
                <w:sz w:val="16"/>
                <w:szCs w:val="16"/>
              </w:rPr>
              <w:t>Zone005ToTraversalSZ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D16E41" w14:textId="77777777" w:rsidR="00905766" w:rsidRDefault="00905766" w:rsidP="00117968">
            <w:pPr>
              <w:rPr>
                <w:rFonts w:ascii="Verdana" w:hAnsi="Verdana"/>
                <w:color w:val="000000"/>
                <w:sz w:val="16"/>
                <w:szCs w:val="16"/>
              </w:rPr>
            </w:pPr>
            <w:r>
              <w:rPr>
                <w:rFonts w:ascii="Verdana" w:hAnsi="Verdana"/>
                <w:color w:val="000000"/>
                <w:sz w:val="16"/>
                <w:szCs w:val="16"/>
              </w:rPr>
              <w:t>ZoneDNSyo</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7F9E9D"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F4AF32"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F1F9EA"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3E788D02"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367612" w14:textId="77777777" w:rsidR="00905766" w:rsidRDefault="00905766" w:rsidP="00117968">
            <w:pPr>
              <w:rPr>
                <w:rFonts w:ascii="Verdana" w:hAnsi="Verdana"/>
                <w:color w:val="000000"/>
                <w:sz w:val="16"/>
                <w:szCs w:val="16"/>
              </w:rPr>
            </w:pPr>
            <w:r>
              <w:rPr>
                <w:rFonts w:ascii="Verdana" w:hAnsi="Verdana"/>
                <w:color w:val="000000"/>
                <w:sz w:val="16"/>
                <w:szCs w:val="16"/>
              </w:rPr>
              <w:t>Zone006ToTraversalSZ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5C594C" w14:textId="77777777" w:rsidR="00905766" w:rsidRDefault="00905766" w:rsidP="00117968">
            <w:pPr>
              <w:rPr>
                <w:rFonts w:ascii="Verdana" w:hAnsi="Verdana"/>
                <w:color w:val="000000"/>
                <w:sz w:val="16"/>
                <w:szCs w:val="16"/>
              </w:rPr>
            </w:pPr>
            <w:r>
              <w:rPr>
                <w:rFonts w:ascii="Verdana" w:hAnsi="Verdana"/>
                <w:color w:val="000000"/>
                <w:sz w:val="16"/>
                <w:szCs w:val="16"/>
              </w:rPr>
              <w:t>ZONEtravclient</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DA9167"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08D942"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83A5B2"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15C475FD"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C65C92" w14:textId="77777777" w:rsidR="00905766" w:rsidRDefault="00905766" w:rsidP="00117968">
            <w:pPr>
              <w:rPr>
                <w:rFonts w:ascii="Verdana" w:hAnsi="Verdana"/>
                <w:color w:val="000000"/>
                <w:sz w:val="16"/>
                <w:szCs w:val="16"/>
              </w:rPr>
            </w:pPr>
            <w:r>
              <w:rPr>
                <w:rFonts w:ascii="Verdana" w:hAnsi="Verdana"/>
                <w:color w:val="000000"/>
                <w:sz w:val="16"/>
                <w:szCs w:val="16"/>
              </w:rPr>
              <w:t>DefaultSZtoDefaultZ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DA1486"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521718" w14:textId="77777777" w:rsidR="00905766" w:rsidRDefault="00905766" w:rsidP="00117968">
            <w:pPr>
              <w:rPr>
                <w:rFonts w:ascii="Verdana" w:hAnsi="Verdana"/>
                <w:color w:val="000000"/>
                <w:sz w:val="16"/>
                <w:szCs w:val="16"/>
              </w:rPr>
            </w:pPr>
            <w:r>
              <w:rPr>
                <w:rFonts w:ascii="Verdana" w:hAnsi="Verdana"/>
                <w:color w:val="000000"/>
                <w:sz w:val="16"/>
                <w:szCs w:val="16"/>
              </w:rPr>
              <w:t>DefaultZone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4CD952"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3A0451"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8BF0B82"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EF273B" w14:textId="77777777" w:rsidR="00905766" w:rsidRDefault="00905766" w:rsidP="00117968">
            <w:pPr>
              <w:rPr>
                <w:rFonts w:ascii="Verdana" w:hAnsi="Verdana"/>
                <w:color w:val="000000"/>
                <w:sz w:val="16"/>
                <w:szCs w:val="16"/>
              </w:rPr>
            </w:pPr>
            <w:r>
              <w:rPr>
                <w:rFonts w:ascii="Verdana" w:hAnsi="Verdana"/>
                <w:color w:val="000000"/>
                <w:sz w:val="16"/>
                <w:szCs w:val="16"/>
              </w:rPr>
              <w:t>Zone007ToTraversalSZ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C0BE60" w14:textId="77777777" w:rsidR="00905766" w:rsidRDefault="00905766" w:rsidP="00117968">
            <w:pPr>
              <w:rPr>
                <w:rFonts w:ascii="Verdana" w:hAnsi="Verdana"/>
                <w:color w:val="000000"/>
                <w:sz w:val="16"/>
                <w:szCs w:val="16"/>
              </w:rPr>
            </w:pPr>
            <w:r>
              <w:rPr>
                <w:rFonts w:ascii="Verdana" w:hAnsi="Verdana"/>
                <w:color w:val="000000"/>
                <w:sz w:val="16"/>
                <w:szCs w:val="16"/>
              </w:rPr>
              <w:t>UCTraversalZone</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544EB5"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5C2389"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CC17EF"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46E0B60D"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295258" w14:textId="77777777" w:rsidR="00905766" w:rsidRDefault="00905766" w:rsidP="00117968">
            <w:pPr>
              <w:rPr>
                <w:rFonts w:ascii="Verdana" w:hAnsi="Verdana"/>
                <w:color w:val="000000"/>
                <w:sz w:val="16"/>
                <w:szCs w:val="16"/>
              </w:rPr>
            </w:pPr>
            <w:r>
              <w:rPr>
                <w:rFonts w:ascii="Verdana" w:hAnsi="Verdana"/>
                <w:color w:val="000000"/>
                <w:sz w:val="16"/>
                <w:szCs w:val="16"/>
              </w:rPr>
              <w:t>DefaultSZtoClusterSZ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48C4D4"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B397BE" w14:textId="77777777" w:rsidR="00905766" w:rsidRDefault="00905766" w:rsidP="00117968">
            <w:pPr>
              <w:rPr>
                <w:rFonts w:ascii="Verdana" w:hAnsi="Verdana"/>
                <w:color w:val="000000"/>
                <w:sz w:val="16"/>
                <w:szCs w:val="16"/>
              </w:rPr>
            </w:pPr>
            <w:r>
              <w:rPr>
                <w:rFonts w:ascii="Verdana" w:hAnsi="Verdana"/>
                <w:color w:val="000000"/>
                <w:sz w:val="16"/>
                <w:szCs w:val="16"/>
              </w:rPr>
              <w:t>ClusterSubZone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D0F345"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117C76"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6FF8EC6A"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B4DBE0" w14:textId="77777777" w:rsidR="00905766" w:rsidRDefault="00905766" w:rsidP="00117968">
            <w:pPr>
              <w:rPr>
                <w:rFonts w:ascii="Verdana" w:hAnsi="Verdana"/>
                <w:color w:val="000000"/>
                <w:sz w:val="16"/>
                <w:szCs w:val="16"/>
              </w:rPr>
            </w:pPr>
            <w:r>
              <w:rPr>
                <w:rFonts w:ascii="Verdana" w:hAnsi="Verdana"/>
                <w:color w:val="000000"/>
                <w:sz w:val="16"/>
                <w:szCs w:val="16"/>
              </w:rPr>
              <w:t>TraversalSZtoDefaultZ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640154"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93F55D" w14:textId="77777777" w:rsidR="00905766" w:rsidRDefault="00905766" w:rsidP="00117968">
            <w:pPr>
              <w:rPr>
                <w:rFonts w:ascii="Verdana" w:hAnsi="Verdana"/>
                <w:color w:val="000000"/>
                <w:sz w:val="16"/>
                <w:szCs w:val="16"/>
              </w:rPr>
            </w:pPr>
            <w:r>
              <w:rPr>
                <w:rFonts w:ascii="Verdana" w:hAnsi="Verdana"/>
                <w:color w:val="000000"/>
                <w:sz w:val="16"/>
                <w:szCs w:val="16"/>
              </w:rPr>
              <w:t>DefaultZone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38E8BF"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45B9E2"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BF89A67"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928C21" w14:textId="77777777" w:rsidR="00905766" w:rsidRDefault="00905766" w:rsidP="00117968">
            <w:pPr>
              <w:rPr>
                <w:rFonts w:ascii="Verdana" w:hAnsi="Verdana"/>
                <w:color w:val="000000"/>
                <w:sz w:val="16"/>
                <w:szCs w:val="16"/>
              </w:rPr>
            </w:pPr>
            <w:r>
              <w:rPr>
                <w:rFonts w:ascii="Verdana" w:hAnsi="Verdana"/>
                <w:color w:val="000000"/>
                <w:sz w:val="16"/>
                <w:szCs w:val="16"/>
              </w:rPr>
              <w:t>Zone001ToDefaultSZ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169DF1" w14:textId="77777777" w:rsidR="00905766" w:rsidRDefault="00905766" w:rsidP="00117968">
            <w:pPr>
              <w:rPr>
                <w:rFonts w:ascii="Verdana" w:hAnsi="Verdana"/>
                <w:color w:val="000000"/>
                <w:sz w:val="16"/>
                <w:szCs w:val="16"/>
              </w:rPr>
            </w:pPr>
            <w:r>
              <w:rPr>
                <w:rFonts w:ascii="Verdana" w:hAnsi="Verdana"/>
                <w:color w:val="000000"/>
                <w:sz w:val="16"/>
                <w:szCs w:val="16"/>
              </w:rPr>
              <w:t>Zone1234567</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B5D2C1"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633CC3"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1ED5B1"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0AD714E9"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48369C" w14:textId="77777777" w:rsidR="00905766" w:rsidRDefault="00905766" w:rsidP="00117968">
            <w:pPr>
              <w:rPr>
                <w:rFonts w:ascii="Verdana" w:hAnsi="Verdana"/>
                <w:color w:val="000000"/>
                <w:sz w:val="16"/>
                <w:szCs w:val="16"/>
              </w:rPr>
            </w:pPr>
            <w:r>
              <w:rPr>
                <w:rFonts w:ascii="Verdana" w:hAnsi="Verdana"/>
                <w:color w:val="000000"/>
                <w:sz w:val="16"/>
                <w:szCs w:val="16"/>
              </w:rPr>
              <w:t>Zone001ToTraversalSZ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63ECAB" w14:textId="77777777" w:rsidR="00905766" w:rsidRDefault="00905766" w:rsidP="00117968">
            <w:pPr>
              <w:rPr>
                <w:rFonts w:ascii="Verdana" w:hAnsi="Verdana"/>
                <w:color w:val="000000"/>
                <w:sz w:val="16"/>
                <w:szCs w:val="16"/>
              </w:rPr>
            </w:pPr>
            <w:r>
              <w:rPr>
                <w:rFonts w:ascii="Verdana" w:hAnsi="Verdana"/>
                <w:color w:val="000000"/>
                <w:sz w:val="16"/>
                <w:szCs w:val="16"/>
              </w:rPr>
              <w:t>Zone1234567</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7B2879"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CC875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7014B3"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327098A0"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49E81D" w14:textId="77777777" w:rsidR="00905766" w:rsidRDefault="00905766" w:rsidP="00117968">
            <w:pPr>
              <w:rPr>
                <w:rFonts w:ascii="Verdana" w:hAnsi="Verdana"/>
                <w:color w:val="000000"/>
                <w:sz w:val="16"/>
                <w:szCs w:val="16"/>
              </w:rPr>
            </w:pPr>
            <w:r>
              <w:rPr>
                <w:rFonts w:ascii="Verdana" w:hAnsi="Verdana"/>
                <w:color w:val="000000"/>
                <w:sz w:val="16"/>
                <w:szCs w:val="16"/>
              </w:rPr>
              <w:t>SubZone001ToDefaultSZ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5A8696" w14:textId="77777777" w:rsidR="00905766" w:rsidRDefault="00905766" w:rsidP="00117968">
            <w:pPr>
              <w:rPr>
                <w:rFonts w:ascii="Verdana" w:hAnsi="Verdana"/>
                <w:color w:val="000000"/>
                <w:sz w:val="16"/>
                <w:szCs w:val="16"/>
              </w:rPr>
            </w:pPr>
            <w:r>
              <w:rPr>
                <w:rFonts w:ascii="Verdana" w:hAnsi="Verdana"/>
                <w:color w:val="000000"/>
                <w:sz w:val="16"/>
                <w:szCs w:val="16"/>
              </w:rPr>
              <w:t>subzone1</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EA119F"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B2AE2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D0844F"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2051E12A"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9C085F" w14:textId="77777777" w:rsidR="00905766" w:rsidRDefault="00905766" w:rsidP="00117968">
            <w:pPr>
              <w:rPr>
                <w:rFonts w:ascii="Verdana" w:hAnsi="Verdana"/>
                <w:color w:val="000000"/>
                <w:sz w:val="16"/>
                <w:szCs w:val="16"/>
              </w:rPr>
            </w:pPr>
            <w:r>
              <w:rPr>
                <w:rFonts w:ascii="Verdana" w:hAnsi="Verdana"/>
                <w:color w:val="000000"/>
                <w:sz w:val="16"/>
                <w:szCs w:val="16"/>
              </w:rPr>
              <w:t>SubZone001ToTraversalSZ</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F9DA9D" w14:textId="77777777" w:rsidR="00905766" w:rsidRDefault="00905766" w:rsidP="00117968">
            <w:pPr>
              <w:rPr>
                <w:rFonts w:ascii="Verdana" w:hAnsi="Verdana"/>
                <w:color w:val="000000"/>
                <w:sz w:val="16"/>
                <w:szCs w:val="16"/>
              </w:rPr>
            </w:pPr>
            <w:r>
              <w:rPr>
                <w:rFonts w:ascii="Verdana" w:hAnsi="Verdana"/>
                <w:color w:val="000000"/>
                <w:sz w:val="16"/>
                <w:szCs w:val="16"/>
              </w:rPr>
              <w:t>subzone1</w:t>
            </w:r>
          </w:p>
        </w:tc>
        <w:tc>
          <w:tcPr>
            <w:tcW w:w="11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44720E" w14:textId="77777777" w:rsidR="00905766" w:rsidRDefault="00905766" w:rsidP="00117968">
            <w:pPr>
              <w:rPr>
                <w:rFonts w:ascii="Verdana" w:hAnsi="Verdana"/>
                <w:color w:val="000000"/>
                <w:sz w:val="16"/>
                <w:szCs w:val="16"/>
              </w:rPr>
            </w:pPr>
            <w:r>
              <w:rPr>
                <w:rFonts w:ascii="Verdana" w:hAnsi="Verdana"/>
                <w:color w:val="000000"/>
                <w:sz w:val="16"/>
                <w:szCs w:val="16"/>
              </w:rPr>
              <w:t>TraversalSubZone</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D865B1"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C212A4"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r w:rsidR="00905766" w14:paraId="137508DF" w14:textId="77777777" w:rsidTr="00A70803">
        <w:tc>
          <w:tcPr>
            <w:tcW w:w="17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37DBF5" w14:textId="77777777" w:rsidR="00905766" w:rsidRDefault="00905766" w:rsidP="00117968">
            <w:pPr>
              <w:rPr>
                <w:rFonts w:ascii="Verdana" w:hAnsi="Verdana"/>
                <w:color w:val="000000"/>
                <w:sz w:val="16"/>
                <w:szCs w:val="16"/>
              </w:rPr>
            </w:pPr>
            <w:r>
              <w:rPr>
                <w:rFonts w:ascii="Verdana" w:hAnsi="Verdana"/>
                <w:color w:val="000000"/>
                <w:sz w:val="16"/>
                <w:szCs w:val="16"/>
              </w:rPr>
              <w:t>SubZone002ToDefaultSZ</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FDF55B" w14:textId="77777777" w:rsidR="00905766" w:rsidRDefault="00905766" w:rsidP="00117968">
            <w:pPr>
              <w:rPr>
                <w:rFonts w:ascii="Verdana" w:hAnsi="Verdana"/>
                <w:color w:val="000000"/>
                <w:sz w:val="16"/>
                <w:szCs w:val="16"/>
              </w:rPr>
            </w:pPr>
            <w:r>
              <w:rPr>
                <w:rFonts w:ascii="Verdana" w:hAnsi="Verdana"/>
                <w:color w:val="000000"/>
                <w:sz w:val="16"/>
                <w:szCs w:val="16"/>
              </w:rPr>
              <w:t>subzone2</w:t>
            </w:r>
          </w:p>
        </w:tc>
        <w:tc>
          <w:tcPr>
            <w:tcW w:w="11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BA9C79" w14:textId="77777777" w:rsidR="00905766" w:rsidRDefault="00905766" w:rsidP="00117968">
            <w:pPr>
              <w:rPr>
                <w:rFonts w:ascii="Verdana" w:hAnsi="Verdana"/>
                <w:color w:val="000000"/>
                <w:sz w:val="16"/>
                <w:szCs w:val="16"/>
              </w:rPr>
            </w:pPr>
            <w:r>
              <w:rPr>
                <w:rFonts w:ascii="Verdana" w:hAnsi="Verdana"/>
                <w:color w:val="000000"/>
                <w:sz w:val="16"/>
                <w:szCs w:val="16"/>
              </w:rPr>
              <w:t>DefaultSubZone</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118BEB" w14:textId="77777777" w:rsidR="00905766" w:rsidRDefault="00905766" w:rsidP="00117968">
            <w:pPr>
              <w:rPr>
                <w:rFonts w:ascii="Verdana" w:hAnsi="Verdana"/>
                <w:color w:val="000000"/>
                <w:sz w:val="16"/>
                <w:szCs w:val="16"/>
              </w:rPr>
            </w:pPr>
            <w:r>
              <w:rPr>
                <w:rFonts w:ascii="Verdana" w:hAnsi="Verdana"/>
                <w:color w:val="000000"/>
                <w:sz w:val="16"/>
                <w:szCs w:val="16"/>
              </w:rPr>
              <w:t> </w:t>
            </w:r>
          </w:p>
        </w:tc>
        <w:tc>
          <w:tcPr>
            <w:tcW w:w="4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31BEE4" w14:textId="77777777" w:rsidR="00905766" w:rsidRDefault="00905766" w:rsidP="00117968">
            <w:pPr>
              <w:rPr>
                <w:rFonts w:ascii="Verdana" w:hAnsi="Verdana"/>
                <w:color w:val="000000"/>
                <w:sz w:val="16"/>
                <w:szCs w:val="16"/>
              </w:rPr>
            </w:pPr>
            <w:r>
              <w:rPr>
                <w:rFonts w:ascii="Verdana" w:hAnsi="Verdana"/>
                <w:color w:val="000000"/>
                <w:sz w:val="16"/>
                <w:szCs w:val="16"/>
              </w:rPr>
              <w:t> </w:t>
            </w:r>
          </w:p>
        </w:tc>
      </w:tr>
    </w:tbl>
    <w:p w14:paraId="0BE216E6" w14:textId="77777777" w:rsidR="00905766" w:rsidRDefault="00905766" w:rsidP="00905766">
      <w:pPr>
        <w:pStyle w:val="Heading3"/>
        <w:rPr>
          <w:rFonts w:ascii="Arial" w:hAnsi="Arial"/>
          <w:color w:val="000000"/>
          <w:sz w:val="20"/>
          <w:szCs w:val="20"/>
        </w:rPr>
      </w:pPr>
      <w:bookmarkStart w:id="112" w:name="4.10.3_Pipes"/>
      <w:bookmarkStart w:id="113" w:name="_Toc22566549"/>
      <w:r>
        <w:rPr>
          <w:color w:val="022A68"/>
        </w:rPr>
        <w:lastRenderedPageBreak/>
        <w:t>4.10.3 Pipes</w:t>
      </w:r>
      <w:bookmarkEnd w:id="112"/>
      <w:bookmarkEnd w:id="113"/>
    </w:p>
    <w:p w14:paraId="7B953EC2" w14:textId="77777777" w:rsidR="00905766" w:rsidRPr="0081288A" w:rsidRDefault="00905766" w:rsidP="00905766">
      <w:pPr>
        <w:pStyle w:val="description"/>
        <w:rPr>
          <w:color w:val="000000"/>
          <w:lang w:val="en-US"/>
        </w:rPr>
      </w:pPr>
      <w:r>
        <w:rPr>
          <w:color w:val="000000"/>
          <w:lang w:val="en-US"/>
        </w:rPr>
        <w:t xml:space="preserve">Pipes are used to control the amount of bandwidth used on calls between specific subzones and zones. The limits can be applied to the total concurrent bandwidth used at any one time, or to the bandwidth used by any individual call. </w:t>
      </w:r>
    </w:p>
    <w:p w14:paraId="27958413" w14:textId="77777777" w:rsidR="00905766" w:rsidRDefault="00905766" w:rsidP="00905766">
      <w:pPr>
        <w:pStyle w:val="description"/>
        <w:rPr>
          <w:color w:val="000000"/>
          <w:lang w:val="en-US"/>
        </w:rPr>
      </w:pPr>
      <w:r>
        <w:rPr>
          <w:color w:val="000000"/>
          <w:lang w:val="en-US"/>
        </w:rPr>
        <w:t xml:space="preserve">To apply these limits, you must first create a pipe and configure it with the required bandwidth limitations. Then when configuring links you assign the pipe to one or more links. Calls using the link will then have the pipe's bandwidth limitations applied to them.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18"/>
        <w:gridCol w:w="8169"/>
      </w:tblGrid>
      <w:tr w:rsidR="00905766" w14:paraId="3630238F"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DF8A073"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Pipes</w:t>
            </w:r>
          </w:p>
        </w:tc>
      </w:tr>
      <w:tr w:rsidR="00905766" w14:paraId="0D6436D3" w14:textId="77777777" w:rsidTr="00A70803">
        <w:trPr>
          <w:tblHeader/>
        </w:trPr>
        <w:tc>
          <w:tcPr>
            <w:tcW w:w="11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FD0FF3C"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FDC9C47"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27B38019" w14:textId="77777777" w:rsidTr="00A70803">
        <w:tc>
          <w:tcPr>
            <w:tcW w:w="11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97E6C3" w14:textId="77777777" w:rsidR="00905766" w:rsidRDefault="00905766" w:rsidP="00117968">
            <w:pPr>
              <w:rPr>
                <w:rFonts w:ascii="Verdana" w:hAnsi="Verdana"/>
                <w:color w:val="000000"/>
                <w:sz w:val="16"/>
                <w:szCs w:val="16"/>
              </w:rPr>
            </w:pPr>
            <w:r>
              <w:rPr>
                <w:rFonts w:ascii="Verdana" w:hAnsi="Verdana"/>
                <w:color w:val="000000"/>
                <w:sz w:val="16"/>
                <w:szCs w:val="16"/>
              </w:rPr>
              <w:t>Pipe1</w:t>
            </w:r>
          </w:p>
        </w:tc>
        <w:tc>
          <w:tcPr>
            <w:tcW w:w="38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38"/>
              <w:gridCol w:w="2425"/>
            </w:tblGrid>
            <w:tr w:rsidR="00905766" w14:paraId="06A5BF7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7CA3D3"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33DCD440" w14:textId="77777777" w:rsidTr="00A70803">
              <w:tc>
                <w:tcPr>
                  <w:tcW w:w="34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AE8AE7" w14:textId="77777777" w:rsidR="00905766" w:rsidRDefault="00905766" w:rsidP="00117968">
                  <w:pPr>
                    <w:rPr>
                      <w:rFonts w:ascii="Arial" w:hAnsi="Arial" w:cs="Arial"/>
                      <w:color w:val="000000"/>
                      <w:sz w:val="16"/>
                      <w:szCs w:val="16"/>
                    </w:rPr>
                  </w:pPr>
                  <w:r>
                    <w:rPr>
                      <w:rFonts w:ascii="Arial" w:hAnsi="Arial" w:cs="Arial"/>
                      <w:color w:val="000000"/>
                      <w:sz w:val="16"/>
                      <w:szCs w:val="16"/>
                    </w:rPr>
                    <w:t>Name</w:t>
                  </w:r>
                </w:p>
              </w:tc>
              <w:tc>
                <w:tcPr>
                  <w:tcW w:w="15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137785" w14:textId="77777777" w:rsidR="00905766" w:rsidRDefault="00905766" w:rsidP="00117968">
                  <w:pPr>
                    <w:rPr>
                      <w:rFonts w:ascii="Arial" w:hAnsi="Arial" w:cs="Arial"/>
                      <w:color w:val="000000"/>
                      <w:sz w:val="16"/>
                      <w:szCs w:val="16"/>
                    </w:rPr>
                  </w:pPr>
                  <w:r>
                    <w:rPr>
                      <w:rFonts w:ascii="Arial" w:hAnsi="Arial" w:cs="Arial"/>
                      <w:color w:val="000000"/>
                      <w:sz w:val="16"/>
                      <w:szCs w:val="16"/>
                    </w:rPr>
                    <w:t>Pipe1</w:t>
                  </w:r>
                </w:p>
              </w:tc>
            </w:tr>
            <w:tr w:rsidR="00905766" w14:paraId="34599FB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C77829"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Total Bandwidth Available</w:t>
                  </w:r>
                </w:p>
              </w:tc>
            </w:tr>
            <w:tr w:rsidR="00905766" w14:paraId="7269A5AD" w14:textId="77777777" w:rsidTr="00A70803">
              <w:tc>
                <w:tcPr>
                  <w:tcW w:w="34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516C72"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15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A555C" w14:textId="77777777" w:rsidR="00905766" w:rsidRDefault="00905766" w:rsidP="00117968">
                  <w:pPr>
                    <w:rPr>
                      <w:rFonts w:ascii="Arial" w:hAnsi="Arial" w:cs="Arial"/>
                      <w:color w:val="000000"/>
                      <w:sz w:val="16"/>
                      <w:szCs w:val="16"/>
                    </w:rPr>
                  </w:pPr>
                  <w:r>
                    <w:rPr>
                      <w:rFonts w:ascii="Arial" w:hAnsi="Arial" w:cs="Arial"/>
                      <w:color w:val="000000"/>
                      <w:sz w:val="16"/>
                      <w:szCs w:val="16"/>
                    </w:rPr>
                    <w:t>Limited</w:t>
                  </w:r>
                </w:p>
              </w:tc>
            </w:tr>
            <w:tr w:rsidR="00905766" w14:paraId="67BDE357" w14:textId="77777777" w:rsidTr="00A70803">
              <w:tc>
                <w:tcPr>
                  <w:tcW w:w="349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05D655" w14:textId="77777777" w:rsidR="00905766" w:rsidRDefault="00905766" w:rsidP="00117968">
                  <w:pPr>
                    <w:rPr>
                      <w:rFonts w:ascii="Arial" w:hAnsi="Arial" w:cs="Arial"/>
                      <w:color w:val="000000"/>
                      <w:sz w:val="16"/>
                      <w:szCs w:val="16"/>
                    </w:rPr>
                  </w:pPr>
                  <w:r>
                    <w:rPr>
                      <w:rFonts w:ascii="Arial" w:hAnsi="Arial" w:cs="Arial"/>
                      <w:color w:val="000000"/>
                      <w:sz w:val="16"/>
                      <w:szCs w:val="16"/>
                    </w:rPr>
                    <w:t>Total bandwidth limit (kbps)</w:t>
                  </w:r>
                </w:p>
              </w:tc>
              <w:tc>
                <w:tcPr>
                  <w:tcW w:w="15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FC57B7" w14:textId="77777777" w:rsidR="00905766" w:rsidRDefault="00905766" w:rsidP="00117968">
                  <w:pPr>
                    <w:rPr>
                      <w:rFonts w:ascii="Arial" w:hAnsi="Arial" w:cs="Arial"/>
                      <w:color w:val="000000"/>
                      <w:sz w:val="16"/>
                      <w:szCs w:val="16"/>
                    </w:rPr>
                  </w:pPr>
                  <w:r>
                    <w:rPr>
                      <w:rFonts w:ascii="Arial" w:hAnsi="Arial" w:cs="Arial"/>
                      <w:color w:val="000000"/>
                      <w:sz w:val="16"/>
                      <w:szCs w:val="16"/>
                    </w:rPr>
                    <w:t>5444332</w:t>
                  </w:r>
                </w:p>
              </w:tc>
            </w:tr>
            <w:tr w:rsidR="00905766" w14:paraId="50DF2B4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C774F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Calls Through This Pipe</w:t>
                  </w:r>
                </w:p>
              </w:tc>
            </w:tr>
            <w:tr w:rsidR="00905766" w14:paraId="7422D464" w14:textId="77777777" w:rsidTr="00A70803">
              <w:tc>
                <w:tcPr>
                  <w:tcW w:w="349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8D27AE" w14:textId="77777777" w:rsidR="00905766" w:rsidRDefault="00905766" w:rsidP="00117968">
                  <w:pPr>
                    <w:rPr>
                      <w:rFonts w:ascii="Arial" w:hAnsi="Arial" w:cs="Arial"/>
                      <w:color w:val="000000"/>
                      <w:sz w:val="16"/>
                      <w:szCs w:val="16"/>
                    </w:rPr>
                  </w:pPr>
                  <w:r>
                    <w:rPr>
                      <w:rFonts w:ascii="Arial" w:hAnsi="Arial" w:cs="Arial"/>
                      <w:color w:val="000000"/>
                      <w:sz w:val="16"/>
                      <w:szCs w:val="16"/>
                    </w:rPr>
                    <w:t>Bandwidth restriction</w:t>
                  </w:r>
                </w:p>
              </w:tc>
              <w:tc>
                <w:tcPr>
                  <w:tcW w:w="15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37F79B" w14:textId="77777777" w:rsidR="00905766" w:rsidRDefault="00905766" w:rsidP="00117968">
                  <w:pPr>
                    <w:rPr>
                      <w:rFonts w:ascii="Arial" w:hAnsi="Arial" w:cs="Arial"/>
                      <w:color w:val="000000"/>
                      <w:sz w:val="16"/>
                      <w:szCs w:val="16"/>
                    </w:rPr>
                  </w:pPr>
                  <w:r>
                    <w:rPr>
                      <w:rFonts w:ascii="Arial" w:hAnsi="Arial" w:cs="Arial"/>
                      <w:color w:val="000000"/>
                      <w:sz w:val="16"/>
                      <w:szCs w:val="16"/>
                    </w:rPr>
                    <w:t>NoBandwidth</w:t>
                  </w:r>
                </w:p>
              </w:tc>
            </w:tr>
            <w:tr w:rsidR="00905766" w14:paraId="262A2F60" w14:textId="77777777" w:rsidTr="00A70803">
              <w:tc>
                <w:tcPr>
                  <w:tcW w:w="34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3AED7F" w14:textId="77777777" w:rsidR="00905766" w:rsidRDefault="00905766" w:rsidP="00117968">
                  <w:pPr>
                    <w:rPr>
                      <w:rFonts w:ascii="Arial" w:hAnsi="Arial" w:cs="Arial"/>
                      <w:color w:val="000000"/>
                      <w:sz w:val="16"/>
                      <w:szCs w:val="16"/>
                    </w:rPr>
                  </w:pPr>
                  <w:r>
                    <w:rPr>
                      <w:rFonts w:ascii="Arial" w:hAnsi="Arial" w:cs="Arial"/>
                      <w:color w:val="000000"/>
                      <w:sz w:val="16"/>
                      <w:szCs w:val="16"/>
                    </w:rPr>
                    <w:t>Per call bandwidth limit (kbps)</w:t>
                  </w:r>
                </w:p>
              </w:tc>
              <w:tc>
                <w:tcPr>
                  <w:tcW w:w="15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B61401" w14:textId="77777777" w:rsidR="00905766" w:rsidRDefault="00905766" w:rsidP="00117968">
                  <w:pPr>
                    <w:rPr>
                      <w:rFonts w:ascii="Arial" w:hAnsi="Arial" w:cs="Arial"/>
                      <w:color w:val="000000"/>
                      <w:sz w:val="16"/>
                      <w:szCs w:val="16"/>
                    </w:rPr>
                  </w:pPr>
                  <w:r>
                    <w:rPr>
                      <w:rFonts w:ascii="Arial" w:hAnsi="Arial" w:cs="Arial"/>
                      <w:color w:val="000000"/>
                      <w:sz w:val="16"/>
                      <w:szCs w:val="16"/>
                    </w:rPr>
                    <w:t>1920</w:t>
                  </w:r>
                </w:p>
              </w:tc>
            </w:tr>
          </w:tbl>
          <w:p w14:paraId="3B683484" w14:textId="77777777" w:rsidR="00905766" w:rsidRDefault="00905766" w:rsidP="00117968">
            <w:pPr>
              <w:rPr>
                <w:rFonts w:ascii="Verdana" w:hAnsi="Verdana" w:cs="Times New Roman"/>
                <w:color w:val="000000"/>
                <w:sz w:val="16"/>
                <w:szCs w:val="16"/>
              </w:rPr>
            </w:pPr>
          </w:p>
        </w:tc>
      </w:tr>
    </w:tbl>
    <w:p w14:paraId="2C461840" w14:textId="77777777" w:rsidR="00905766" w:rsidRDefault="00905766" w:rsidP="00905766">
      <w:pPr>
        <w:pStyle w:val="Heading2"/>
        <w:rPr>
          <w:rFonts w:ascii="Arial" w:hAnsi="Arial"/>
          <w:color w:val="000000"/>
          <w:sz w:val="20"/>
          <w:szCs w:val="20"/>
        </w:rPr>
      </w:pPr>
      <w:bookmarkStart w:id="114" w:name="4.11_Call_Policy"/>
      <w:bookmarkStart w:id="115" w:name="_Toc22566550"/>
      <w:r>
        <w:rPr>
          <w:color w:val="022A68"/>
        </w:rPr>
        <w:t>4.11 Call Policy</w:t>
      </w:r>
      <w:bookmarkEnd w:id="114"/>
      <w:bookmarkEnd w:id="115"/>
    </w:p>
    <w:p w14:paraId="181D0893" w14:textId="77777777" w:rsidR="00905766" w:rsidRPr="0081288A" w:rsidRDefault="00905766" w:rsidP="00905766">
      <w:pPr>
        <w:pStyle w:val="description"/>
        <w:rPr>
          <w:color w:val="000000"/>
          <w:lang w:val="en-US"/>
        </w:rPr>
      </w:pPr>
      <w:r>
        <w:rPr>
          <w:color w:val="000000"/>
          <w:lang w:val="en-US"/>
        </w:rPr>
        <w:t xml:space="preserve">This section contains the rules used to control which calls are allowed, which calls are rejected, and which calls are to be redirected to a different destination. These rules are known as Call Policy (or Administrator Policy). </w:t>
      </w:r>
    </w:p>
    <w:p w14:paraId="2CDEA128" w14:textId="77777777" w:rsidR="00905766" w:rsidRDefault="00905766" w:rsidP="00905766">
      <w:pPr>
        <w:pStyle w:val="description"/>
        <w:rPr>
          <w:color w:val="000000"/>
          <w:lang w:val="en-US"/>
        </w:rPr>
      </w:pPr>
      <w:r>
        <w:rPr>
          <w:color w:val="000000"/>
          <w:lang w:val="en-US"/>
        </w:rPr>
        <w:t xml:space="preserve">If Call Policy is enabled and has been configured, each time a call is made the VCS will execute the policy in order to decide, based on the source and destination of the call, whether to: </w:t>
      </w:r>
    </w:p>
    <w:p w14:paraId="73D94662" w14:textId="77777777" w:rsidR="00905766" w:rsidRDefault="00905766" w:rsidP="00A70803">
      <w:pPr>
        <w:pStyle w:val="bullet"/>
      </w:pPr>
      <w:r>
        <w:t>Proxy the call to its original destination</w:t>
      </w:r>
    </w:p>
    <w:p w14:paraId="716E090C" w14:textId="77777777" w:rsidR="00905766" w:rsidRDefault="00905766" w:rsidP="00A70803">
      <w:pPr>
        <w:pStyle w:val="bullet"/>
      </w:pPr>
      <w:r>
        <w:t>Redirect the call to a different destination or set of destinations</w:t>
      </w:r>
    </w:p>
    <w:p w14:paraId="255DFD7C" w14:textId="77777777" w:rsidR="00905766" w:rsidRDefault="00905766" w:rsidP="00A70803">
      <w:pPr>
        <w:pStyle w:val="bullet"/>
      </w:pPr>
      <w:r>
        <w:t>Reject the call</w:t>
      </w:r>
    </w:p>
    <w:p w14:paraId="21D235B9" w14:textId="77777777" w:rsidR="00905766" w:rsidRDefault="00905766" w:rsidP="00905766">
      <w:pPr>
        <w:pStyle w:val="Heading3"/>
        <w:rPr>
          <w:rFonts w:ascii="Arial" w:hAnsi="Arial" w:cs="Arial"/>
          <w:color w:val="000000"/>
          <w:sz w:val="20"/>
          <w:szCs w:val="20"/>
        </w:rPr>
      </w:pPr>
      <w:bookmarkStart w:id="116" w:name="4.11.1_Configuration"/>
      <w:bookmarkStart w:id="117" w:name="_Toc22566551"/>
      <w:r>
        <w:rPr>
          <w:color w:val="022A68"/>
        </w:rPr>
        <w:t>4.11.1 Configuration</w:t>
      </w:r>
      <w:bookmarkEnd w:id="116"/>
      <w:bookmarkEnd w:id="117"/>
    </w:p>
    <w:p w14:paraId="1863AC1D" w14:textId="77777777" w:rsidR="00905766" w:rsidRPr="0081288A" w:rsidRDefault="00905766" w:rsidP="00905766">
      <w:pPr>
        <w:pStyle w:val="description"/>
        <w:rPr>
          <w:color w:val="000000"/>
          <w:lang w:val="en-US"/>
        </w:rPr>
      </w:pPr>
      <w:r>
        <w:rPr>
          <w:color w:val="000000"/>
          <w:lang w:val="en-US"/>
        </w:rPr>
        <w:t xml:space="preserve">The Call Policy mode controls from where the VCS obtains its Call Policy configuration. The options are: </w:t>
      </w:r>
    </w:p>
    <w:p w14:paraId="42CE86F6" w14:textId="77777777" w:rsidR="00905766" w:rsidRDefault="00905766" w:rsidP="00A70803">
      <w:pPr>
        <w:pStyle w:val="bullet"/>
      </w:pPr>
      <w:r>
        <w:t xml:space="preserve">Local CPL: uses locally-defined Call Policy. </w:t>
      </w:r>
    </w:p>
    <w:p w14:paraId="081C6E93" w14:textId="77777777" w:rsidR="00905766" w:rsidRDefault="00905766" w:rsidP="00A70803">
      <w:pPr>
        <w:pStyle w:val="bullet"/>
      </w:pPr>
      <w:r>
        <w:t>Policy service: uses an external policy service.</w:t>
      </w:r>
    </w:p>
    <w:p w14:paraId="45CAC3C3" w14:textId="77777777" w:rsidR="00905766" w:rsidRDefault="00905766" w:rsidP="00A70803">
      <w:pPr>
        <w:pStyle w:val="bullet"/>
      </w:pPr>
      <w:r>
        <w:t>Off: Call Policy is not in use.</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69"/>
        <w:gridCol w:w="3158"/>
      </w:tblGrid>
      <w:tr w:rsidR="00905766" w14:paraId="30BEC6F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C4D8D3" w14:textId="77777777" w:rsidR="00905766" w:rsidRDefault="00905766" w:rsidP="00117968">
            <w:pPr>
              <w:rPr>
                <w:rFonts w:ascii="Arial" w:hAnsi="Arial" w:cs="Arial"/>
                <w:b/>
                <w:bCs/>
                <w:color w:val="000000"/>
                <w:sz w:val="16"/>
                <w:szCs w:val="16"/>
                <w:lang w:val="en-AU"/>
              </w:rPr>
            </w:pPr>
            <w:r>
              <w:rPr>
                <w:rFonts w:ascii="Arial" w:hAnsi="Arial" w:cs="Arial"/>
                <w:b/>
                <w:bCs/>
                <w:color w:val="000000"/>
                <w:sz w:val="16"/>
                <w:szCs w:val="16"/>
              </w:rPr>
              <w:t>Configuration</w:t>
            </w:r>
          </w:p>
        </w:tc>
      </w:tr>
      <w:tr w:rsidR="00905766" w14:paraId="727ECDB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E46B18" w14:textId="77777777" w:rsidR="00905766" w:rsidRDefault="00905766" w:rsidP="00117968">
            <w:pPr>
              <w:rPr>
                <w:rFonts w:ascii="Arial" w:hAnsi="Arial" w:cs="Arial"/>
                <w:color w:val="000000"/>
                <w:sz w:val="16"/>
                <w:szCs w:val="16"/>
              </w:rPr>
            </w:pPr>
            <w:r>
              <w:rPr>
                <w:rFonts w:ascii="Arial" w:hAnsi="Arial" w:cs="Arial"/>
                <w:color w:val="000000"/>
                <w:sz w:val="16"/>
                <w:szCs w:val="16"/>
              </w:rPr>
              <w:t>Call Policy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ED3E60" w14:textId="77777777" w:rsidR="00905766" w:rsidRDefault="00905766" w:rsidP="00117968">
            <w:pPr>
              <w:rPr>
                <w:rFonts w:ascii="Arial" w:hAnsi="Arial" w:cs="Arial"/>
                <w:color w:val="000000"/>
                <w:sz w:val="16"/>
                <w:szCs w:val="16"/>
              </w:rPr>
            </w:pPr>
            <w:r>
              <w:rPr>
                <w:rFonts w:ascii="Arial" w:hAnsi="Arial" w:cs="Arial"/>
                <w:color w:val="000000"/>
                <w:sz w:val="16"/>
                <w:szCs w:val="16"/>
              </w:rPr>
              <w:t>Local CPL</w:t>
            </w:r>
          </w:p>
        </w:tc>
      </w:tr>
    </w:tbl>
    <w:p w14:paraId="05A74525" w14:textId="77777777" w:rsidR="00905766" w:rsidRDefault="00905766" w:rsidP="00905766">
      <w:pPr>
        <w:pStyle w:val="Heading2"/>
        <w:rPr>
          <w:rFonts w:ascii="Arial" w:hAnsi="Arial" w:cs="Arial"/>
          <w:color w:val="000000"/>
          <w:sz w:val="20"/>
          <w:szCs w:val="20"/>
        </w:rPr>
      </w:pPr>
      <w:bookmarkStart w:id="118" w:name="4.12_Traversal"/>
      <w:bookmarkStart w:id="119" w:name="_Toc22566552"/>
      <w:r>
        <w:rPr>
          <w:color w:val="022A68"/>
        </w:rPr>
        <w:t>4.12 Traversal</w:t>
      </w:r>
      <w:bookmarkEnd w:id="118"/>
      <w:bookmarkEnd w:id="119"/>
    </w:p>
    <w:p w14:paraId="7D14578E" w14:textId="77777777" w:rsidR="00905766" w:rsidRPr="0081288A" w:rsidRDefault="00905766" w:rsidP="00905766">
      <w:pPr>
        <w:pStyle w:val="description"/>
        <w:rPr>
          <w:color w:val="000000"/>
          <w:lang w:val="en-US"/>
        </w:rPr>
      </w:pPr>
      <w:r>
        <w:rPr>
          <w:color w:val="000000"/>
          <w:lang w:val="en-US"/>
        </w:rPr>
        <w:t xml:space="preserve">To traverse a firewall, the Expressway must be connected with a traversal server (typically, an Expressway-E). </w:t>
      </w:r>
    </w:p>
    <w:p w14:paraId="106FEEDB" w14:textId="77777777" w:rsidR="00905766" w:rsidRDefault="00905766" w:rsidP="00905766">
      <w:pPr>
        <w:pStyle w:val="description"/>
        <w:rPr>
          <w:color w:val="000000"/>
          <w:lang w:val="en-US"/>
        </w:rPr>
      </w:pPr>
      <w:r>
        <w:rPr>
          <w:color w:val="000000"/>
          <w:lang w:val="en-US"/>
        </w:rPr>
        <w:t xml:space="preserve">In this situation your local Expressway is a traversal client, so you create a connection with the traversal server by creating a traversal client zone on your local Expressway. You then configure the client zone with details of the corresponding zone on the traversal server. (The traversal server must also be configured with details of the Expressway client zone.) </w:t>
      </w:r>
    </w:p>
    <w:p w14:paraId="312AFC3C" w14:textId="77777777" w:rsidR="00905766" w:rsidRDefault="00905766" w:rsidP="00905766">
      <w:pPr>
        <w:pStyle w:val="description"/>
        <w:rPr>
          <w:color w:val="000000"/>
          <w:lang w:val="en-US"/>
        </w:rPr>
      </w:pPr>
      <w:r>
        <w:rPr>
          <w:color w:val="000000"/>
          <w:lang w:val="en-US"/>
        </w:rPr>
        <w:t xml:space="preserve">This section shows settings for: </w:t>
      </w:r>
    </w:p>
    <w:p w14:paraId="591B57DF" w14:textId="77777777" w:rsidR="00905766" w:rsidRDefault="00905766" w:rsidP="00A70803">
      <w:pPr>
        <w:pStyle w:val="bullet"/>
      </w:pPr>
      <w:r>
        <w:t>Ports</w:t>
      </w:r>
    </w:p>
    <w:p w14:paraId="0906EA32" w14:textId="77777777" w:rsidR="00905766" w:rsidRDefault="00905766" w:rsidP="00A70803">
      <w:pPr>
        <w:pStyle w:val="bullet"/>
      </w:pPr>
      <w:r>
        <w:t>TURN</w:t>
      </w:r>
    </w:p>
    <w:p w14:paraId="69532E05" w14:textId="77777777" w:rsidR="00905766" w:rsidRDefault="00905766" w:rsidP="00A70803">
      <w:pPr>
        <w:pStyle w:val="bullet"/>
      </w:pPr>
      <w:r>
        <w:lastRenderedPageBreak/>
        <w:t>Endpoints</w:t>
      </w:r>
    </w:p>
    <w:p w14:paraId="371955F3" w14:textId="77777777" w:rsidR="00905766" w:rsidRDefault="00905766" w:rsidP="00905766">
      <w:pPr>
        <w:pStyle w:val="Heading3"/>
        <w:rPr>
          <w:rFonts w:ascii="Arial" w:hAnsi="Arial" w:cs="Arial"/>
          <w:color w:val="000000"/>
          <w:sz w:val="20"/>
          <w:szCs w:val="20"/>
        </w:rPr>
      </w:pPr>
      <w:bookmarkStart w:id="120" w:name="4.12.1_Ports"/>
      <w:bookmarkStart w:id="121" w:name="_Toc22566553"/>
      <w:r>
        <w:rPr>
          <w:color w:val="022A68"/>
        </w:rPr>
        <w:t>4.12.1 Ports</w:t>
      </w:r>
      <w:bookmarkEnd w:id="120"/>
      <w:bookmarkEnd w:id="121"/>
    </w:p>
    <w:p w14:paraId="620326D7" w14:textId="77777777" w:rsidR="00905766" w:rsidRPr="0081288A" w:rsidRDefault="00905766" w:rsidP="00905766">
      <w:pPr>
        <w:pStyle w:val="description"/>
        <w:rPr>
          <w:color w:val="000000"/>
          <w:lang w:val="en-US"/>
        </w:rPr>
      </w:pPr>
      <w:r>
        <w:rPr>
          <w:color w:val="000000"/>
          <w:lang w:val="en-US"/>
        </w:rPr>
        <w:t xml:space="preserve">The Expressway-E has specific listening ports used for firewall traversal. The correct ports must be set on the Expressway-E, traversal client and firewall in order for connections to be permitted. Rules must be set on your firewall to allow connections to these ports. In most cases the default ports should be used. </w:t>
      </w:r>
    </w:p>
    <w:p w14:paraId="2DF5DE99" w14:textId="77777777" w:rsidR="00905766" w:rsidRDefault="00905766" w:rsidP="00905766">
      <w:pPr>
        <w:pStyle w:val="description"/>
        <w:rPr>
          <w:color w:val="000000"/>
          <w:lang w:val="en-US"/>
        </w:rPr>
      </w:pPr>
      <w:r>
        <w:rPr>
          <w:color w:val="000000"/>
          <w:lang w:val="en-US"/>
        </w:rPr>
        <w:t xml:space="preserve">The following ports are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00D199D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C695AEA"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Ports</w:t>
            </w:r>
          </w:p>
        </w:tc>
      </w:tr>
      <w:tr w:rsidR="00905766" w14:paraId="431B5CA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40807A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Demultiplexing Ports</w:t>
            </w:r>
          </w:p>
        </w:tc>
      </w:tr>
      <w:tr w:rsidR="00905766" w14:paraId="0B720F3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BD573A" w14:textId="77777777" w:rsidR="00905766" w:rsidRDefault="00905766" w:rsidP="00117968">
            <w:pPr>
              <w:rPr>
                <w:rFonts w:ascii="Arial" w:hAnsi="Arial" w:cs="Arial"/>
                <w:color w:val="000000"/>
                <w:sz w:val="16"/>
                <w:szCs w:val="16"/>
              </w:rPr>
            </w:pPr>
            <w:r>
              <w:rPr>
                <w:rFonts w:ascii="Arial" w:hAnsi="Arial" w:cs="Arial"/>
                <w:color w:val="000000"/>
                <w:sz w:val="16"/>
                <w:szCs w:val="16"/>
              </w:rPr>
              <w:t>Use configured demultiplexing ports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C81246" w14:textId="77777777" w:rsidR="00905766" w:rsidRDefault="00905766" w:rsidP="00117968">
            <w:pPr>
              <w:rPr>
                <w:rFonts w:ascii="Arial" w:hAnsi="Arial" w:cs="Arial"/>
                <w:color w:val="000000"/>
                <w:sz w:val="16"/>
                <w:szCs w:val="16"/>
              </w:rPr>
            </w:pPr>
          </w:p>
        </w:tc>
      </w:tr>
      <w:tr w:rsidR="00905766" w14:paraId="5FA4EC0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BDF67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Call Signaling Ports</w:t>
            </w:r>
          </w:p>
        </w:tc>
      </w:tr>
      <w:tr w:rsidR="00905766" w14:paraId="15FC638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FF963E" w14:textId="77777777" w:rsidR="00905766" w:rsidRDefault="00905766" w:rsidP="00117968">
            <w:pPr>
              <w:rPr>
                <w:rFonts w:ascii="Arial" w:hAnsi="Arial" w:cs="Arial"/>
                <w:color w:val="000000"/>
                <w:sz w:val="16"/>
                <w:szCs w:val="16"/>
              </w:rPr>
            </w:pPr>
            <w:r>
              <w:rPr>
                <w:rFonts w:ascii="Arial" w:hAnsi="Arial" w:cs="Arial"/>
                <w:color w:val="000000"/>
                <w:sz w:val="16"/>
                <w:szCs w:val="16"/>
              </w:rPr>
              <w:t>H.323 Assent call signaling port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33B039" w14:textId="77777777" w:rsidR="00905766" w:rsidRDefault="00905766" w:rsidP="00117968">
            <w:pPr>
              <w:rPr>
                <w:rFonts w:ascii="Arial" w:hAnsi="Arial" w:cs="Arial"/>
                <w:color w:val="000000"/>
                <w:sz w:val="16"/>
                <w:szCs w:val="16"/>
              </w:rPr>
            </w:pPr>
          </w:p>
        </w:tc>
      </w:tr>
      <w:tr w:rsidR="00905766" w14:paraId="277154C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E8336BF" w14:textId="77777777" w:rsidR="00905766" w:rsidRDefault="00905766" w:rsidP="00117968">
            <w:pPr>
              <w:rPr>
                <w:rFonts w:ascii="Arial" w:hAnsi="Arial" w:cs="Arial"/>
                <w:color w:val="000000"/>
                <w:sz w:val="16"/>
                <w:szCs w:val="16"/>
              </w:rPr>
            </w:pPr>
            <w:r>
              <w:rPr>
                <w:rFonts w:ascii="Arial" w:hAnsi="Arial" w:cs="Arial"/>
                <w:color w:val="000000"/>
                <w:sz w:val="16"/>
                <w:szCs w:val="16"/>
              </w:rPr>
              <w:t>H.323 H.460.18 call signaling port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D7E4CC" w14:textId="77777777" w:rsidR="00905766" w:rsidRDefault="00905766" w:rsidP="00117968">
            <w:pPr>
              <w:rPr>
                <w:rFonts w:ascii="Arial" w:hAnsi="Arial" w:cs="Arial"/>
                <w:color w:val="000000"/>
                <w:sz w:val="16"/>
                <w:szCs w:val="16"/>
              </w:rPr>
            </w:pPr>
          </w:p>
        </w:tc>
      </w:tr>
    </w:tbl>
    <w:p w14:paraId="41CE3AFF" w14:textId="77777777" w:rsidR="00905766" w:rsidRDefault="00905766" w:rsidP="00905766">
      <w:pPr>
        <w:pStyle w:val="Heading3"/>
        <w:rPr>
          <w:rFonts w:ascii="Arial" w:hAnsi="Arial"/>
          <w:color w:val="000000"/>
          <w:sz w:val="20"/>
          <w:szCs w:val="20"/>
        </w:rPr>
      </w:pPr>
      <w:bookmarkStart w:id="122" w:name="4.12.2_TURN"/>
      <w:bookmarkStart w:id="123" w:name="_Toc22566554"/>
      <w:r>
        <w:rPr>
          <w:color w:val="022A68"/>
        </w:rPr>
        <w:t>4.12.2 TURN</w:t>
      </w:r>
      <w:bookmarkEnd w:id="122"/>
      <w:bookmarkEnd w:id="123"/>
    </w:p>
    <w:p w14:paraId="1FBA2746" w14:textId="77777777" w:rsidR="00905766" w:rsidRPr="0081288A" w:rsidRDefault="00905766" w:rsidP="00905766">
      <w:pPr>
        <w:pStyle w:val="description"/>
        <w:rPr>
          <w:color w:val="000000"/>
          <w:lang w:val="en-US"/>
        </w:rPr>
      </w:pPr>
      <w:r>
        <w:rPr>
          <w:color w:val="000000"/>
          <w:lang w:val="en-US"/>
        </w:rPr>
        <w:t xml:space="preserve">TURN (Traversal Using Relays around NAT) services are relay extensions to the STUN network protocol that enable a SIP or H.323 client to communicate via UDP or TCP from behind a NAT device. </w:t>
      </w:r>
    </w:p>
    <w:p w14:paraId="43816BB7" w14:textId="77777777" w:rsidR="00905766" w:rsidRDefault="00905766" w:rsidP="00905766">
      <w:pPr>
        <w:pStyle w:val="description"/>
        <w:rPr>
          <w:color w:val="000000"/>
          <w:lang w:val="en-US"/>
        </w:rPr>
      </w:pPr>
      <w:r>
        <w:rPr>
          <w:color w:val="000000"/>
          <w:lang w:val="en-US"/>
        </w:rPr>
        <w:t xml:space="preserve">TURN relay services are only available on the Expressway-E. To use TURN services you need the TURN Relay option key (this controls the number of TURN relays that can be simultaneously allocated by the TURN server). This section lists the Expressway-E's TURN settings.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556144F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70E29AA"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TURN</w:t>
            </w:r>
          </w:p>
        </w:tc>
      </w:tr>
      <w:tr w:rsidR="00905766" w14:paraId="707C31F6"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F9F61E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Server</w:t>
            </w:r>
          </w:p>
        </w:tc>
      </w:tr>
      <w:tr w:rsidR="00905766" w14:paraId="48D7B61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95900B" w14:textId="77777777" w:rsidR="00905766" w:rsidRDefault="00905766" w:rsidP="00117968">
            <w:pPr>
              <w:rPr>
                <w:rFonts w:ascii="Arial" w:hAnsi="Arial" w:cs="Arial"/>
                <w:color w:val="000000"/>
                <w:sz w:val="16"/>
                <w:szCs w:val="16"/>
              </w:rPr>
            </w:pPr>
            <w:r>
              <w:rPr>
                <w:rFonts w:ascii="Arial" w:hAnsi="Arial" w:cs="Arial"/>
                <w:color w:val="000000"/>
                <w:sz w:val="16"/>
                <w:szCs w:val="16"/>
              </w:rPr>
              <w:t>TURN services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C3E291" w14:textId="77777777" w:rsidR="00905766" w:rsidRDefault="00905766" w:rsidP="00117968">
            <w:pPr>
              <w:rPr>
                <w:rFonts w:ascii="Arial" w:hAnsi="Arial" w:cs="Arial"/>
                <w:color w:val="000000"/>
                <w:sz w:val="16"/>
                <w:szCs w:val="16"/>
              </w:rPr>
            </w:pPr>
          </w:p>
        </w:tc>
      </w:tr>
      <w:tr w:rsidR="00905766" w14:paraId="16A268A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712291" w14:textId="77777777" w:rsidR="00905766" w:rsidRDefault="00905766" w:rsidP="00117968">
            <w:pPr>
              <w:rPr>
                <w:rFonts w:ascii="Arial" w:hAnsi="Arial" w:cs="Arial"/>
                <w:color w:val="000000"/>
                <w:sz w:val="16"/>
                <w:szCs w:val="16"/>
              </w:rPr>
            </w:pPr>
            <w:r>
              <w:rPr>
                <w:rFonts w:ascii="Arial" w:hAnsi="Arial" w:cs="Arial"/>
                <w:color w:val="000000"/>
                <w:sz w:val="16"/>
                <w:szCs w:val="16"/>
              </w:rPr>
              <w:t>TURN requests port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47CD7A" w14:textId="77777777" w:rsidR="00905766" w:rsidRDefault="00905766" w:rsidP="00117968">
            <w:pPr>
              <w:rPr>
                <w:rFonts w:ascii="Arial" w:hAnsi="Arial" w:cs="Arial"/>
                <w:color w:val="000000"/>
                <w:sz w:val="16"/>
                <w:szCs w:val="16"/>
              </w:rPr>
            </w:pPr>
          </w:p>
        </w:tc>
      </w:tr>
      <w:tr w:rsidR="00905766" w14:paraId="707222C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95DCBB" w14:textId="77777777" w:rsidR="00905766" w:rsidRDefault="00905766" w:rsidP="00117968">
            <w:pPr>
              <w:rPr>
                <w:rFonts w:ascii="Arial" w:hAnsi="Arial" w:cs="Arial"/>
                <w:color w:val="000000"/>
                <w:sz w:val="16"/>
                <w:szCs w:val="16"/>
              </w:rPr>
            </w:pPr>
            <w:r>
              <w:rPr>
                <w:rFonts w:ascii="Arial" w:hAnsi="Arial" w:cs="Arial"/>
                <w:color w:val="000000"/>
                <w:sz w:val="16"/>
                <w:szCs w:val="16"/>
              </w:rPr>
              <w:t>Authentication realm</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41DAC2" w14:textId="77777777" w:rsidR="00905766" w:rsidRDefault="00905766" w:rsidP="00117968">
            <w:pPr>
              <w:rPr>
                <w:rFonts w:ascii="Arial" w:hAnsi="Arial" w:cs="Arial"/>
                <w:color w:val="000000"/>
                <w:sz w:val="16"/>
                <w:szCs w:val="16"/>
              </w:rPr>
            </w:pPr>
          </w:p>
        </w:tc>
      </w:tr>
      <w:tr w:rsidR="00905766" w14:paraId="3EC2A71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AE5356" w14:textId="77777777" w:rsidR="00905766" w:rsidRDefault="00905766" w:rsidP="00117968">
            <w:pPr>
              <w:rPr>
                <w:rFonts w:ascii="Arial" w:hAnsi="Arial" w:cs="Arial"/>
                <w:color w:val="000000"/>
                <w:sz w:val="16"/>
                <w:szCs w:val="16"/>
              </w:rPr>
            </w:pPr>
            <w:r>
              <w:rPr>
                <w:rFonts w:ascii="Arial" w:hAnsi="Arial" w:cs="Arial"/>
                <w:color w:val="000000"/>
                <w:sz w:val="16"/>
                <w:szCs w:val="16"/>
              </w:rPr>
              <w:t>Media port range start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BFF90F" w14:textId="77777777" w:rsidR="00905766" w:rsidRDefault="00905766" w:rsidP="00117968">
            <w:pPr>
              <w:rPr>
                <w:rFonts w:ascii="Arial" w:hAnsi="Arial" w:cs="Arial"/>
                <w:color w:val="000000"/>
                <w:sz w:val="16"/>
                <w:szCs w:val="16"/>
              </w:rPr>
            </w:pPr>
          </w:p>
        </w:tc>
      </w:tr>
      <w:tr w:rsidR="00905766" w14:paraId="6E5A59F1"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90F3E6" w14:textId="77777777" w:rsidR="00905766" w:rsidRDefault="00905766" w:rsidP="00117968">
            <w:pPr>
              <w:rPr>
                <w:rFonts w:ascii="Arial" w:hAnsi="Arial" w:cs="Arial"/>
                <w:color w:val="000000"/>
                <w:sz w:val="16"/>
                <w:szCs w:val="16"/>
              </w:rPr>
            </w:pPr>
            <w:r>
              <w:rPr>
                <w:rFonts w:ascii="Arial" w:hAnsi="Arial" w:cs="Arial"/>
                <w:color w:val="000000"/>
                <w:sz w:val="16"/>
                <w:szCs w:val="16"/>
              </w:rPr>
              <w:t>Media port range end</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E99086" w14:textId="77777777" w:rsidR="00905766" w:rsidRDefault="00905766" w:rsidP="00117968">
            <w:pPr>
              <w:rPr>
                <w:rFonts w:ascii="Arial" w:hAnsi="Arial" w:cs="Arial"/>
                <w:color w:val="000000"/>
                <w:sz w:val="16"/>
                <w:szCs w:val="16"/>
              </w:rPr>
            </w:pPr>
          </w:p>
        </w:tc>
      </w:tr>
    </w:tbl>
    <w:p w14:paraId="1B3956BC" w14:textId="77777777" w:rsidR="00905766" w:rsidRDefault="00905766" w:rsidP="00905766">
      <w:pPr>
        <w:pStyle w:val="Heading3"/>
        <w:rPr>
          <w:rFonts w:ascii="Arial" w:hAnsi="Arial"/>
          <w:color w:val="000000"/>
          <w:sz w:val="20"/>
          <w:szCs w:val="20"/>
        </w:rPr>
      </w:pPr>
      <w:bookmarkStart w:id="124" w:name="4.12.3_Locally_registered_endpoints"/>
      <w:bookmarkStart w:id="125" w:name="_Toc22566555"/>
      <w:r>
        <w:rPr>
          <w:color w:val="022A68"/>
        </w:rPr>
        <w:t>4.12.3 Locally registered endpoints</w:t>
      </w:r>
      <w:bookmarkEnd w:id="124"/>
      <w:bookmarkEnd w:id="125"/>
    </w:p>
    <w:p w14:paraId="01C1183B" w14:textId="77777777" w:rsidR="00905766" w:rsidRPr="0081288A" w:rsidRDefault="00905766" w:rsidP="00905766">
      <w:pPr>
        <w:pStyle w:val="description"/>
        <w:rPr>
          <w:color w:val="000000"/>
          <w:lang w:val="en-US"/>
        </w:rPr>
      </w:pPr>
      <w:r>
        <w:rPr>
          <w:color w:val="000000"/>
          <w:lang w:val="en-US"/>
        </w:rPr>
        <w:t xml:space="preserve">For an endpoint to use the Expressway as its H.323 gatekeeper or SIP registrar, the endpoint must first register with the Expressway. The Expressway can be configured to control which devices are allowed to register. </w:t>
      </w:r>
    </w:p>
    <w:p w14:paraId="67CB502B" w14:textId="77777777" w:rsidR="00905766" w:rsidRDefault="00905766" w:rsidP="00905766">
      <w:pPr>
        <w:pStyle w:val="description"/>
        <w:rPr>
          <w:color w:val="000000"/>
          <w:lang w:val="en-US"/>
        </w:rPr>
      </w:pPr>
      <w:r>
        <w:rPr>
          <w:color w:val="000000"/>
          <w:lang w:val="en-US"/>
        </w:rPr>
        <w:t xml:space="preserve">The following are the settings for endpoints to register.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1C58687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DCF7F6D"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Locally Registered Endpoints</w:t>
            </w:r>
          </w:p>
        </w:tc>
      </w:tr>
      <w:tr w:rsidR="00905766" w14:paraId="227A728A"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6AC7E6B"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BDC348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88DD4B" w14:textId="77777777" w:rsidR="00905766" w:rsidRDefault="00905766" w:rsidP="00117968">
            <w:pPr>
              <w:rPr>
                <w:rFonts w:ascii="Arial" w:hAnsi="Arial" w:cs="Arial"/>
                <w:color w:val="000000"/>
                <w:sz w:val="16"/>
                <w:szCs w:val="16"/>
              </w:rPr>
            </w:pPr>
            <w:r>
              <w:rPr>
                <w:rFonts w:ascii="Arial" w:hAnsi="Arial" w:cs="Arial"/>
                <w:color w:val="000000"/>
                <w:sz w:val="16"/>
                <w:szCs w:val="16"/>
              </w:rPr>
              <w:t>H.323 Assent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9E52D2" w14:textId="77777777" w:rsidR="00905766" w:rsidRDefault="00905766" w:rsidP="00117968">
            <w:pPr>
              <w:rPr>
                <w:rFonts w:ascii="Arial" w:hAnsi="Arial" w:cs="Arial"/>
                <w:color w:val="000000"/>
                <w:sz w:val="16"/>
                <w:szCs w:val="16"/>
              </w:rPr>
            </w:pPr>
          </w:p>
        </w:tc>
      </w:tr>
      <w:tr w:rsidR="00905766" w14:paraId="341B1C3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D90593" w14:textId="77777777" w:rsidR="00905766" w:rsidRDefault="00905766" w:rsidP="00117968">
            <w:pPr>
              <w:rPr>
                <w:rFonts w:ascii="Arial" w:hAnsi="Arial" w:cs="Arial"/>
                <w:color w:val="000000"/>
                <w:sz w:val="16"/>
                <w:szCs w:val="16"/>
              </w:rPr>
            </w:pPr>
            <w:r>
              <w:rPr>
                <w:rFonts w:ascii="Arial" w:hAnsi="Arial" w:cs="Arial"/>
                <w:color w:val="000000"/>
                <w:sz w:val="16"/>
                <w:szCs w:val="16"/>
              </w:rPr>
              <w:t>H.460.18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B7B803" w14:textId="77777777" w:rsidR="00905766" w:rsidRDefault="00905766" w:rsidP="00117968">
            <w:pPr>
              <w:rPr>
                <w:rFonts w:ascii="Arial" w:hAnsi="Arial" w:cs="Arial"/>
                <w:color w:val="000000"/>
                <w:sz w:val="16"/>
                <w:szCs w:val="16"/>
              </w:rPr>
            </w:pPr>
          </w:p>
        </w:tc>
      </w:tr>
      <w:tr w:rsidR="00905766" w14:paraId="29248CB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171F23" w14:textId="77777777" w:rsidR="00905766" w:rsidRDefault="00905766" w:rsidP="00117968">
            <w:pPr>
              <w:rPr>
                <w:rFonts w:ascii="Arial" w:hAnsi="Arial" w:cs="Arial"/>
                <w:color w:val="000000"/>
                <w:sz w:val="16"/>
                <w:szCs w:val="16"/>
              </w:rPr>
            </w:pPr>
            <w:r>
              <w:rPr>
                <w:rFonts w:ascii="Arial" w:hAnsi="Arial" w:cs="Arial"/>
                <w:color w:val="000000"/>
                <w:sz w:val="16"/>
                <w:szCs w:val="16"/>
              </w:rPr>
              <w:t>H.460.19 demultiplexing 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12466E" w14:textId="77777777" w:rsidR="00905766" w:rsidRDefault="00905766" w:rsidP="00117968">
            <w:pPr>
              <w:rPr>
                <w:rFonts w:ascii="Arial" w:hAnsi="Arial" w:cs="Arial"/>
                <w:color w:val="000000"/>
                <w:sz w:val="16"/>
                <w:szCs w:val="16"/>
              </w:rPr>
            </w:pPr>
          </w:p>
        </w:tc>
      </w:tr>
      <w:tr w:rsidR="00905766" w14:paraId="62B9F1B8"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A37A032" w14:textId="77777777" w:rsidR="00905766" w:rsidRDefault="00905766" w:rsidP="00117968">
            <w:pPr>
              <w:rPr>
                <w:rFonts w:ascii="Arial" w:hAnsi="Arial" w:cs="Arial"/>
                <w:color w:val="000000"/>
                <w:sz w:val="16"/>
                <w:szCs w:val="16"/>
              </w:rPr>
            </w:pPr>
            <w:r>
              <w:rPr>
                <w:rFonts w:ascii="Arial" w:hAnsi="Arial" w:cs="Arial"/>
                <w:color w:val="000000"/>
                <w:sz w:val="16"/>
                <w:szCs w:val="16"/>
              </w:rPr>
              <w:t>H.323 preference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099C32" w14:textId="77777777" w:rsidR="00905766" w:rsidRDefault="00905766" w:rsidP="00117968">
            <w:pPr>
              <w:rPr>
                <w:rFonts w:ascii="Arial" w:hAnsi="Arial" w:cs="Arial"/>
                <w:color w:val="000000"/>
                <w:sz w:val="16"/>
                <w:szCs w:val="16"/>
              </w:rPr>
            </w:pPr>
          </w:p>
        </w:tc>
      </w:tr>
      <w:tr w:rsidR="00905766" w14:paraId="4B06A62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7B0B98" w14:textId="77777777" w:rsidR="00905766" w:rsidRDefault="00905766" w:rsidP="00117968">
            <w:pPr>
              <w:rPr>
                <w:rFonts w:ascii="Arial" w:hAnsi="Arial" w:cs="Arial"/>
                <w:color w:val="000000"/>
                <w:sz w:val="16"/>
                <w:szCs w:val="16"/>
              </w:rPr>
            </w:pPr>
            <w:r>
              <w:rPr>
                <w:rFonts w:ascii="Arial" w:hAnsi="Arial" w:cs="Arial"/>
                <w:color w:val="000000"/>
                <w:sz w:val="16"/>
                <w:szCs w:val="16"/>
              </w:rPr>
              <w:t>UDP probe retry interval</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788157" w14:textId="77777777" w:rsidR="00905766" w:rsidRDefault="00905766" w:rsidP="00117968">
            <w:pPr>
              <w:rPr>
                <w:rFonts w:ascii="Arial" w:hAnsi="Arial" w:cs="Arial"/>
                <w:color w:val="000000"/>
                <w:sz w:val="16"/>
                <w:szCs w:val="16"/>
              </w:rPr>
            </w:pPr>
          </w:p>
        </w:tc>
      </w:tr>
      <w:tr w:rsidR="00905766" w14:paraId="03FC16A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20B47A" w14:textId="77777777" w:rsidR="00905766" w:rsidRDefault="00905766" w:rsidP="00117968">
            <w:pPr>
              <w:rPr>
                <w:rFonts w:ascii="Arial" w:hAnsi="Arial" w:cs="Arial"/>
                <w:color w:val="000000"/>
                <w:sz w:val="16"/>
                <w:szCs w:val="16"/>
              </w:rPr>
            </w:pPr>
            <w:r>
              <w:rPr>
                <w:rFonts w:ascii="Arial" w:hAnsi="Arial" w:cs="Arial"/>
                <w:color w:val="000000"/>
                <w:sz w:val="16"/>
                <w:szCs w:val="16"/>
              </w:rPr>
              <w:t>UDP probe retry count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B8A0C2" w14:textId="77777777" w:rsidR="00905766" w:rsidRDefault="00905766" w:rsidP="00117968">
            <w:pPr>
              <w:rPr>
                <w:rFonts w:ascii="Arial" w:hAnsi="Arial" w:cs="Arial"/>
                <w:color w:val="000000"/>
                <w:sz w:val="16"/>
                <w:szCs w:val="16"/>
              </w:rPr>
            </w:pPr>
          </w:p>
        </w:tc>
      </w:tr>
      <w:tr w:rsidR="00905766" w14:paraId="0D9EFD3E"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FDFF3F" w14:textId="77777777" w:rsidR="00905766" w:rsidRDefault="00905766" w:rsidP="00117968">
            <w:pPr>
              <w:rPr>
                <w:rFonts w:ascii="Arial" w:hAnsi="Arial" w:cs="Arial"/>
                <w:color w:val="000000"/>
                <w:sz w:val="16"/>
                <w:szCs w:val="16"/>
              </w:rPr>
            </w:pPr>
            <w:r>
              <w:rPr>
                <w:rFonts w:ascii="Arial" w:hAnsi="Arial" w:cs="Arial"/>
                <w:color w:val="000000"/>
                <w:sz w:val="16"/>
                <w:szCs w:val="16"/>
              </w:rPr>
              <w:t>UDP probe keep alive interval</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361A62" w14:textId="77777777" w:rsidR="00905766" w:rsidRDefault="00905766" w:rsidP="00117968">
            <w:pPr>
              <w:rPr>
                <w:rFonts w:ascii="Arial" w:hAnsi="Arial" w:cs="Arial"/>
                <w:color w:val="000000"/>
                <w:sz w:val="16"/>
                <w:szCs w:val="16"/>
              </w:rPr>
            </w:pPr>
          </w:p>
        </w:tc>
      </w:tr>
      <w:tr w:rsidR="00905766" w14:paraId="2802F1A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65EC9F" w14:textId="77777777" w:rsidR="00905766" w:rsidRDefault="00905766" w:rsidP="00117968">
            <w:pPr>
              <w:rPr>
                <w:rFonts w:ascii="Arial" w:hAnsi="Arial" w:cs="Arial"/>
                <w:color w:val="000000"/>
                <w:sz w:val="16"/>
                <w:szCs w:val="16"/>
              </w:rPr>
            </w:pPr>
            <w:r>
              <w:rPr>
                <w:rFonts w:ascii="Arial" w:hAnsi="Arial" w:cs="Arial"/>
                <w:color w:val="000000"/>
                <w:sz w:val="16"/>
                <w:szCs w:val="16"/>
              </w:rPr>
              <w:t>TCP probe retry interval</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3352FA" w14:textId="77777777" w:rsidR="00905766" w:rsidRDefault="00905766" w:rsidP="00117968">
            <w:pPr>
              <w:rPr>
                <w:rFonts w:ascii="Arial" w:hAnsi="Arial" w:cs="Arial"/>
                <w:color w:val="000000"/>
                <w:sz w:val="16"/>
                <w:szCs w:val="16"/>
              </w:rPr>
            </w:pPr>
          </w:p>
        </w:tc>
      </w:tr>
      <w:tr w:rsidR="00905766" w14:paraId="644C69F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FE3DD0" w14:textId="77777777" w:rsidR="00905766" w:rsidRDefault="00905766" w:rsidP="00117968">
            <w:pPr>
              <w:rPr>
                <w:rFonts w:ascii="Arial" w:hAnsi="Arial" w:cs="Arial"/>
                <w:color w:val="000000"/>
                <w:sz w:val="16"/>
                <w:szCs w:val="16"/>
              </w:rPr>
            </w:pPr>
            <w:r>
              <w:rPr>
                <w:rFonts w:ascii="Arial" w:hAnsi="Arial" w:cs="Arial"/>
                <w:color w:val="000000"/>
                <w:sz w:val="16"/>
                <w:szCs w:val="16"/>
              </w:rPr>
              <w:t>TCP probe retry count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95FE60" w14:textId="77777777" w:rsidR="00905766" w:rsidRDefault="00905766" w:rsidP="00117968">
            <w:pPr>
              <w:rPr>
                <w:rFonts w:ascii="Arial" w:hAnsi="Arial" w:cs="Arial"/>
                <w:color w:val="000000"/>
                <w:sz w:val="16"/>
                <w:szCs w:val="16"/>
              </w:rPr>
            </w:pPr>
          </w:p>
        </w:tc>
      </w:tr>
      <w:tr w:rsidR="00905766" w14:paraId="22405E4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8AE2D4" w14:textId="77777777" w:rsidR="00905766" w:rsidRDefault="00905766" w:rsidP="00117968">
            <w:pPr>
              <w:rPr>
                <w:rFonts w:ascii="Arial" w:hAnsi="Arial" w:cs="Arial"/>
                <w:color w:val="000000"/>
                <w:sz w:val="16"/>
                <w:szCs w:val="16"/>
              </w:rPr>
            </w:pPr>
            <w:r>
              <w:rPr>
                <w:rFonts w:ascii="Arial" w:hAnsi="Arial" w:cs="Arial"/>
                <w:color w:val="000000"/>
                <w:sz w:val="16"/>
                <w:szCs w:val="16"/>
              </w:rPr>
              <w:t>TCP probe keep alive interval</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2CC9A4" w14:textId="77777777" w:rsidR="00905766" w:rsidRDefault="00905766" w:rsidP="00117968">
            <w:pPr>
              <w:rPr>
                <w:rFonts w:ascii="Arial" w:hAnsi="Arial" w:cs="Arial"/>
                <w:color w:val="000000"/>
                <w:sz w:val="16"/>
                <w:szCs w:val="16"/>
              </w:rPr>
            </w:pPr>
          </w:p>
        </w:tc>
      </w:tr>
    </w:tbl>
    <w:p w14:paraId="1A6D0756" w14:textId="77777777" w:rsidR="00905766" w:rsidRDefault="00905766" w:rsidP="00905766">
      <w:pPr>
        <w:pStyle w:val="Heading1"/>
        <w:rPr>
          <w:rFonts w:ascii="Arial" w:hAnsi="Arial"/>
          <w:color w:val="000000"/>
          <w:sz w:val="24"/>
          <w:szCs w:val="24"/>
        </w:rPr>
      </w:pPr>
      <w:bookmarkStart w:id="126" w:name="5_Applications"/>
      <w:bookmarkStart w:id="127" w:name="_Toc22566556"/>
      <w:r>
        <w:rPr>
          <w:color w:val="022A68"/>
        </w:rPr>
        <w:lastRenderedPageBreak/>
        <w:t>5 Applications</w:t>
      </w:r>
      <w:bookmarkEnd w:id="126"/>
      <w:bookmarkEnd w:id="127"/>
    </w:p>
    <w:p w14:paraId="63BF1D4C" w14:textId="77777777" w:rsidR="00905766" w:rsidRPr="0081288A" w:rsidRDefault="00905766" w:rsidP="00905766">
      <w:pPr>
        <w:pStyle w:val="description"/>
        <w:rPr>
          <w:color w:val="000000"/>
          <w:lang w:val="en-US"/>
        </w:rPr>
      </w:pPr>
      <w:r>
        <w:rPr>
          <w:color w:val="000000"/>
          <w:lang w:val="en-US"/>
        </w:rPr>
        <w:t xml:space="preserve">This section provides information about each of the additional services that are available under the Applications menu of the VCS. The report shows: </w:t>
      </w:r>
    </w:p>
    <w:p w14:paraId="35D3C926" w14:textId="77777777" w:rsidR="00905766" w:rsidRDefault="00905766" w:rsidP="00A70803">
      <w:pPr>
        <w:pStyle w:val="bullet"/>
      </w:pPr>
      <w:r>
        <w:t>Conference Factory</w:t>
      </w:r>
    </w:p>
    <w:p w14:paraId="18D876CC" w14:textId="77777777" w:rsidR="00905766" w:rsidRDefault="00905766" w:rsidP="00A70803">
      <w:pPr>
        <w:pStyle w:val="bullet"/>
      </w:pPr>
      <w:r>
        <w:t>Presence</w:t>
      </w:r>
    </w:p>
    <w:p w14:paraId="4352283B" w14:textId="77777777" w:rsidR="00905766" w:rsidRDefault="00905766" w:rsidP="00A70803">
      <w:pPr>
        <w:pStyle w:val="bullet"/>
      </w:pPr>
      <w:r>
        <w:t>FindMe</w:t>
      </w:r>
    </w:p>
    <w:p w14:paraId="41DE3B25" w14:textId="77777777" w:rsidR="00905766" w:rsidRDefault="00905766" w:rsidP="00905766">
      <w:pPr>
        <w:pStyle w:val="Heading2"/>
        <w:rPr>
          <w:rFonts w:ascii="Arial" w:hAnsi="Arial" w:cs="Arial"/>
          <w:color w:val="000000"/>
          <w:sz w:val="20"/>
          <w:szCs w:val="20"/>
        </w:rPr>
      </w:pPr>
      <w:bookmarkStart w:id="128" w:name="5.1_Conference_Factory"/>
      <w:bookmarkStart w:id="129" w:name="_Toc22566557"/>
      <w:r>
        <w:rPr>
          <w:color w:val="022A68"/>
        </w:rPr>
        <w:t>5.1 Conference Factory</w:t>
      </w:r>
      <w:bookmarkEnd w:id="128"/>
      <w:bookmarkEnd w:id="129"/>
    </w:p>
    <w:p w14:paraId="058FE0DF" w14:textId="77777777" w:rsidR="00905766" w:rsidRPr="0081288A" w:rsidRDefault="00905766" w:rsidP="00905766">
      <w:pPr>
        <w:pStyle w:val="description"/>
        <w:rPr>
          <w:color w:val="000000"/>
          <w:lang w:val="en-US"/>
        </w:rPr>
      </w:pPr>
      <w:r>
        <w:rPr>
          <w:color w:val="000000"/>
          <w:lang w:val="en-US"/>
        </w:rPr>
        <w:t xml:space="preserve">The Conference Factory shows whether the Conference Factory application is enabled and disabled, and the alias and template it uses. </w:t>
      </w:r>
    </w:p>
    <w:p w14:paraId="7BB28A19" w14:textId="77777777" w:rsidR="00905766" w:rsidRDefault="00905766" w:rsidP="00905766">
      <w:pPr>
        <w:pStyle w:val="description"/>
        <w:rPr>
          <w:color w:val="000000"/>
          <w:lang w:val="en-US"/>
        </w:rPr>
      </w:pPr>
      <w:r>
        <w:rPr>
          <w:color w:val="000000"/>
          <w:lang w:val="en-US"/>
        </w:rPr>
        <w:t xml:space="preserve">The Conference Factory application allows the VCS to support the Multiway feature. Multiway enables endpoint users to create a conference while in a call even if their endpoint does not have this functionality built in. </w:t>
      </w:r>
    </w:p>
    <w:p w14:paraId="0B68DF0A" w14:textId="77777777" w:rsidR="00905766" w:rsidRDefault="00905766" w:rsidP="00905766">
      <w:pPr>
        <w:pStyle w:val="description"/>
        <w:rPr>
          <w:color w:val="000000"/>
          <w:lang w:val="en-US"/>
        </w:rPr>
      </w:pPr>
      <w:r>
        <w:rPr>
          <w:color w:val="000000"/>
          <w:lang w:val="en-US"/>
        </w:rPr>
        <w:t xml:space="preserve">Multiway is supported in Cisco TelePresence endpoints including the E20 (software version TE1.0 or later) and MXP range (software version F8.0 or later).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4FB9CB5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1414325"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Conference Factory</w:t>
            </w:r>
          </w:p>
        </w:tc>
      </w:tr>
      <w:tr w:rsidR="00905766" w14:paraId="05ABAD6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BAADD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2BCEABD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2921C4" w14:textId="77777777" w:rsidR="00905766" w:rsidRDefault="00905766" w:rsidP="00117968">
            <w:pPr>
              <w:rPr>
                <w:rFonts w:ascii="Arial" w:hAnsi="Arial" w:cs="Arial"/>
                <w:color w:val="000000"/>
                <w:sz w:val="16"/>
                <w:szCs w:val="16"/>
              </w:rPr>
            </w:pPr>
            <w:r>
              <w:rPr>
                <w:rFonts w:ascii="Arial" w:hAnsi="Arial" w:cs="Arial"/>
                <w:color w:val="000000"/>
                <w:sz w:val="16"/>
                <w:szCs w:val="16"/>
              </w:rPr>
              <w:t>Mode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0116A6"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6AF5B1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A3CA53" w14:textId="77777777" w:rsidR="00905766" w:rsidRDefault="00905766" w:rsidP="00117968">
            <w:pPr>
              <w:rPr>
                <w:rFonts w:ascii="Arial" w:hAnsi="Arial" w:cs="Arial"/>
                <w:color w:val="000000"/>
                <w:sz w:val="16"/>
                <w:szCs w:val="16"/>
              </w:rPr>
            </w:pPr>
            <w:r>
              <w:rPr>
                <w:rFonts w:ascii="Arial" w:hAnsi="Arial" w:cs="Arial"/>
                <w:color w:val="000000"/>
                <w:sz w:val="16"/>
                <w:szCs w:val="16"/>
              </w:rPr>
              <w:t>Alias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959CDB" w14:textId="77777777" w:rsidR="00905766" w:rsidRDefault="00905766" w:rsidP="00117968">
            <w:pPr>
              <w:rPr>
                <w:rFonts w:ascii="Arial" w:hAnsi="Arial" w:cs="Arial"/>
                <w:color w:val="000000"/>
                <w:sz w:val="16"/>
                <w:szCs w:val="16"/>
              </w:rPr>
            </w:pPr>
          </w:p>
        </w:tc>
      </w:tr>
      <w:tr w:rsidR="00905766" w14:paraId="368EFA8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458F63" w14:textId="77777777" w:rsidR="00905766" w:rsidRDefault="00905766" w:rsidP="00117968">
            <w:pPr>
              <w:rPr>
                <w:rFonts w:ascii="Arial" w:hAnsi="Arial" w:cs="Arial"/>
                <w:color w:val="000000"/>
                <w:sz w:val="16"/>
                <w:szCs w:val="16"/>
              </w:rPr>
            </w:pPr>
            <w:r>
              <w:rPr>
                <w:rFonts w:ascii="Arial" w:hAnsi="Arial" w:cs="Arial"/>
                <w:color w:val="000000"/>
                <w:sz w:val="16"/>
                <w:szCs w:val="16"/>
              </w:rPr>
              <w:t>Template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ABE9A" w14:textId="77777777" w:rsidR="00905766" w:rsidRDefault="00905766" w:rsidP="00117968">
            <w:pPr>
              <w:rPr>
                <w:rFonts w:ascii="Arial" w:hAnsi="Arial" w:cs="Arial"/>
                <w:color w:val="000000"/>
                <w:sz w:val="16"/>
                <w:szCs w:val="16"/>
              </w:rPr>
            </w:pPr>
          </w:p>
        </w:tc>
      </w:tr>
      <w:tr w:rsidR="00905766" w14:paraId="18EC38C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2DEC0E" w14:textId="77777777" w:rsidR="00905766" w:rsidRDefault="00905766" w:rsidP="00117968">
            <w:pPr>
              <w:rPr>
                <w:rFonts w:ascii="Arial" w:hAnsi="Arial" w:cs="Arial"/>
                <w:color w:val="000000"/>
                <w:sz w:val="16"/>
                <w:szCs w:val="16"/>
              </w:rPr>
            </w:pPr>
            <w:r>
              <w:rPr>
                <w:rFonts w:ascii="Arial" w:hAnsi="Arial" w:cs="Arial"/>
                <w:color w:val="000000"/>
                <w:sz w:val="16"/>
                <w:szCs w:val="16"/>
              </w:rPr>
              <w:t>Number range start</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C594D9"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3E94B4C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4AEC01" w14:textId="77777777" w:rsidR="00905766" w:rsidRDefault="00905766" w:rsidP="00117968">
            <w:pPr>
              <w:rPr>
                <w:rFonts w:ascii="Arial" w:hAnsi="Arial" w:cs="Arial"/>
                <w:color w:val="000000"/>
                <w:sz w:val="16"/>
                <w:szCs w:val="16"/>
              </w:rPr>
            </w:pPr>
            <w:r>
              <w:rPr>
                <w:rFonts w:ascii="Arial" w:hAnsi="Arial" w:cs="Arial"/>
                <w:color w:val="000000"/>
                <w:sz w:val="16"/>
                <w:szCs w:val="16"/>
              </w:rPr>
              <w:t>Number range end</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4CC7AC" w14:textId="77777777" w:rsidR="00905766" w:rsidRDefault="00905766" w:rsidP="00117968">
            <w:pPr>
              <w:rPr>
                <w:rFonts w:ascii="Arial" w:hAnsi="Arial" w:cs="Arial"/>
                <w:color w:val="000000"/>
                <w:sz w:val="16"/>
                <w:szCs w:val="16"/>
              </w:rPr>
            </w:pPr>
            <w:r>
              <w:rPr>
                <w:rFonts w:ascii="Arial" w:hAnsi="Arial" w:cs="Arial"/>
                <w:color w:val="000000"/>
                <w:sz w:val="16"/>
                <w:szCs w:val="16"/>
              </w:rPr>
              <w:t>65535</w:t>
            </w:r>
          </w:p>
        </w:tc>
      </w:tr>
    </w:tbl>
    <w:p w14:paraId="69E7FEF9" w14:textId="77777777" w:rsidR="00905766" w:rsidRDefault="00905766" w:rsidP="00905766">
      <w:pPr>
        <w:pStyle w:val="Heading2"/>
        <w:rPr>
          <w:rFonts w:ascii="Arial" w:hAnsi="Arial" w:cs="Arial"/>
          <w:color w:val="000000"/>
          <w:sz w:val="20"/>
          <w:szCs w:val="20"/>
        </w:rPr>
      </w:pPr>
      <w:bookmarkStart w:id="130" w:name="5.2_Presence"/>
      <w:bookmarkStart w:id="131" w:name="_Toc22566558"/>
      <w:r>
        <w:rPr>
          <w:color w:val="022A68"/>
        </w:rPr>
        <w:t>5.2 Presence</w:t>
      </w:r>
      <w:bookmarkEnd w:id="130"/>
      <w:bookmarkEnd w:id="131"/>
    </w:p>
    <w:p w14:paraId="042D77A5" w14:textId="77777777" w:rsidR="00905766" w:rsidRPr="0081288A" w:rsidRDefault="00905766" w:rsidP="00905766">
      <w:pPr>
        <w:pStyle w:val="description"/>
        <w:rPr>
          <w:color w:val="000000"/>
          <w:lang w:val="en-US"/>
        </w:rPr>
      </w:pPr>
      <w:r>
        <w:rPr>
          <w:color w:val="000000"/>
          <w:lang w:val="en-US"/>
        </w:rPr>
        <w:t xml:space="preserve">Presence is the ability of endpoints to provide information to other users about their current status - such as whether they are offline, online, or in a call. Any entity which provides presence information, or about whom presence information can be requested, is known as a presentity. Presentities publish information about their own presence status, and also subscribe to the information being published by other presentities and FindMe users. </w:t>
      </w:r>
    </w:p>
    <w:p w14:paraId="5F53989B" w14:textId="77777777" w:rsidR="00905766" w:rsidRDefault="00905766" w:rsidP="00905766">
      <w:pPr>
        <w:pStyle w:val="description"/>
        <w:rPr>
          <w:color w:val="000000"/>
          <w:lang w:val="en-US"/>
        </w:rPr>
      </w:pPr>
      <w:r>
        <w:rPr>
          <w:color w:val="000000"/>
          <w:lang w:val="en-US"/>
        </w:rPr>
        <w:t xml:space="preserve">Endpoints that support presence, such as Jabber Video, can publish their own status information. The VCS can also provide basic presence information on behalf of endpoints that do not support presence, including H.323 endpoints, as long as they have registered with an alias in the form of a URI.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4CA680F5"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5125DD5"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Presence</w:t>
            </w:r>
          </w:p>
        </w:tc>
      </w:tr>
      <w:tr w:rsidR="00905766" w14:paraId="70B25831"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AE02E8"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PUA</w:t>
            </w:r>
          </w:p>
        </w:tc>
      </w:tr>
      <w:tr w:rsidR="00905766" w14:paraId="775D5C4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EE4ECF" w14:textId="77777777" w:rsidR="00905766" w:rsidRDefault="00905766" w:rsidP="00117968">
            <w:pPr>
              <w:rPr>
                <w:rFonts w:ascii="Arial" w:hAnsi="Arial" w:cs="Arial"/>
                <w:color w:val="000000"/>
                <w:sz w:val="16"/>
                <w:szCs w:val="16"/>
              </w:rPr>
            </w:pPr>
            <w:r>
              <w:rPr>
                <w:rFonts w:ascii="Arial" w:hAnsi="Arial" w:cs="Arial"/>
                <w:color w:val="000000"/>
                <w:sz w:val="16"/>
                <w:szCs w:val="16"/>
              </w:rPr>
              <w:t>SIP SIMPLE Presence user agent</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520A2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12AA4AA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A9FA44"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published status for registered endpoints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F2E0E3" w14:textId="77777777" w:rsidR="00905766" w:rsidRDefault="00905766" w:rsidP="00117968">
            <w:pPr>
              <w:rPr>
                <w:rFonts w:ascii="Arial" w:hAnsi="Arial" w:cs="Arial"/>
                <w:color w:val="000000"/>
                <w:sz w:val="16"/>
                <w:szCs w:val="16"/>
              </w:rPr>
            </w:pPr>
            <w:r>
              <w:rPr>
                <w:rFonts w:ascii="Arial" w:hAnsi="Arial" w:cs="Arial"/>
                <w:color w:val="000000"/>
                <w:sz w:val="16"/>
                <w:szCs w:val="16"/>
              </w:rPr>
              <w:t>Online</w:t>
            </w:r>
          </w:p>
        </w:tc>
      </w:tr>
      <w:tr w:rsidR="00905766" w14:paraId="43134E1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9FF52AC"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Presence Server</w:t>
            </w:r>
          </w:p>
        </w:tc>
      </w:tr>
      <w:tr w:rsidR="00905766" w14:paraId="7BA60AC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A71494" w14:textId="77777777" w:rsidR="00905766" w:rsidRDefault="00905766" w:rsidP="00117968">
            <w:pPr>
              <w:rPr>
                <w:rFonts w:ascii="Arial" w:hAnsi="Arial" w:cs="Arial"/>
                <w:color w:val="000000"/>
                <w:sz w:val="16"/>
                <w:szCs w:val="16"/>
              </w:rPr>
            </w:pPr>
            <w:r>
              <w:rPr>
                <w:rFonts w:ascii="Arial" w:hAnsi="Arial" w:cs="Arial"/>
                <w:color w:val="000000"/>
                <w:sz w:val="16"/>
                <w:szCs w:val="16"/>
              </w:rPr>
              <w:t>SIP SIMPLE Presence server</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CD5E43"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2BF8575A" w14:textId="77777777" w:rsidR="00905766" w:rsidRDefault="00905766" w:rsidP="00905766">
      <w:pPr>
        <w:pStyle w:val="Heading2"/>
        <w:rPr>
          <w:rFonts w:ascii="Arial" w:hAnsi="Arial" w:cs="Arial"/>
          <w:color w:val="000000"/>
          <w:sz w:val="20"/>
          <w:szCs w:val="20"/>
        </w:rPr>
      </w:pPr>
      <w:bookmarkStart w:id="132" w:name="5.3_FindMe"/>
      <w:bookmarkStart w:id="133" w:name="_Toc22566559"/>
      <w:r>
        <w:rPr>
          <w:color w:val="022A68"/>
        </w:rPr>
        <w:t>5.3 FindMe</w:t>
      </w:r>
      <w:bookmarkEnd w:id="132"/>
      <w:bookmarkEnd w:id="133"/>
    </w:p>
    <w:p w14:paraId="713BD043" w14:textId="77777777" w:rsidR="00905766" w:rsidRPr="0081288A" w:rsidRDefault="00905766" w:rsidP="00905766">
      <w:pPr>
        <w:pStyle w:val="description"/>
        <w:rPr>
          <w:color w:val="000000"/>
          <w:lang w:val="en-US"/>
        </w:rPr>
      </w:pPr>
      <w:r>
        <w:rPr>
          <w:color w:val="000000"/>
          <w:lang w:val="en-US"/>
        </w:rPr>
        <w:t xml:space="preserve">FindMe is a form of User Policy, which is the set of rules that determines what happens to a call for a particular user or group when it is received by the Expressway. </w:t>
      </w:r>
    </w:p>
    <w:p w14:paraId="1EB19FDD" w14:textId="77777777" w:rsidR="00905766" w:rsidRDefault="00905766" w:rsidP="00905766">
      <w:pPr>
        <w:pStyle w:val="description"/>
        <w:rPr>
          <w:color w:val="000000"/>
          <w:lang w:val="en-US"/>
        </w:rPr>
      </w:pPr>
      <w:r>
        <w:rPr>
          <w:color w:val="000000"/>
          <w:lang w:val="en-US"/>
        </w:rPr>
        <w:t xml:space="preserve">The FindMe feature lets you assign a single FindMe ID to individuals or teams in your enterprise. By logging into their FindMe account, users can set up a list of locations such as "at home" or "in the office" and associate their devices with those locations. They can then specify which devices are called when their FindMe ID is dialled, and what happens if those devices are busy or go unanswered. Each user can specify up to 15 devices and 10 locations.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28A1A0F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F4EAF23"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FindMe</w:t>
            </w:r>
          </w:p>
        </w:tc>
      </w:tr>
      <w:tr w:rsidR="00905766" w14:paraId="2C5E58C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A9EA7E" w14:textId="77777777" w:rsidR="00905766" w:rsidRDefault="00905766" w:rsidP="00117968">
            <w:pPr>
              <w:rPr>
                <w:rFonts w:ascii="Arial" w:hAnsi="Arial" w:cs="Arial"/>
                <w:color w:val="000000"/>
                <w:sz w:val="16"/>
                <w:szCs w:val="16"/>
              </w:rPr>
            </w:pPr>
            <w:r>
              <w:rPr>
                <w:rFonts w:ascii="Arial" w:hAnsi="Arial" w:cs="Arial"/>
                <w:color w:val="000000"/>
                <w:sz w:val="16"/>
                <w:szCs w:val="16"/>
              </w:rPr>
              <w:lastRenderedPageBreak/>
              <w:t>FindMe mode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95C2C9"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3A80E09A" w14:textId="77777777" w:rsidR="00905766" w:rsidRDefault="00905766" w:rsidP="00905766">
      <w:pPr>
        <w:pStyle w:val="Heading1"/>
        <w:rPr>
          <w:rFonts w:ascii="Arial" w:hAnsi="Arial" w:cs="Arial"/>
          <w:color w:val="000000"/>
          <w:sz w:val="24"/>
          <w:szCs w:val="24"/>
        </w:rPr>
      </w:pPr>
      <w:bookmarkStart w:id="134" w:name="6_Users"/>
      <w:bookmarkStart w:id="135" w:name="_Toc22566560"/>
      <w:r>
        <w:rPr>
          <w:color w:val="022A68"/>
        </w:rPr>
        <w:t>6 Users</w:t>
      </w:r>
      <w:bookmarkEnd w:id="134"/>
      <w:bookmarkEnd w:id="135"/>
    </w:p>
    <w:p w14:paraId="7D3535A7" w14:textId="77777777" w:rsidR="00905766" w:rsidRPr="0081288A" w:rsidRDefault="00905766" w:rsidP="00905766">
      <w:pPr>
        <w:pStyle w:val="description"/>
        <w:rPr>
          <w:color w:val="000000"/>
          <w:lang w:val="en-US"/>
        </w:rPr>
      </w:pPr>
      <w:r>
        <w:rPr>
          <w:color w:val="000000"/>
          <w:lang w:val="en-US"/>
        </w:rPr>
        <w:t xml:space="preserve">This section provides information about how to configure administrator and FindMe user accounts, and how to display the details of all active administrator and FindMe sessions. This section shows the following: </w:t>
      </w:r>
    </w:p>
    <w:p w14:paraId="7D585355" w14:textId="77777777" w:rsidR="00905766" w:rsidRDefault="00905766" w:rsidP="00A70803">
      <w:pPr>
        <w:pStyle w:val="bullet"/>
      </w:pPr>
      <w:r>
        <w:t>Password Security</w:t>
      </w:r>
    </w:p>
    <w:p w14:paraId="4081D3E6" w14:textId="77777777" w:rsidR="00905766" w:rsidRDefault="00905766" w:rsidP="00A70803">
      <w:pPr>
        <w:pStyle w:val="bullet"/>
      </w:pPr>
      <w:r>
        <w:t>Administrator Accounts</w:t>
      </w:r>
    </w:p>
    <w:p w14:paraId="4FAAE74F" w14:textId="77777777" w:rsidR="00905766" w:rsidRDefault="00905766" w:rsidP="00A70803">
      <w:pPr>
        <w:pStyle w:val="bullet"/>
      </w:pPr>
      <w:r>
        <w:t>Administrator Groups</w:t>
      </w:r>
    </w:p>
    <w:p w14:paraId="6A78A9D9" w14:textId="77777777" w:rsidR="00905766" w:rsidRDefault="00905766" w:rsidP="00A70803">
      <w:pPr>
        <w:pStyle w:val="bullet"/>
      </w:pPr>
      <w:r>
        <w:t>LDAP Configuration</w:t>
      </w:r>
    </w:p>
    <w:p w14:paraId="3218D61B" w14:textId="77777777" w:rsidR="00905766" w:rsidRDefault="00905766" w:rsidP="00905766">
      <w:pPr>
        <w:pStyle w:val="Heading2"/>
        <w:rPr>
          <w:rFonts w:ascii="Arial" w:hAnsi="Arial" w:cs="Arial"/>
          <w:color w:val="000000"/>
          <w:sz w:val="20"/>
          <w:szCs w:val="20"/>
        </w:rPr>
      </w:pPr>
      <w:bookmarkStart w:id="136" w:name="6.1_Password_Security"/>
      <w:bookmarkStart w:id="137" w:name="_Toc22566561"/>
      <w:r>
        <w:rPr>
          <w:color w:val="022A68"/>
        </w:rPr>
        <w:t>6.1 Password Security</w:t>
      </w:r>
      <w:bookmarkEnd w:id="136"/>
      <w:bookmarkEnd w:id="137"/>
    </w:p>
    <w:p w14:paraId="7DDA8F57" w14:textId="77777777" w:rsidR="00905766" w:rsidRPr="0081288A" w:rsidRDefault="00905766" w:rsidP="00905766">
      <w:pPr>
        <w:pStyle w:val="description"/>
        <w:rPr>
          <w:color w:val="000000"/>
          <w:lang w:val="en-US"/>
        </w:rPr>
      </w:pPr>
      <w:r>
        <w:rPr>
          <w:color w:val="000000"/>
          <w:lang w:val="en-US"/>
        </w:rPr>
        <w:t xml:space="preserve">The Password security controls whether or not local administrator account passwords must meet a minimum level of complexity before they are accepted. </w:t>
      </w:r>
    </w:p>
    <w:p w14:paraId="44B9EC06" w14:textId="77777777" w:rsidR="00905766" w:rsidRDefault="00905766" w:rsidP="00905766">
      <w:pPr>
        <w:pStyle w:val="description"/>
        <w:rPr>
          <w:color w:val="000000"/>
          <w:lang w:val="en-US"/>
        </w:rPr>
      </w:pPr>
      <w:r>
        <w:rPr>
          <w:color w:val="000000"/>
          <w:lang w:val="en-US"/>
        </w:rPr>
        <w:t xml:space="preserve">If Enforce Strict Passwords is set to On, all subsequently configured local administrator account passwords must conform to the following rules for what constitutes a strict password.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475816C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BA07FEB"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Password Security</w:t>
            </w:r>
          </w:p>
        </w:tc>
      </w:tr>
      <w:tr w:rsidR="00905766" w14:paraId="30D2DA3E"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6E201E"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Strict Passwords</w:t>
            </w:r>
          </w:p>
        </w:tc>
      </w:tr>
      <w:tr w:rsidR="00905766" w14:paraId="3E133CC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0B50F8" w14:textId="77777777" w:rsidR="00905766" w:rsidRDefault="00905766" w:rsidP="00117968">
            <w:pPr>
              <w:rPr>
                <w:rFonts w:ascii="Arial" w:hAnsi="Arial" w:cs="Arial"/>
                <w:color w:val="000000"/>
                <w:sz w:val="16"/>
                <w:szCs w:val="16"/>
              </w:rPr>
            </w:pPr>
            <w:r>
              <w:rPr>
                <w:rFonts w:ascii="Arial" w:hAnsi="Arial" w:cs="Arial"/>
                <w:color w:val="000000"/>
                <w:sz w:val="16"/>
                <w:szCs w:val="16"/>
              </w:rPr>
              <w:t>Enforce strict passwords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2E08C4"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030F04D2" w14:textId="77777777" w:rsidR="00905766" w:rsidRDefault="00905766" w:rsidP="00905766">
      <w:pPr>
        <w:pStyle w:val="Heading2"/>
        <w:rPr>
          <w:rFonts w:ascii="Arial" w:hAnsi="Arial" w:cs="Arial"/>
          <w:color w:val="000000"/>
          <w:sz w:val="20"/>
          <w:szCs w:val="20"/>
        </w:rPr>
      </w:pPr>
      <w:bookmarkStart w:id="138" w:name="6.2_Administrator_Accounts"/>
      <w:bookmarkStart w:id="139" w:name="_Toc22566562"/>
      <w:r>
        <w:rPr>
          <w:color w:val="022A68"/>
        </w:rPr>
        <w:t>6.2 Administrator Accounts</w:t>
      </w:r>
      <w:bookmarkEnd w:id="138"/>
      <w:bookmarkEnd w:id="139"/>
    </w:p>
    <w:p w14:paraId="7238A90E" w14:textId="77777777" w:rsidR="00905766" w:rsidRPr="0081288A" w:rsidRDefault="00905766" w:rsidP="00905766">
      <w:pPr>
        <w:pStyle w:val="description"/>
        <w:rPr>
          <w:color w:val="000000"/>
          <w:lang w:val="en-US"/>
        </w:rPr>
      </w:pPr>
      <w:r>
        <w:rPr>
          <w:color w:val="000000"/>
          <w:lang w:val="en-US"/>
        </w:rPr>
        <w:t xml:space="preserve">The Administrator Accounts section lists all the local administrator accounts on the VCS. </w:t>
      </w:r>
    </w:p>
    <w:p w14:paraId="02BA63D8" w14:textId="77777777" w:rsidR="00905766" w:rsidRDefault="00905766" w:rsidP="00905766">
      <w:pPr>
        <w:pStyle w:val="description"/>
        <w:rPr>
          <w:color w:val="000000"/>
          <w:lang w:val="en-US"/>
        </w:rPr>
      </w:pPr>
      <w:r>
        <w:rPr>
          <w:color w:val="000000"/>
          <w:lang w:val="en-US"/>
        </w:rPr>
        <w:t xml:space="preserve">In general, local administrator accounts are used to access the VCS on its web interface or API interface, but are not permitted to access the CLI.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418"/>
        <w:gridCol w:w="8169"/>
      </w:tblGrid>
      <w:tr w:rsidR="00905766" w14:paraId="4911ABBE"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3951349"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Administrator Accounts</w:t>
            </w:r>
          </w:p>
        </w:tc>
      </w:tr>
      <w:tr w:rsidR="00905766" w14:paraId="5BFF0F9F" w14:textId="77777777" w:rsidTr="00A70803">
        <w:trPr>
          <w:tblHeader/>
        </w:trPr>
        <w:tc>
          <w:tcPr>
            <w:tcW w:w="11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5F668CC"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8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91F2C9C"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214CD3EE" w14:textId="77777777" w:rsidTr="00A70803">
        <w:tc>
          <w:tcPr>
            <w:tcW w:w="11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073461" w14:textId="77777777" w:rsidR="00905766" w:rsidRDefault="00905766" w:rsidP="00117968">
            <w:pPr>
              <w:rPr>
                <w:rFonts w:ascii="Verdana" w:hAnsi="Verdana"/>
                <w:color w:val="000000"/>
                <w:sz w:val="16"/>
                <w:szCs w:val="16"/>
              </w:rPr>
            </w:pPr>
            <w:r>
              <w:rPr>
                <w:rFonts w:ascii="Verdana" w:hAnsi="Verdana"/>
                <w:color w:val="000000"/>
                <w:sz w:val="16"/>
                <w:szCs w:val="16"/>
              </w:rPr>
              <w:t>admin</w:t>
            </w:r>
          </w:p>
        </w:tc>
        <w:tc>
          <w:tcPr>
            <w:tcW w:w="38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1"/>
              <w:gridCol w:w="2422"/>
            </w:tblGrid>
            <w:tr w:rsidR="00905766" w14:paraId="5469E423"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71637A"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020AEC"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r w:rsidR="00905766" w14:paraId="376A8036"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61FBD6" w14:textId="77777777" w:rsidR="00905766" w:rsidRDefault="00905766" w:rsidP="00117968">
                  <w:pPr>
                    <w:rPr>
                      <w:rFonts w:ascii="Arial" w:hAnsi="Arial" w:cs="Arial"/>
                      <w:color w:val="000000"/>
                      <w:sz w:val="16"/>
                      <w:szCs w:val="16"/>
                    </w:rPr>
                  </w:pPr>
                  <w:r>
                    <w:rPr>
                      <w:rFonts w:ascii="Arial" w:hAnsi="Arial" w:cs="Arial"/>
                      <w:color w:val="000000"/>
                      <w:sz w:val="16"/>
                      <w:szCs w:val="16"/>
                    </w:rPr>
                    <w:t>Web access</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073AE0"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69562DC8"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C5737C" w14:textId="77777777" w:rsidR="00905766" w:rsidRDefault="00905766" w:rsidP="00117968">
                  <w:pPr>
                    <w:rPr>
                      <w:rFonts w:ascii="Arial" w:hAnsi="Arial" w:cs="Arial"/>
                      <w:color w:val="000000"/>
                      <w:sz w:val="16"/>
                      <w:szCs w:val="16"/>
                    </w:rPr>
                  </w:pPr>
                  <w:r>
                    <w:rPr>
                      <w:rFonts w:ascii="Arial" w:hAnsi="Arial" w:cs="Arial"/>
                      <w:color w:val="000000"/>
                      <w:sz w:val="16"/>
                      <w:szCs w:val="16"/>
                    </w:rPr>
                    <w:t>API access</w:t>
                  </w:r>
                </w:p>
              </w:tc>
              <w:tc>
                <w:tcPr>
                  <w:tcW w:w="15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EC03AF"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37C6F8CC" w14:textId="77777777" w:rsidTr="00A70803">
              <w:tc>
                <w:tcPr>
                  <w:tcW w:w="349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27505D" w14:textId="77777777" w:rsidR="00905766" w:rsidRDefault="00905766" w:rsidP="00117968">
                  <w:pPr>
                    <w:rPr>
                      <w:rFonts w:ascii="Arial" w:hAnsi="Arial" w:cs="Arial"/>
                      <w:color w:val="000000"/>
                      <w:sz w:val="16"/>
                      <w:szCs w:val="16"/>
                    </w:rPr>
                  </w:pPr>
                  <w:r>
                    <w:rPr>
                      <w:rFonts w:ascii="Arial" w:hAnsi="Arial" w:cs="Arial"/>
                      <w:color w:val="000000"/>
                      <w:sz w:val="16"/>
                      <w:szCs w:val="16"/>
                    </w:rPr>
                    <w:t>Password Reset Required</w:t>
                  </w:r>
                </w:p>
              </w:tc>
              <w:tc>
                <w:tcPr>
                  <w:tcW w:w="15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42B92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674370D7" w14:textId="77777777" w:rsidR="00905766" w:rsidRDefault="00905766" w:rsidP="00117968">
            <w:pPr>
              <w:rPr>
                <w:rFonts w:ascii="Verdana" w:hAnsi="Verdana" w:cs="Times New Roman"/>
                <w:color w:val="000000"/>
                <w:sz w:val="16"/>
                <w:szCs w:val="16"/>
              </w:rPr>
            </w:pPr>
          </w:p>
        </w:tc>
      </w:tr>
    </w:tbl>
    <w:p w14:paraId="1B6B138D" w14:textId="77777777" w:rsidR="00905766" w:rsidRDefault="00905766" w:rsidP="00905766">
      <w:pPr>
        <w:pStyle w:val="Heading2"/>
        <w:rPr>
          <w:rFonts w:ascii="Arial" w:hAnsi="Arial"/>
          <w:color w:val="000000"/>
          <w:sz w:val="20"/>
          <w:szCs w:val="20"/>
        </w:rPr>
      </w:pPr>
      <w:bookmarkStart w:id="140" w:name="6.3_Administrator_Groups"/>
      <w:bookmarkStart w:id="141" w:name="_Toc22566563"/>
      <w:r>
        <w:rPr>
          <w:color w:val="022A68"/>
        </w:rPr>
        <w:t>6.3 Administrator Groups</w:t>
      </w:r>
      <w:bookmarkEnd w:id="140"/>
      <w:bookmarkEnd w:id="141"/>
    </w:p>
    <w:p w14:paraId="75D9C3A3" w14:textId="77777777" w:rsidR="00905766" w:rsidRPr="0081288A" w:rsidRDefault="00905766" w:rsidP="00905766">
      <w:pPr>
        <w:pStyle w:val="description"/>
        <w:rPr>
          <w:color w:val="000000"/>
          <w:lang w:val="en-US"/>
        </w:rPr>
      </w:pPr>
      <w:r>
        <w:rPr>
          <w:color w:val="000000"/>
          <w:lang w:val="en-US"/>
        </w:rPr>
        <w:t xml:space="preserve">The Administrator Groups section lists all the administrator groups that have been configured on the VCS, and allows to add, edit and delete groups. </w:t>
      </w:r>
    </w:p>
    <w:p w14:paraId="3E3345FE" w14:textId="77777777" w:rsidR="00905766" w:rsidRDefault="00905766" w:rsidP="00905766">
      <w:pPr>
        <w:pStyle w:val="description"/>
        <w:rPr>
          <w:color w:val="000000"/>
          <w:lang w:val="en-US"/>
        </w:rPr>
      </w:pPr>
      <w:r>
        <w:rPr>
          <w:color w:val="000000"/>
          <w:lang w:val="en-US"/>
        </w:rPr>
        <w:t xml:space="preserve">Administrator groups only apply if remote account authentication is enabled. </w:t>
      </w:r>
    </w:p>
    <w:p w14:paraId="5010EBD4" w14:textId="77777777" w:rsidR="00905766" w:rsidRDefault="00905766" w:rsidP="00905766">
      <w:pPr>
        <w:pStyle w:val="description"/>
        <w:rPr>
          <w:color w:val="000000"/>
          <w:lang w:val="en-US"/>
        </w:rPr>
      </w:pPr>
      <w:r>
        <w:rPr>
          <w:color w:val="000000"/>
          <w:lang w:val="en-US"/>
        </w:rPr>
        <w:t xml:space="preserve">When logged in to the VCS web interface, the credentials are authenticated against the remote directory service and assigned access rights associated with the group to which one belongs. If the administrator account belongs to more than one group, the highest level permission is assigned.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693"/>
        <w:gridCol w:w="7894"/>
      </w:tblGrid>
      <w:tr w:rsidR="00905766" w14:paraId="4814BDF3"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433F397"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Administrator Groups</w:t>
            </w:r>
          </w:p>
        </w:tc>
      </w:tr>
      <w:tr w:rsidR="00905766" w14:paraId="4EB669F0" w14:textId="77777777" w:rsidTr="00A70803">
        <w:trPr>
          <w:tblHeader/>
        </w:trPr>
        <w:tc>
          <w:tcPr>
            <w:tcW w:w="127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EC7E1CD"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372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52E5D19" w14:textId="77777777" w:rsidR="00905766" w:rsidRDefault="00905766" w:rsidP="00117968">
            <w:pPr>
              <w:rPr>
                <w:rFonts w:ascii="Verdana" w:hAnsi="Verdana"/>
                <w:b/>
                <w:bCs/>
                <w:color w:val="FFFFFF"/>
                <w:sz w:val="16"/>
                <w:szCs w:val="16"/>
              </w:rPr>
            </w:pPr>
            <w:r>
              <w:rPr>
                <w:rFonts w:ascii="Verdana" w:hAnsi="Verdana"/>
                <w:b/>
                <w:bCs/>
                <w:color w:val="FFFFFF"/>
                <w:sz w:val="16"/>
                <w:szCs w:val="16"/>
              </w:rPr>
              <w:t>Details</w:t>
            </w:r>
          </w:p>
        </w:tc>
      </w:tr>
      <w:tr w:rsidR="00905766" w14:paraId="419F4BB0" w14:textId="77777777" w:rsidTr="00A70803">
        <w:tc>
          <w:tcPr>
            <w:tcW w:w="127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0AFE91" w14:textId="77777777" w:rsidR="00905766" w:rsidRDefault="00905766" w:rsidP="00117968">
            <w:pPr>
              <w:rPr>
                <w:rFonts w:ascii="Verdana" w:hAnsi="Verdana"/>
                <w:color w:val="000000"/>
                <w:sz w:val="16"/>
                <w:szCs w:val="16"/>
              </w:rPr>
            </w:pPr>
            <w:r>
              <w:rPr>
                <w:rFonts w:ascii="Verdana" w:hAnsi="Verdana"/>
                <w:color w:val="000000"/>
                <w:sz w:val="16"/>
                <w:szCs w:val="16"/>
              </w:rPr>
              <w:t>AdminGroup1</w:t>
            </w:r>
          </w:p>
        </w:tc>
        <w:tc>
          <w:tcPr>
            <w:tcW w:w="37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15"/>
              <w:gridCol w:w="2473"/>
            </w:tblGrid>
            <w:tr w:rsidR="00905766" w14:paraId="5D5A38DA" w14:textId="77777777" w:rsidTr="00A70803">
              <w:tc>
                <w:tcPr>
                  <w:tcW w:w="3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D4ED7A" w14:textId="77777777" w:rsidR="00905766" w:rsidRDefault="00905766" w:rsidP="00117968">
                  <w:pPr>
                    <w:rPr>
                      <w:rFonts w:ascii="Arial" w:hAnsi="Arial" w:cs="Arial"/>
                      <w:color w:val="000000"/>
                      <w:sz w:val="16"/>
                      <w:szCs w:val="16"/>
                    </w:rPr>
                  </w:pPr>
                  <w:r>
                    <w:rPr>
                      <w:rFonts w:ascii="Arial" w:hAnsi="Arial" w:cs="Arial"/>
                      <w:color w:val="000000"/>
                      <w:sz w:val="16"/>
                      <w:szCs w:val="16"/>
                    </w:rPr>
                    <w:t>State</w:t>
                  </w:r>
                </w:p>
              </w:tc>
              <w:tc>
                <w:tcPr>
                  <w:tcW w:w="1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A70AE9" w14:textId="77777777" w:rsidR="00905766" w:rsidRDefault="00905766" w:rsidP="00117968">
                  <w:pPr>
                    <w:rPr>
                      <w:rFonts w:ascii="Arial" w:hAnsi="Arial" w:cs="Arial"/>
                      <w:color w:val="000000"/>
                      <w:sz w:val="16"/>
                      <w:szCs w:val="16"/>
                    </w:rPr>
                  </w:pPr>
                  <w:r>
                    <w:rPr>
                      <w:rFonts w:ascii="Arial" w:hAnsi="Arial" w:cs="Arial"/>
                      <w:color w:val="000000"/>
                      <w:sz w:val="16"/>
                      <w:szCs w:val="16"/>
                    </w:rPr>
                    <w:t>Enabled</w:t>
                  </w:r>
                </w:p>
              </w:tc>
            </w:tr>
            <w:tr w:rsidR="00905766" w14:paraId="3C1DC8D6" w14:textId="77777777" w:rsidTr="00A70803">
              <w:tc>
                <w:tcPr>
                  <w:tcW w:w="34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43E37A" w14:textId="77777777" w:rsidR="00905766" w:rsidRDefault="00905766" w:rsidP="00117968">
                  <w:pPr>
                    <w:rPr>
                      <w:rFonts w:ascii="Arial" w:hAnsi="Arial" w:cs="Arial"/>
                      <w:color w:val="000000"/>
                      <w:sz w:val="16"/>
                      <w:szCs w:val="16"/>
                    </w:rPr>
                  </w:pPr>
                  <w:r>
                    <w:rPr>
                      <w:rFonts w:ascii="Arial" w:hAnsi="Arial" w:cs="Arial"/>
                      <w:color w:val="000000"/>
                      <w:sz w:val="16"/>
                      <w:szCs w:val="16"/>
                    </w:rPr>
                    <w:t>Web access</w:t>
                  </w:r>
                </w:p>
              </w:tc>
              <w:tc>
                <w:tcPr>
                  <w:tcW w:w="15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7ABFD2"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r w:rsidR="00905766" w14:paraId="4E69C65A" w14:textId="77777777" w:rsidTr="00A70803">
              <w:tc>
                <w:tcPr>
                  <w:tcW w:w="34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AE82CC" w14:textId="77777777" w:rsidR="00905766" w:rsidRDefault="00905766" w:rsidP="00117968">
                  <w:pPr>
                    <w:rPr>
                      <w:rFonts w:ascii="Arial" w:hAnsi="Arial" w:cs="Arial"/>
                      <w:color w:val="000000"/>
                      <w:sz w:val="16"/>
                      <w:szCs w:val="16"/>
                    </w:rPr>
                  </w:pPr>
                  <w:r>
                    <w:rPr>
                      <w:rFonts w:ascii="Arial" w:hAnsi="Arial" w:cs="Arial"/>
                      <w:color w:val="000000"/>
                      <w:sz w:val="16"/>
                      <w:szCs w:val="16"/>
                    </w:rPr>
                    <w:t>API access</w:t>
                  </w:r>
                </w:p>
              </w:tc>
              <w:tc>
                <w:tcPr>
                  <w:tcW w:w="15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DCA9C6"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4AEB5817" w14:textId="77777777" w:rsidR="00905766" w:rsidRDefault="00905766" w:rsidP="00117968">
            <w:pPr>
              <w:rPr>
                <w:rFonts w:ascii="Verdana" w:hAnsi="Verdana" w:cs="Times New Roman"/>
                <w:color w:val="000000"/>
                <w:sz w:val="16"/>
                <w:szCs w:val="16"/>
              </w:rPr>
            </w:pPr>
          </w:p>
        </w:tc>
      </w:tr>
    </w:tbl>
    <w:p w14:paraId="172776E8" w14:textId="77777777" w:rsidR="00905766" w:rsidRDefault="00905766" w:rsidP="00905766">
      <w:pPr>
        <w:pStyle w:val="Heading2"/>
        <w:rPr>
          <w:rFonts w:ascii="Arial" w:hAnsi="Arial"/>
          <w:color w:val="000000"/>
          <w:sz w:val="20"/>
          <w:szCs w:val="20"/>
        </w:rPr>
      </w:pPr>
      <w:bookmarkStart w:id="142" w:name="6.4_LDAP_Configuration"/>
      <w:bookmarkStart w:id="143" w:name="_Toc22566564"/>
      <w:r>
        <w:rPr>
          <w:color w:val="022A68"/>
        </w:rPr>
        <w:lastRenderedPageBreak/>
        <w:t>6.4 LDAP Configuration</w:t>
      </w:r>
      <w:bookmarkEnd w:id="142"/>
      <w:bookmarkEnd w:id="143"/>
    </w:p>
    <w:p w14:paraId="60095F32" w14:textId="77777777" w:rsidR="00905766" w:rsidRPr="0081288A" w:rsidRDefault="00905766" w:rsidP="00905766">
      <w:pPr>
        <w:pStyle w:val="description"/>
        <w:rPr>
          <w:color w:val="000000"/>
          <w:lang w:val="en-US"/>
        </w:rPr>
      </w:pPr>
      <w:r>
        <w:rPr>
          <w:color w:val="000000"/>
          <w:lang w:val="en-US"/>
        </w:rPr>
        <w:t xml:space="preserve">The LDAP configuration is used to configure an LDAP connection to a remote directory service for administrator account authentication. It can also provide user account authentication if using FindMe without Cisco TMS.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2DDF3A6B"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295F4DA"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LDAP Configuration</w:t>
            </w:r>
          </w:p>
        </w:tc>
      </w:tr>
      <w:tr w:rsidR="00905766" w14:paraId="55DE6093"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D0F1F0"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Remote Account Authentication</w:t>
            </w:r>
          </w:p>
        </w:tc>
      </w:tr>
      <w:tr w:rsidR="00905766" w14:paraId="00E230A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2BBFD1" w14:textId="77777777" w:rsidR="00905766" w:rsidRDefault="00905766" w:rsidP="00117968">
            <w:pPr>
              <w:rPr>
                <w:rFonts w:ascii="Arial" w:hAnsi="Arial" w:cs="Arial"/>
                <w:color w:val="000000"/>
                <w:sz w:val="16"/>
                <w:szCs w:val="16"/>
              </w:rPr>
            </w:pPr>
            <w:r>
              <w:rPr>
                <w:rFonts w:ascii="Arial" w:hAnsi="Arial" w:cs="Arial"/>
                <w:color w:val="000000"/>
                <w:sz w:val="16"/>
                <w:szCs w:val="16"/>
              </w:rPr>
              <w:t>Administrator authentication source</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6A9BA7" w14:textId="77777777" w:rsidR="00905766" w:rsidRDefault="00905766" w:rsidP="00117968">
            <w:pPr>
              <w:rPr>
                <w:rFonts w:ascii="Arial" w:hAnsi="Arial" w:cs="Arial"/>
                <w:color w:val="000000"/>
                <w:sz w:val="16"/>
                <w:szCs w:val="16"/>
              </w:rPr>
            </w:pPr>
            <w:r>
              <w:rPr>
                <w:rFonts w:ascii="Arial" w:hAnsi="Arial" w:cs="Arial"/>
                <w:color w:val="000000"/>
                <w:sz w:val="16"/>
                <w:szCs w:val="16"/>
              </w:rPr>
              <w:t>Local</w:t>
            </w:r>
          </w:p>
        </w:tc>
      </w:tr>
      <w:tr w:rsidR="00905766" w14:paraId="015477AF"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707DF6" w14:textId="77777777" w:rsidR="00905766" w:rsidRDefault="00905766" w:rsidP="00117968">
            <w:pPr>
              <w:rPr>
                <w:rFonts w:ascii="Arial" w:hAnsi="Arial" w:cs="Arial"/>
                <w:color w:val="000000"/>
                <w:sz w:val="16"/>
                <w:szCs w:val="16"/>
              </w:rPr>
            </w:pPr>
            <w:r>
              <w:rPr>
                <w:rFonts w:ascii="Arial" w:hAnsi="Arial" w:cs="Arial"/>
                <w:color w:val="000000"/>
                <w:sz w:val="16"/>
                <w:szCs w:val="16"/>
              </w:rPr>
              <w:t>FindMe authentication source</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D084D" w14:textId="77777777" w:rsidR="00905766" w:rsidRDefault="00905766" w:rsidP="00117968">
            <w:pPr>
              <w:rPr>
                <w:rFonts w:ascii="Arial" w:hAnsi="Arial" w:cs="Arial"/>
                <w:color w:val="000000"/>
                <w:sz w:val="16"/>
                <w:szCs w:val="16"/>
              </w:rPr>
            </w:pPr>
            <w:r>
              <w:rPr>
                <w:rFonts w:ascii="Arial" w:hAnsi="Arial" w:cs="Arial"/>
                <w:color w:val="000000"/>
                <w:sz w:val="16"/>
                <w:szCs w:val="16"/>
              </w:rPr>
              <w:t>Local</w:t>
            </w:r>
          </w:p>
        </w:tc>
      </w:tr>
    </w:tbl>
    <w:p w14:paraId="2080298D" w14:textId="77777777" w:rsidR="00905766" w:rsidRDefault="00905766" w:rsidP="00905766">
      <w:pPr>
        <w:pStyle w:val="Heading1"/>
        <w:rPr>
          <w:rFonts w:ascii="Arial" w:hAnsi="Arial" w:cs="Arial"/>
          <w:color w:val="000000"/>
          <w:sz w:val="24"/>
          <w:szCs w:val="24"/>
        </w:rPr>
      </w:pPr>
      <w:bookmarkStart w:id="144" w:name="7_Maintenance"/>
      <w:bookmarkStart w:id="145" w:name="_Toc22566565"/>
      <w:r>
        <w:rPr>
          <w:color w:val="022A68"/>
        </w:rPr>
        <w:t>7 Maintenance</w:t>
      </w:r>
      <w:bookmarkEnd w:id="144"/>
      <w:bookmarkEnd w:id="145"/>
    </w:p>
    <w:p w14:paraId="6FC6C9CE" w14:textId="77777777" w:rsidR="00905766" w:rsidRPr="0081288A" w:rsidRDefault="00905766" w:rsidP="00905766">
      <w:pPr>
        <w:pStyle w:val="description"/>
        <w:rPr>
          <w:color w:val="000000"/>
          <w:lang w:val="en-US"/>
        </w:rPr>
      </w:pPr>
      <w:r>
        <w:rPr>
          <w:color w:val="000000"/>
          <w:lang w:val="en-US"/>
        </w:rPr>
        <w:t xml:space="preserve">The Maintenance section of the report contains: </w:t>
      </w:r>
    </w:p>
    <w:p w14:paraId="3838E965" w14:textId="77777777" w:rsidR="00905766" w:rsidRDefault="00905766" w:rsidP="00A70803">
      <w:pPr>
        <w:pStyle w:val="bullet"/>
      </w:pPr>
      <w:r>
        <w:t>Logging Configuration</w:t>
      </w:r>
    </w:p>
    <w:p w14:paraId="7A5EAC2B" w14:textId="77777777" w:rsidR="00905766" w:rsidRDefault="00905766" w:rsidP="00A70803">
      <w:pPr>
        <w:pStyle w:val="bullet"/>
      </w:pPr>
      <w:r>
        <w:t>Maintenance Mode</w:t>
      </w:r>
    </w:p>
    <w:p w14:paraId="1CFFDDB7" w14:textId="77777777" w:rsidR="00905766" w:rsidRDefault="00905766" w:rsidP="00A70803">
      <w:pPr>
        <w:pStyle w:val="bullet"/>
      </w:pPr>
      <w:r>
        <w:t>Language</w:t>
      </w:r>
    </w:p>
    <w:p w14:paraId="1EE98522" w14:textId="77777777" w:rsidR="00905766" w:rsidRDefault="00905766" w:rsidP="00A70803">
      <w:pPr>
        <w:pStyle w:val="bullet"/>
      </w:pPr>
      <w:r>
        <w:t>Diagnostics</w:t>
      </w:r>
    </w:p>
    <w:p w14:paraId="7FA5200C" w14:textId="77777777" w:rsidR="00905766" w:rsidRDefault="00905766" w:rsidP="00905766">
      <w:pPr>
        <w:pStyle w:val="Heading2"/>
        <w:rPr>
          <w:rFonts w:ascii="Arial" w:hAnsi="Arial" w:cs="Arial"/>
          <w:color w:val="000000"/>
          <w:sz w:val="20"/>
          <w:szCs w:val="20"/>
        </w:rPr>
      </w:pPr>
      <w:bookmarkStart w:id="146" w:name="7.1_Logging_Configuration"/>
      <w:bookmarkStart w:id="147" w:name="_Toc22566566"/>
      <w:r>
        <w:rPr>
          <w:color w:val="022A68"/>
        </w:rPr>
        <w:t>7.1 Logging Configuration</w:t>
      </w:r>
      <w:bookmarkEnd w:id="146"/>
      <w:bookmarkEnd w:id="147"/>
    </w:p>
    <w:p w14:paraId="7CCB5D20" w14:textId="77777777" w:rsidR="00905766" w:rsidRPr="0081288A" w:rsidRDefault="00905766" w:rsidP="00905766">
      <w:pPr>
        <w:pStyle w:val="description"/>
        <w:rPr>
          <w:color w:val="000000"/>
          <w:lang w:val="en-US"/>
        </w:rPr>
      </w:pPr>
      <w:r>
        <w:rPr>
          <w:color w:val="000000"/>
          <w:lang w:val="en-US"/>
        </w:rPr>
        <w:t xml:space="preserve">The VCS provides syslogging features for troubleshooting and auditing purposes. </w:t>
      </w:r>
    </w:p>
    <w:p w14:paraId="20C07CB4" w14:textId="77777777" w:rsidR="00905766" w:rsidRDefault="00905766" w:rsidP="00905766">
      <w:pPr>
        <w:pStyle w:val="description"/>
        <w:rPr>
          <w:color w:val="000000"/>
          <w:lang w:val="en-US"/>
        </w:rPr>
      </w:pPr>
      <w:r>
        <w:rPr>
          <w:color w:val="000000"/>
          <w:lang w:val="en-US"/>
        </w:rPr>
        <w:t xml:space="preserve">The Event Log is a rotating local log that records information about such things as calls, registrations, and messages sent and received.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35"/>
        <w:gridCol w:w="6352"/>
      </w:tblGrid>
      <w:tr w:rsidR="00905766" w14:paraId="34879A68"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37CC469"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Logging Configuration</w:t>
            </w:r>
          </w:p>
        </w:tc>
      </w:tr>
      <w:tr w:rsidR="00905766" w14:paraId="6AEC872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3B4C57"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Event Logging</w:t>
            </w:r>
          </w:p>
        </w:tc>
      </w:tr>
      <w:tr w:rsidR="00905766" w14:paraId="6709ED95"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0A1CC5" w14:textId="77777777" w:rsidR="00905766" w:rsidRDefault="00905766" w:rsidP="00117968">
            <w:pPr>
              <w:rPr>
                <w:rFonts w:ascii="Arial" w:hAnsi="Arial" w:cs="Arial"/>
                <w:color w:val="000000"/>
                <w:sz w:val="16"/>
                <w:szCs w:val="16"/>
              </w:rPr>
            </w:pPr>
            <w:r>
              <w:rPr>
                <w:rFonts w:ascii="Arial" w:hAnsi="Arial" w:cs="Arial"/>
                <w:color w:val="000000"/>
                <w:sz w:val="16"/>
                <w:szCs w:val="16"/>
              </w:rPr>
              <w:t>Local event log verbosity</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FE6233" w14:textId="77777777" w:rsidR="00905766" w:rsidRDefault="00905766" w:rsidP="00117968">
            <w:pPr>
              <w:rPr>
                <w:rFonts w:ascii="Arial" w:hAnsi="Arial" w:cs="Arial"/>
                <w:color w:val="000000"/>
                <w:sz w:val="16"/>
                <w:szCs w:val="16"/>
              </w:rPr>
            </w:pPr>
            <w:r>
              <w:rPr>
                <w:rFonts w:ascii="Arial" w:hAnsi="Arial" w:cs="Arial"/>
                <w:color w:val="000000"/>
                <w:sz w:val="16"/>
                <w:szCs w:val="16"/>
              </w:rPr>
              <w:t>1</w:t>
            </w:r>
          </w:p>
        </w:tc>
      </w:tr>
      <w:tr w:rsidR="00905766" w14:paraId="5EAC41A8"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EC49AB" w14:textId="77777777" w:rsidR="00905766" w:rsidRDefault="00905766" w:rsidP="00117968">
            <w:pPr>
              <w:rPr>
                <w:rFonts w:ascii="Arial" w:hAnsi="Arial" w:cs="Arial"/>
                <w:color w:val="000000"/>
                <w:sz w:val="16"/>
                <w:szCs w:val="16"/>
              </w:rPr>
            </w:pPr>
            <w:r>
              <w:rPr>
                <w:rFonts w:ascii="Arial" w:hAnsi="Arial" w:cs="Arial"/>
                <w:color w:val="000000"/>
                <w:sz w:val="16"/>
                <w:szCs w:val="16"/>
              </w:rPr>
              <w:t>Media statistics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D2E51C"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79A2DAA"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5FBCC0" w14:textId="77777777" w:rsidR="00905766" w:rsidRDefault="00905766" w:rsidP="00117968">
            <w:pPr>
              <w:rPr>
                <w:rFonts w:ascii="Arial" w:hAnsi="Arial" w:cs="Arial"/>
                <w:color w:val="000000"/>
                <w:sz w:val="16"/>
                <w:szCs w:val="16"/>
              </w:rPr>
            </w:pPr>
            <w:r>
              <w:rPr>
                <w:rFonts w:ascii="Arial" w:hAnsi="Arial" w:cs="Arial"/>
                <w:color w:val="000000"/>
                <w:sz w:val="16"/>
                <w:szCs w:val="16"/>
              </w:rPr>
              <w:t>Call Detail Records (CDR)</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D8C8C0"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364F1F44"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0D6AA46"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System Metrics</w:t>
            </w:r>
          </w:p>
        </w:tc>
      </w:tr>
      <w:tr w:rsidR="00905766" w14:paraId="492EB22B"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6F3365" w14:textId="77777777" w:rsidR="00905766" w:rsidRDefault="00905766" w:rsidP="00117968">
            <w:pPr>
              <w:rPr>
                <w:rFonts w:ascii="Arial" w:hAnsi="Arial" w:cs="Arial"/>
                <w:color w:val="000000"/>
                <w:sz w:val="16"/>
                <w:szCs w:val="16"/>
              </w:rPr>
            </w:pPr>
            <w:r>
              <w:rPr>
                <w:rFonts w:ascii="Arial" w:hAnsi="Arial" w:cs="Arial"/>
                <w:color w:val="000000"/>
                <w:sz w:val="16"/>
                <w:szCs w:val="16"/>
              </w:rPr>
              <w:t>System metrics collection</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136C4E"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1699C57"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76008D" w14:textId="77777777" w:rsidR="00905766" w:rsidRDefault="00905766" w:rsidP="00117968">
            <w:pPr>
              <w:rPr>
                <w:rFonts w:ascii="Arial" w:hAnsi="Arial" w:cs="Arial"/>
                <w:color w:val="000000"/>
                <w:sz w:val="16"/>
                <w:szCs w:val="16"/>
              </w:rPr>
            </w:pPr>
            <w:r>
              <w:rPr>
                <w:rFonts w:ascii="Arial" w:hAnsi="Arial" w:cs="Arial"/>
                <w:color w:val="000000"/>
                <w:sz w:val="16"/>
                <w:szCs w:val="16"/>
              </w:rPr>
              <w:t>Collection interval (seconds)</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FFEE67" w14:textId="77777777" w:rsidR="00905766" w:rsidRDefault="00905766" w:rsidP="00117968">
            <w:pPr>
              <w:rPr>
                <w:rFonts w:ascii="Arial" w:hAnsi="Arial" w:cs="Arial"/>
                <w:color w:val="000000"/>
                <w:sz w:val="16"/>
                <w:szCs w:val="16"/>
              </w:rPr>
            </w:pPr>
            <w:r>
              <w:rPr>
                <w:rFonts w:ascii="Arial" w:hAnsi="Arial" w:cs="Arial"/>
                <w:color w:val="000000"/>
                <w:sz w:val="16"/>
                <w:szCs w:val="16"/>
              </w:rPr>
              <w:t>60</w:t>
            </w:r>
          </w:p>
        </w:tc>
      </w:tr>
      <w:tr w:rsidR="00905766" w14:paraId="45258966"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9F94EA" w14:textId="77777777" w:rsidR="00905766" w:rsidRDefault="00905766" w:rsidP="00117968">
            <w:pPr>
              <w:rPr>
                <w:rFonts w:ascii="Arial" w:hAnsi="Arial" w:cs="Arial"/>
                <w:color w:val="000000"/>
                <w:sz w:val="16"/>
                <w:szCs w:val="16"/>
              </w:rPr>
            </w:pPr>
            <w:r>
              <w:rPr>
                <w:rFonts w:ascii="Arial" w:hAnsi="Arial" w:cs="Arial"/>
                <w:color w:val="000000"/>
                <w:sz w:val="16"/>
                <w:szCs w:val="16"/>
              </w:rPr>
              <w:t>Collection server address</w:t>
            </w:r>
          </w:p>
        </w:tc>
        <w:tc>
          <w:tcPr>
            <w:tcW w:w="3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20B0A6" w14:textId="77777777" w:rsidR="00905766" w:rsidRDefault="00905766" w:rsidP="00117968">
            <w:pPr>
              <w:rPr>
                <w:rFonts w:ascii="Arial" w:hAnsi="Arial" w:cs="Arial"/>
                <w:color w:val="000000"/>
                <w:sz w:val="16"/>
                <w:szCs w:val="16"/>
              </w:rPr>
            </w:pPr>
          </w:p>
        </w:tc>
      </w:tr>
      <w:tr w:rsidR="00905766" w14:paraId="74108DB6"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14F7A1" w14:textId="77777777" w:rsidR="00905766" w:rsidRDefault="00905766" w:rsidP="00117968">
            <w:pPr>
              <w:rPr>
                <w:rFonts w:ascii="Arial" w:hAnsi="Arial" w:cs="Arial"/>
                <w:color w:val="000000"/>
                <w:sz w:val="16"/>
                <w:szCs w:val="16"/>
              </w:rPr>
            </w:pPr>
            <w:r>
              <w:rPr>
                <w:rFonts w:ascii="Arial" w:hAnsi="Arial" w:cs="Arial"/>
                <w:color w:val="000000"/>
                <w:sz w:val="16"/>
                <w:szCs w:val="16"/>
              </w:rPr>
              <w:t>Collection server port</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6CB2B4" w14:textId="77777777" w:rsidR="00905766" w:rsidRDefault="00905766" w:rsidP="00117968">
            <w:pPr>
              <w:rPr>
                <w:rFonts w:ascii="Arial" w:hAnsi="Arial" w:cs="Arial"/>
                <w:color w:val="000000"/>
                <w:sz w:val="16"/>
                <w:szCs w:val="16"/>
              </w:rPr>
            </w:pPr>
            <w:r>
              <w:rPr>
                <w:rFonts w:ascii="Arial" w:hAnsi="Arial" w:cs="Arial"/>
                <w:color w:val="000000"/>
                <w:sz w:val="16"/>
                <w:szCs w:val="16"/>
              </w:rPr>
              <w:t>25826</w:t>
            </w:r>
          </w:p>
        </w:tc>
      </w:tr>
    </w:tbl>
    <w:p w14:paraId="3A1975A8" w14:textId="77777777" w:rsidR="00905766" w:rsidRDefault="00905766" w:rsidP="00905766">
      <w:pPr>
        <w:pStyle w:val="Heading2"/>
        <w:rPr>
          <w:rFonts w:ascii="Arial" w:hAnsi="Arial" w:cs="Arial"/>
          <w:color w:val="000000"/>
          <w:sz w:val="20"/>
          <w:szCs w:val="20"/>
        </w:rPr>
      </w:pPr>
      <w:bookmarkStart w:id="148" w:name="7.2_Maintenance_Mode"/>
      <w:bookmarkStart w:id="149" w:name="_Toc22566567"/>
      <w:r>
        <w:rPr>
          <w:color w:val="022A68"/>
        </w:rPr>
        <w:t>7.2 Maintenance Mode</w:t>
      </w:r>
      <w:bookmarkEnd w:id="148"/>
      <w:bookmarkEnd w:id="149"/>
    </w:p>
    <w:p w14:paraId="7DC36F4A" w14:textId="77777777" w:rsidR="00905766" w:rsidRPr="0081288A" w:rsidRDefault="00905766" w:rsidP="00905766">
      <w:pPr>
        <w:pStyle w:val="description"/>
        <w:rPr>
          <w:color w:val="000000"/>
          <w:lang w:val="en-US"/>
        </w:rPr>
      </w:pPr>
      <w:r>
        <w:rPr>
          <w:color w:val="000000"/>
          <w:lang w:val="en-US"/>
        </w:rPr>
        <w:t xml:space="preserve">Maintenance mode is typically used to upgrade or take out of service a VCS peer that is part of a cluster. It allows the other cluster peers to continue to operate normally while the peer that is in maintenance mode is upgraded or serviced.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35"/>
        <w:gridCol w:w="6352"/>
      </w:tblGrid>
      <w:tr w:rsidR="00905766" w14:paraId="5FD331F9"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D91721A"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Maintenance Mode</w:t>
            </w:r>
          </w:p>
        </w:tc>
      </w:tr>
      <w:tr w:rsidR="00905766" w14:paraId="1F4D698D"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4311831" w14:textId="77777777" w:rsidR="00905766" w:rsidRDefault="00905766" w:rsidP="00117968">
            <w:pPr>
              <w:rPr>
                <w:rFonts w:ascii="Arial" w:hAnsi="Arial" w:cs="Arial"/>
                <w:color w:val="000000"/>
                <w:sz w:val="16"/>
                <w:szCs w:val="16"/>
              </w:rPr>
            </w:pPr>
            <w:r>
              <w:rPr>
                <w:rFonts w:ascii="Arial" w:hAnsi="Arial" w:cs="Arial"/>
                <w:color w:val="000000"/>
                <w:sz w:val="16"/>
                <w:szCs w:val="16"/>
              </w:rPr>
              <w:t>Maintenance mode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79D782"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bl>
    <w:p w14:paraId="77D6F919" w14:textId="77777777" w:rsidR="00905766" w:rsidRDefault="00905766" w:rsidP="00905766">
      <w:pPr>
        <w:pStyle w:val="Heading2"/>
        <w:rPr>
          <w:rFonts w:ascii="Arial" w:hAnsi="Arial" w:cs="Arial"/>
          <w:color w:val="000000"/>
          <w:sz w:val="20"/>
          <w:szCs w:val="20"/>
        </w:rPr>
      </w:pPr>
      <w:bookmarkStart w:id="150" w:name="7.3_Language"/>
      <w:bookmarkStart w:id="151" w:name="_Toc22566568"/>
      <w:r>
        <w:rPr>
          <w:color w:val="022A68"/>
        </w:rPr>
        <w:t>7.3 Language</w:t>
      </w:r>
      <w:bookmarkEnd w:id="150"/>
      <w:bookmarkEnd w:id="151"/>
    </w:p>
    <w:p w14:paraId="0D1F1ABD" w14:textId="77777777" w:rsidR="00905766" w:rsidRPr="0081288A" w:rsidRDefault="00905766" w:rsidP="00905766">
      <w:pPr>
        <w:pStyle w:val="description"/>
        <w:rPr>
          <w:color w:val="000000"/>
          <w:lang w:val="en-US"/>
        </w:rPr>
      </w:pPr>
      <w:r>
        <w:rPr>
          <w:color w:val="000000"/>
          <w:lang w:val="en-US"/>
        </w:rPr>
        <w:t xml:space="preserve">The Language controls which language is used for text displayed in the web user interface. The default language used on the web interface.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35"/>
        <w:gridCol w:w="6352"/>
      </w:tblGrid>
      <w:tr w:rsidR="00905766" w14:paraId="38A03237"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D517270"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Language</w:t>
            </w:r>
          </w:p>
        </w:tc>
      </w:tr>
      <w:tr w:rsidR="00905766" w14:paraId="79DA5C28" w14:textId="77777777" w:rsidTr="00A70803">
        <w:tc>
          <w:tcPr>
            <w:tcW w:w="20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B347D0" w14:textId="77777777" w:rsidR="00905766" w:rsidRDefault="00905766" w:rsidP="00117968">
            <w:pPr>
              <w:rPr>
                <w:rFonts w:ascii="Arial" w:hAnsi="Arial" w:cs="Arial"/>
                <w:color w:val="000000"/>
                <w:sz w:val="16"/>
                <w:szCs w:val="16"/>
              </w:rPr>
            </w:pPr>
            <w:r>
              <w:rPr>
                <w:rFonts w:ascii="Arial" w:hAnsi="Arial" w:cs="Arial"/>
                <w:color w:val="000000"/>
                <w:sz w:val="16"/>
                <w:szCs w:val="16"/>
              </w:rPr>
              <w:t>Default system language</w:t>
            </w:r>
          </w:p>
        </w:tc>
        <w:tc>
          <w:tcPr>
            <w:tcW w:w="3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D6DC9E" w14:textId="77777777" w:rsidR="00905766" w:rsidRDefault="00905766" w:rsidP="00117968">
            <w:pPr>
              <w:rPr>
                <w:rFonts w:ascii="Arial" w:hAnsi="Arial" w:cs="Arial"/>
                <w:color w:val="000000"/>
                <w:sz w:val="16"/>
                <w:szCs w:val="16"/>
              </w:rPr>
            </w:pPr>
            <w:r>
              <w:rPr>
                <w:rFonts w:ascii="Arial" w:hAnsi="Arial" w:cs="Arial"/>
                <w:color w:val="000000"/>
                <w:sz w:val="16"/>
                <w:szCs w:val="16"/>
              </w:rPr>
              <w:t>en_US - American English</w:t>
            </w:r>
          </w:p>
        </w:tc>
      </w:tr>
    </w:tbl>
    <w:p w14:paraId="490E64AA" w14:textId="77777777" w:rsidR="00905766" w:rsidRDefault="00905766" w:rsidP="00905766">
      <w:pPr>
        <w:pStyle w:val="Heading2"/>
        <w:rPr>
          <w:rFonts w:ascii="Arial" w:hAnsi="Arial" w:cs="Arial"/>
          <w:color w:val="000000"/>
          <w:sz w:val="20"/>
          <w:szCs w:val="20"/>
        </w:rPr>
      </w:pPr>
      <w:bookmarkStart w:id="152" w:name="7.4_Diagnostics"/>
      <w:bookmarkStart w:id="153" w:name="_Toc22566569"/>
      <w:r>
        <w:rPr>
          <w:color w:val="022A68"/>
        </w:rPr>
        <w:t>7.4 Diagnostics</w:t>
      </w:r>
      <w:bookmarkEnd w:id="152"/>
      <w:bookmarkEnd w:id="153"/>
    </w:p>
    <w:p w14:paraId="4838AA98" w14:textId="77777777" w:rsidR="00905766" w:rsidRPr="0081288A" w:rsidRDefault="00905766" w:rsidP="00905766">
      <w:pPr>
        <w:pStyle w:val="description"/>
        <w:rPr>
          <w:color w:val="000000"/>
          <w:lang w:val="en-US"/>
        </w:rPr>
      </w:pPr>
      <w:r>
        <w:rPr>
          <w:color w:val="000000"/>
          <w:lang w:val="en-US"/>
        </w:rPr>
        <w:t xml:space="preserve">This section shows diagnostic log configuration. </w:t>
      </w:r>
    </w:p>
    <w:p w14:paraId="40F56515" w14:textId="77777777" w:rsidR="00905766" w:rsidRDefault="00905766" w:rsidP="00905766">
      <w:pPr>
        <w:pStyle w:val="Heading3"/>
        <w:rPr>
          <w:color w:val="000000"/>
        </w:rPr>
      </w:pPr>
      <w:bookmarkStart w:id="154" w:name="7.4.1_Incident_Reporting"/>
      <w:bookmarkStart w:id="155" w:name="_Toc22566570"/>
      <w:r>
        <w:rPr>
          <w:color w:val="022A68"/>
        </w:rPr>
        <w:t>7.4.1 Incident Reporting</w:t>
      </w:r>
      <w:bookmarkEnd w:id="154"/>
      <w:bookmarkEnd w:id="155"/>
    </w:p>
    <w:p w14:paraId="2133A4A2" w14:textId="77777777" w:rsidR="00905766" w:rsidRPr="0081288A" w:rsidRDefault="00905766" w:rsidP="00905766">
      <w:pPr>
        <w:pStyle w:val="description"/>
        <w:rPr>
          <w:color w:val="000000"/>
          <w:lang w:val="en-US"/>
        </w:rPr>
      </w:pPr>
      <w:r>
        <w:rPr>
          <w:color w:val="000000"/>
          <w:lang w:val="en-US"/>
        </w:rPr>
        <w:t xml:space="preserve">The incident reporting feature of the VCS automatically saves information about critical system issues such as application failures. </w:t>
      </w:r>
    </w:p>
    <w:p w14:paraId="553F91B3" w14:textId="77777777" w:rsidR="00905766" w:rsidRDefault="00905766" w:rsidP="00905766">
      <w:pPr>
        <w:pStyle w:val="Heading4"/>
        <w:rPr>
          <w:color w:val="000000"/>
        </w:rPr>
      </w:pPr>
      <w:bookmarkStart w:id="156" w:name="7.4.1.1_Configuration"/>
      <w:r>
        <w:rPr>
          <w:color w:val="022A68"/>
        </w:rPr>
        <w:t>7.4.1.1 Configuration</w:t>
      </w:r>
      <w:bookmarkEnd w:id="156"/>
    </w:p>
    <w:p w14:paraId="02C5585F" w14:textId="77777777" w:rsidR="00905766" w:rsidRPr="0081288A" w:rsidRDefault="00905766" w:rsidP="00905766">
      <w:pPr>
        <w:pStyle w:val="description"/>
        <w:rPr>
          <w:color w:val="000000"/>
          <w:lang w:val="en-US"/>
        </w:rPr>
      </w:pPr>
      <w:r>
        <w:rPr>
          <w:color w:val="000000"/>
          <w:lang w:val="en-US"/>
        </w:rPr>
        <w:t xml:space="preserve">This section shows the Incident Reporting settings.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3"/>
        <w:gridCol w:w="5294"/>
      </w:tblGrid>
      <w:tr w:rsidR="00905766" w14:paraId="7B42BC5D"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7DBEDE8" w14:textId="77777777" w:rsidR="00905766" w:rsidRDefault="00905766" w:rsidP="00117968">
            <w:pPr>
              <w:rPr>
                <w:rFonts w:ascii="Arial" w:hAnsi="Arial" w:cs="Arial"/>
                <w:b/>
                <w:bCs/>
                <w:color w:val="FFFFFF"/>
                <w:sz w:val="16"/>
                <w:szCs w:val="16"/>
                <w:lang w:val="en-AU"/>
              </w:rPr>
            </w:pPr>
            <w:r>
              <w:rPr>
                <w:rFonts w:ascii="Arial" w:hAnsi="Arial" w:cs="Arial"/>
                <w:b/>
                <w:bCs/>
                <w:color w:val="FFFFFF"/>
                <w:sz w:val="16"/>
                <w:szCs w:val="16"/>
              </w:rPr>
              <w:t>Incident Reporting Configuration</w:t>
            </w:r>
          </w:p>
        </w:tc>
      </w:tr>
      <w:tr w:rsidR="00905766" w14:paraId="443CA3EF" w14:textId="77777777" w:rsidTr="00A70803">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413FE2" w14:textId="77777777" w:rsidR="00905766" w:rsidRDefault="00905766" w:rsidP="00117968">
            <w:pPr>
              <w:rPr>
                <w:rFonts w:ascii="Arial" w:hAnsi="Arial" w:cs="Arial"/>
                <w:b/>
                <w:bCs/>
                <w:color w:val="000000"/>
                <w:sz w:val="16"/>
                <w:szCs w:val="16"/>
              </w:rPr>
            </w:pPr>
            <w:r>
              <w:rPr>
                <w:rFonts w:ascii="Arial" w:hAnsi="Arial" w:cs="Arial"/>
                <w:b/>
                <w:bCs/>
                <w:color w:val="000000"/>
                <w:sz w:val="16"/>
                <w:szCs w:val="16"/>
              </w:rPr>
              <w:t>Configuration</w:t>
            </w:r>
          </w:p>
        </w:tc>
      </w:tr>
      <w:tr w:rsidR="00905766" w14:paraId="10D122A4"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69D1B4" w14:textId="77777777" w:rsidR="00905766" w:rsidRDefault="00905766" w:rsidP="00117968">
            <w:pPr>
              <w:rPr>
                <w:rFonts w:ascii="Arial" w:hAnsi="Arial" w:cs="Arial"/>
                <w:color w:val="000000"/>
                <w:sz w:val="16"/>
                <w:szCs w:val="16"/>
              </w:rPr>
            </w:pPr>
            <w:r>
              <w:rPr>
                <w:rFonts w:ascii="Arial" w:hAnsi="Arial" w:cs="Arial"/>
                <w:color w:val="000000"/>
                <w:sz w:val="16"/>
                <w:szCs w:val="16"/>
              </w:rPr>
              <w:t>Incident reports sending mode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9EC3FA" w14:textId="77777777" w:rsidR="00905766" w:rsidRDefault="00905766" w:rsidP="00117968">
            <w:pPr>
              <w:rPr>
                <w:rFonts w:ascii="Arial" w:hAnsi="Arial" w:cs="Arial"/>
                <w:color w:val="000000"/>
                <w:sz w:val="16"/>
                <w:szCs w:val="16"/>
              </w:rPr>
            </w:pPr>
            <w:r>
              <w:rPr>
                <w:rFonts w:ascii="Arial" w:hAnsi="Arial" w:cs="Arial"/>
                <w:color w:val="000000"/>
                <w:sz w:val="16"/>
                <w:szCs w:val="16"/>
              </w:rPr>
              <w:t>off</w:t>
            </w:r>
          </w:p>
        </w:tc>
      </w:tr>
      <w:tr w:rsidR="00905766" w14:paraId="50910C51"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2AB8BB" w14:textId="77777777" w:rsidR="00905766" w:rsidRDefault="00905766" w:rsidP="00117968">
            <w:pPr>
              <w:rPr>
                <w:rFonts w:ascii="Arial" w:hAnsi="Arial" w:cs="Arial"/>
                <w:color w:val="000000"/>
                <w:sz w:val="16"/>
                <w:szCs w:val="16"/>
              </w:rPr>
            </w:pPr>
            <w:r>
              <w:rPr>
                <w:rFonts w:ascii="Arial" w:hAnsi="Arial" w:cs="Arial"/>
                <w:color w:val="000000"/>
                <w:sz w:val="16"/>
                <w:szCs w:val="16"/>
              </w:rPr>
              <w:t>Incident reports URL</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FDBEE3" w14:textId="77777777" w:rsidR="00905766" w:rsidRDefault="00905766" w:rsidP="00117968">
            <w:pPr>
              <w:rPr>
                <w:rFonts w:ascii="Arial" w:hAnsi="Arial" w:cs="Arial"/>
                <w:color w:val="000000"/>
                <w:sz w:val="16"/>
                <w:szCs w:val="16"/>
              </w:rPr>
            </w:pPr>
            <w:r>
              <w:rPr>
                <w:rFonts w:ascii="Arial" w:hAnsi="Arial" w:cs="Arial"/>
                <w:color w:val="000000"/>
                <w:sz w:val="16"/>
                <w:szCs w:val="16"/>
              </w:rPr>
              <w:t>https://cc-reports.cisco.com/submitapplicationerror/</w:t>
            </w:r>
          </w:p>
        </w:tc>
      </w:tr>
      <w:tr w:rsidR="00905766" w14:paraId="3F1E574B"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925105" w14:textId="77777777" w:rsidR="00905766" w:rsidRDefault="00905766" w:rsidP="00117968">
            <w:pPr>
              <w:rPr>
                <w:rFonts w:ascii="Arial" w:hAnsi="Arial" w:cs="Arial"/>
                <w:color w:val="000000"/>
                <w:sz w:val="16"/>
                <w:szCs w:val="16"/>
              </w:rPr>
            </w:pPr>
            <w:r>
              <w:rPr>
                <w:rFonts w:ascii="Arial" w:hAnsi="Arial" w:cs="Arial"/>
                <w:color w:val="000000"/>
                <w:sz w:val="16"/>
                <w:szCs w:val="16"/>
              </w:rPr>
              <w:t>Contact email address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3B2599" w14:textId="77777777" w:rsidR="00905766" w:rsidRDefault="00905766" w:rsidP="00117968">
            <w:pPr>
              <w:rPr>
                <w:rFonts w:ascii="Arial" w:hAnsi="Arial" w:cs="Arial"/>
                <w:color w:val="000000"/>
                <w:sz w:val="16"/>
                <w:szCs w:val="16"/>
              </w:rPr>
            </w:pPr>
          </w:p>
        </w:tc>
      </w:tr>
      <w:tr w:rsidR="00905766" w14:paraId="7BF43323"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07A3B4" w14:textId="77777777" w:rsidR="00905766" w:rsidRDefault="00905766" w:rsidP="00117968">
            <w:pPr>
              <w:rPr>
                <w:rFonts w:ascii="Arial" w:hAnsi="Arial" w:cs="Arial"/>
                <w:color w:val="000000"/>
                <w:sz w:val="16"/>
                <w:szCs w:val="16"/>
              </w:rPr>
            </w:pPr>
            <w:r>
              <w:rPr>
                <w:rFonts w:ascii="Arial" w:hAnsi="Arial" w:cs="Arial"/>
                <w:color w:val="000000"/>
                <w:sz w:val="16"/>
                <w:szCs w:val="16"/>
              </w:rPr>
              <w:t>Proxy server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1FE07E" w14:textId="77777777" w:rsidR="00905766" w:rsidRDefault="00905766" w:rsidP="00117968">
            <w:pPr>
              <w:rPr>
                <w:rFonts w:ascii="Arial" w:hAnsi="Arial" w:cs="Arial"/>
                <w:color w:val="000000"/>
                <w:sz w:val="16"/>
                <w:szCs w:val="16"/>
              </w:rPr>
            </w:pPr>
          </w:p>
        </w:tc>
      </w:tr>
      <w:tr w:rsidR="00905766" w14:paraId="2185CD56" w14:textId="77777777" w:rsidTr="00A70803">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5ABF19" w14:textId="77777777" w:rsidR="00905766" w:rsidRDefault="00905766" w:rsidP="00117968">
            <w:pPr>
              <w:rPr>
                <w:rFonts w:ascii="Arial" w:hAnsi="Arial" w:cs="Arial"/>
                <w:color w:val="000000"/>
                <w:sz w:val="16"/>
                <w:szCs w:val="16"/>
              </w:rPr>
            </w:pPr>
            <w:r>
              <w:rPr>
                <w:rFonts w:ascii="Arial" w:hAnsi="Arial" w:cs="Arial"/>
                <w:color w:val="000000"/>
                <w:sz w:val="16"/>
                <w:szCs w:val="16"/>
              </w:rPr>
              <w:t>Create core dumps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6205D0" w14:textId="77777777" w:rsidR="00905766" w:rsidRDefault="00905766" w:rsidP="00117968">
            <w:pPr>
              <w:rPr>
                <w:rFonts w:ascii="Arial" w:hAnsi="Arial" w:cs="Arial"/>
                <w:color w:val="000000"/>
                <w:sz w:val="16"/>
                <w:szCs w:val="16"/>
              </w:rPr>
            </w:pPr>
            <w:r>
              <w:rPr>
                <w:rFonts w:ascii="Arial" w:hAnsi="Arial" w:cs="Arial"/>
                <w:color w:val="000000"/>
                <w:sz w:val="16"/>
                <w:szCs w:val="16"/>
              </w:rPr>
              <w:t>On</w:t>
            </w:r>
          </w:p>
        </w:tc>
      </w:tr>
    </w:tbl>
    <w:p w14:paraId="25232EBD" w14:textId="77777777" w:rsidR="00905766" w:rsidRDefault="00905766" w:rsidP="00905766">
      <w:pPr>
        <w:pStyle w:val="Heading3"/>
        <w:rPr>
          <w:rFonts w:ascii="Arial" w:hAnsi="Arial" w:cs="Arial"/>
          <w:color w:val="000000"/>
          <w:sz w:val="20"/>
          <w:szCs w:val="20"/>
        </w:rPr>
      </w:pPr>
      <w:bookmarkStart w:id="157" w:name="7.4.2_Advanced"/>
      <w:bookmarkStart w:id="158" w:name="_Toc22566571"/>
      <w:r>
        <w:rPr>
          <w:color w:val="022A68"/>
        </w:rPr>
        <w:t>7.4.2 Advanced</w:t>
      </w:r>
      <w:bookmarkEnd w:id="157"/>
      <w:bookmarkEnd w:id="158"/>
    </w:p>
    <w:p w14:paraId="51C4E1F9" w14:textId="77777777" w:rsidR="00905766" w:rsidRPr="0081288A" w:rsidRDefault="00905766" w:rsidP="00905766">
      <w:pPr>
        <w:pStyle w:val="description"/>
        <w:rPr>
          <w:color w:val="000000"/>
          <w:lang w:val="en-US"/>
        </w:rPr>
      </w:pPr>
      <w:r>
        <w:rPr>
          <w:color w:val="000000"/>
          <w:lang w:val="en-US"/>
        </w:rPr>
        <w:t xml:space="preserve">This section shows settings for the following: </w:t>
      </w:r>
    </w:p>
    <w:p w14:paraId="091DFB15" w14:textId="77777777" w:rsidR="00905766" w:rsidRDefault="00905766" w:rsidP="00A70803">
      <w:pPr>
        <w:pStyle w:val="bullet"/>
      </w:pPr>
      <w:r>
        <w:t>Network Log Configuration</w:t>
      </w:r>
    </w:p>
    <w:p w14:paraId="5E35FE23" w14:textId="77777777" w:rsidR="00905766" w:rsidRDefault="00905766" w:rsidP="00A70803">
      <w:pPr>
        <w:pStyle w:val="bullet"/>
      </w:pPr>
      <w:r>
        <w:t>Support Log Configuration</w:t>
      </w:r>
    </w:p>
    <w:p w14:paraId="586376AE" w14:textId="77777777" w:rsidR="00905766" w:rsidRDefault="00905766" w:rsidP="00905766">
      <w:pPr>
        <w:pStyle w:val="Heading4"/>
        <w:rPr>
          <w:rFonts w:ascii="Arial" w:hAnsi="Arial" w:cs="Arial"/>
          <w:color w:val="000000"/>
          <w:sz w:val="20"/>
          <w:szCs w:val="20"/>
        </w:rPr>
      </w:pPr>
      <w:bookmarkStart w:id="159" w:name="7.4.2.1_Network_Log_Configuration"/>
      <w:r>
        <w:rPr>
          <w:color w:val="022A68"/>
        </w:rPr>
        <w:t>7.4.2.1 Network Log Configuration</w:t>
      </w:r>
      <w:bookmarkEnd w:id="159"/>
    </w:p>
    <w:p w14:paraId="7ACCD59D" w14:textId="77777777" w:rsidR="00905766" w:rsidRPr="0081288A" w:rsidRDefault="00905766" w:rsidP="00905766">
      <w:pPr>
        <w:pStyle w:val="description"/>
        <w:rPr>
          <w:color w:val="000000"/>
          <w:lang w:val="en-US"/>
        </w:rPr>
      </w:pPr>
      <w:r>
        <w:rPr>
          <w:color w:val="000000"/>
          <w:lang w:val="en-US"/>
        </w:rPr>
        <w:t xml:space="preserve">This section shows the Network Log configuration used to configure the log levels for the range of Network Log message modules.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411"/>
        <w:gridCol w:w="3176"/>
      </w:tblGrid>
      <w:tr w:rsidR="00905766" w14:paraId="6F03E5BD"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F2BD129"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Network Log Configuration</w:t>
            </w:r>
          </w:p>
        </w:tc>
      </w:tr>
      <w:tr w:rsidR="00905766" w14:paraId="258C65CB" w14:textId="77777777" w:rsidTr="00A70803">
        <w:trPr>
          <w:tblHeader/>
        </w:trPr>
        <w:tc>
          <w:tcPr>
            <w:tcW w:w="3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3916752"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150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C355860" w14:textId="77777777" w:rsidR="00905766" w:rsidRDefault="00905766" w:rsidP="00117968">
            <w:pPr>
              <w:rPr>
                <w:rFonts w:ascii="Verdana" w:hAnsi="Verdana"/>
                <w:b/>
                <w:bCs/>
                <w:color w:val="FFFFFF"/>
                <w:sz w:val="16"/>
                <w:szCs w:val="16"/>
              </w:rPr>
            </w:pPr>
            <w:r>
              <w:rPr>
                <w:rFonts w:ascii="Verdana" w:hAnsi="Verdana"/>
                <w:b/>
                <w:bCs/>
                <w:color w:val="FFFFFF"/>
                <w:sz w:val="16"/>
                <w:szCs w:val="16"/>
              </w:rPr>
              <w:t>Level</w:t>
            </w:r>
          </w:p>
        </w:tc>
      </w:tr>
      <w:tr w:rsidR="00905766" w14:paraId="6EBC43C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29ED99" w14:textId="77777777" w:rsidR="00905766" w:rsidRDefault="00905766" w:rsidP="00117968">
            <w:pPr>
              <w:rPr>
                <w:rFonts w:ascii="Verdana" w:hAnsi="Verdana"/>
                <w:color w:val="000000"/>
                <w:sz w:val="16"/>
                <w:szCs w:val="16"/>
              </w:rPr>
            </w:pPr>
            <w:r>
              <w:rPr>
                <w:rFonts w:ascii="Verdana" w:hAnsi="Verdana"/>
                <w:color w:val="000000"/>
                <w:sz w:val="16"/>
                <w:szCs w:val="16"/>
              </w:rPr>
              <w:t>network</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8CB9A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500919"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80A433" w14:textId="77777777" w:rsidR="00905766" w:rsidRDefault="00905766" w:rsidP="00117968">
            <w:pPr>
              <w:rPr>
                <w:rFonts w:ascii="Verdana" w:hAnsi="Verdana"/>
                <w:color w:val="000000"/>
                <w:sz w:val="16"/>
                <w:szCs w:val="16"/>
              </w:rPr>
            </w:pPr>
            <w:r>
              <w:rPr>
                <w:rFonts w:ascii="Verdana" w:hAnsi="Verdana"/>
                <w:color w:val="000000"/>
                <w:sz w:val="16"/>
                <w:szCs w:val="16"/>
              </w:rPr>
              <w:t>network.ashell</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2804E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1A90E4"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79EA5C" w14:textId="77777777" w:rsidR="00905766" w:rsidRDefault="00905766" w:rsidP="00117968">
            <w:pPr>
              <w:rPr>
                <w:rFonts w:ascii="Verdana" w:hAnsi="Verdana"/>
                <w:color w:val="000000"/>
                <w:sz w:val="16"/>
                <w:szCs w:val="16"/>
              </w:rPr>
            </w:pPr>
            <w:r>
              <w:rPr>
                <w:rFonts w:ascii="Verdana" w:hAnsi="Verdana"/>
                <w:color w:val="000000"/>
                <w:sz w:val="16"/>
                <w:szCs w:val="16"/>
              </w:rPr>
              <w:t>network.authentication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20A30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87FF27A"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355CC2" w14:textId="77777777" w:rsidR="00905766" w:rsidRDefault="00905766" w:rsidP="00117968">
            <w:pPr>
              <w:rPr>
                <w:rFonts w:ascii="Verdana" w:hAnsi="Verdana"/>
                <w:color w:val="000000"/>
                <w:sz w:val="16"/>
                <w:szCs w:val="16"/>
              </w:rPr>
            </w:pPr>
            <w:r>
              <w:rPr>
                <w:rFonts w:ascii="Verdana" w:hAnsi="Verdana"/>
                <w:color w:val="000000"/>
                <w:sz w:val="16"/>
                <w:szCs w:val="16"/>
              </w:rPr>
              <w:t>network.axl</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3467D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6DFC59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861095" w14:textId="77777777" w:rsidR="00905766" w:rsidRDefault="00905766" w:rsidP="00117968">
            <w:pPr>
              <w:rPr>
                <w:rFonts w:ascii="Verdana" w:hAnsi="Verdana"/>
                <w:color w:val="000000"/>
                <w:sz w:val="16"/>
                <w:szCs w:val="16"/>
              </w:rPr>
            </w:pPr>
            <w:r>
              <w:rPr>
                <w:rFonts w:ascii="Verdana" w:hAnsi="Verdana"/>
                <w:color w:val="000000"/>
                <w:sz w:val="16"/>
                <w:szCs w:val="16"/>
              </w:rPr>
              <w:t>network.cpl</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36EAF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D2BE7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ACFC5E" w14:textId="77777777" w:rsidR="00905766" w:rsidRDefault="00905766" w:rsidP="00117968">
            <w:pPr>
              <w:rPr>
                <w:rFonts w:ascii="Verdana" w:hAnsi="Verdana"/>
                <w:color w:val="000000"/>
                <w:sz w:val="16"/>
                <w:szCs w:val="16"/>
              </w:rPr>
            </w:pPr>
            <w:r>
              <w:rPr>
                <w:rFonts w:ascii="Verdana" w:hAnsi="Verdana"/>
                <w:color w:val="000000"/>
                <w:sz w:val="16"/>
                <w:szCs w:val="16"/>
              </w:rPr>
              <w:t>network.dns</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5A5DF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44F85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E0D15C" w14:textId="77777777" w:rsidR="00905766" w:rsidRDefault="00905766" w:rsidP="00117968">
            <w:pPr>
              <w:rPr>
                <w:rFonts w:ascii="Verdana" w:hAnsi="Verdana"/>
                <w:color w:val="000000"/>
                <w:sz w:val="16"/>
                <w:szCs w:val="16"/>
              </w:rPr>
            </w:pPr>
            <w:r>
              <w:rPr>
                <w:rFonts w:ascii="Verdana" w:hAnsi="Verdana"/>
                <w:color w:val="000000"/>
                <w:sz w:val="16"/>
                <w:szCs w:val="16"/>
              </w:rPr>
              <w:t>network.h323</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CCAE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24481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F89CB0" w14:textId="77777777" w:rsidR="00905766" w:rsidRDefault="00905766" w:rsidP="00117968">
            <w:pPr>
              <w:rPr>
                <w:rFonts w:ascii="Verdana" w:hAnsi="Verdana"/>
                <w:color w:val="000000"/>
                <w:sz w:val="16"/>
                <w:szCs w:val="16"/>
              </w:rPr>
            </w:pPr>
            <w:r>
              <w:rPr>
                <w:rFonts w:ascii="Verdana" w:hAnsi="Verdana"/>
                <w:color w:val="000000"/>
                <w:sz w:val="16"/>
                <w:szCs w:val="16"/>
              </w:rPr>
              <w:t>network.http</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FFFC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CFF2DF6"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EE6941" w14:textId="77777777" w:rsidR="00905766" w:rsidRDefault="00905766" w:rsidP="00117968">
            <w:pPr>
              <w:rPr>
                <w:rFonts w:ascii="Verdana" w:hAnsi="Verdana"/>
                <w:color w:val="000000"/>
                <w:sz w:val="16"/>
                <w:szCs w:val="16"/>
              </w:rPr>
            </w:pPr>
            <w:r>
              <w:rPr>
                <w:rFonts w:ascii="Verdana" w:hAnsi="Verdana"/>
                <w:color w:val="000000"/>
                <w:sz w:val="16"/>
                <w:szCs w:val="16"/>
              </w:rPr>
              <w:t>network.http.edgeconfigprovisioning</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48C6C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BFCE3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933CDD" w14:textId="77777777" w:rsidR="00905766" w:rsidRDefault="00905766" w:rsidP="00117968">
            <w:pPr>
              <w:rPr>
                <w:rFonts w:ascii="Verdana" w:hAnsi="Verdana"/>
                <w:color w:val="000000"/>
                <w:sz w:val="16"/>
                <w:szCs w:val="16"/>
              </w:rPr>
            </w:pPr>
            <w:r>
              <w:rPr>
                <w:rFonts w:ascii="Verdana" w:hAnsi="Verdana"/>
                <w:color w:val="000000"/>
                <w:sz w:val="16"/>
                <w:szCs w:val="16"/>
              </w:rPr>
              <w:t>network.http.trafficserver</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92C5E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B05175"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561787" w14:textId="77777777" w:rsidR="00905766" w:rsidRDefault="00905766" w:rsidP="00117968">
            <w:pPr>
              <w:rPr>
                <w:rFonts w:ascii="Verdana" w:hAnsi="Verdana"/>
                <w:color w:val="000000"/>
                <w:sz w:val="16"/>
                <w:szCs w:val="16"/>
              </w:rPr>
            </w:pPr>
            <w:r>
              <w:rPr>
                <w:rFonts w:ascii="Verdana" w:hAnsi="Verdana"/>
                <w:color w:val="000000"/>
                <w:sz w:val="16"/>
                <w:szCs w:val="16"/>
              </w:rPr>
              <w:t>network.ldap</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154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0B49E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31ECDC" w14:textId="77777777" w:rsidR="00905766" w:rsidRDefault="00905766" w:rsidP="00117968">
            <w:pPr>
              <w:rPr>
                <w:rFonts w:ascii="Verdana" w:hAnsi="Verdana"/>
                <w:color w:val="000000"/>
                <w:sz w:val="16"/>
                <w:szCs w:val="16"/>
              </w:rPr>
            </w:pPr>
            <w:r>
              <w:rPr>
                <w:rFonts w:ascii="Verdana" w:hAnsi="Verdana"/>
                <w:color w:val="000000"/>
                <w:sz w:val="16"/>
                <w:szCs w:val="16"/>
              </w:rPr>
              <w:t>network.mediarouting</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58C1A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F0829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1E7835" w14:textId="77777777" w:rsidR="00905766" w:rsidRDefault="00905766" w:rsidP="00117968">
            <w:pPr>
              <w:rPr>
                <w:rFonts w:ascii="Verdana" w:hAnsi="Verdana"/>
                <w:color w:val="000000"/>
                <w:sz w:val="16"/>
                <w:szCs w:val="16"/>
              </w:rPr>
            </w:pPr>
            <w:r>
              <w:rPr>
                <w:rFonts w:ascii="Verdana" w:hAnsi="Verdana"/>
                <w:color w:val="000000"/>
                <w:sz w:val="16"/>
                <w:szCs w:val="16"/>
              </w:rPr>
              <w:t>network.rpcnetlogon</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F674E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E4F6FD"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F84B2" w14:textId="77777777" w:rsidR="00905766" w:rsidRDefault="00905766" w:rsidP="00117968">
            <w:pPr>
              <w:rPr>
                <w:rFonts w:ascii="Verdana" w:hAnsi="Verdana"/>
                <w:color w:val="000000"/>
                <w:sz w:val="16"/>
                <w:szCs w:val="16"/>
              </w:rPr>
            </w:pPr>
            <w:r>
              <w:rPr>
                <w:rFonts w:ascii="Verdana" w:hAnsi="Verdana"/>
                <w:color w:val="000000"/>
                <w:sz w:val="16"/>
                <w:szCs w:val="16"/>
              </w:rPr>
              <w:t>network.search</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227B6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0EE5173"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E3EFDA" w14:textId="77777777" w:rsidR="00905766" w:rsidRDefault="00905766" w:rsidP="00117968">
            <w:pPr>
              <w:rPr>
                <w:rFonts w:ascii="Verdana" w:hAnsi="Verdana"/>
                <w:color w:val="000000"/>
                <w:sz w:val="16"/>
                <w:szCs w:val="16"/>
              </w:rPr>
            </w:pPr>
            <w:r>
              <w:rPr>
                <w:rFonts w:ascii="Verdana" w:hAnsi="Verdana"/>
                <w:color w:val="000000"/>
                <w:sz w:val="16"/>
                <w:szCs w:val="16"/>
              </w:rPr>
              <w:t>network.sip</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752A8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7E378CC"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B748C5" w14:textId="77777777" w:rsidR="00905766" w:rsidRDefault="00905766" w:rsidP="00117968">
            <w:pPr>
              <w:rPr>
                <w:rFonts w:ascii="Verdana" w:hAnsi="Verdana"/>
                <w:color w:val="000000"/>
                <w:sz w:val="16"/>
                <w:szCs w:val="16"/>
              </w:rPr>
            </w:pPr>
            <w:r>
              <w:rPr>
                <w:rFonts w:ascii="Verdana" w:hAnsi="Verdana"/>
                <w:color w:val="000000"/>
                <w:sz w:val="16"/>
                <w:szCs w:val="16"/>
              </w:rPr>
              <w:t>network.sourcealiasrewriting</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6F9C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59C84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9E2883" w14:textId="77777777" w:rsidR="00905766" w:rsidRDefault="00905766" w:rsidP="00117968">
            <w:pPr>
              <w:rPr>
                <w:rFonts w:ascii="Verdana" w:hAnsi="Verdana"/>
                <w:color w:val="000000"/>
                <w:sz w:val="16"/>
                <w:szCs w:val="16"/>
              </w:rPr>
            </w:pPr>
            <w:r>
              <w:rPr>
                <w:rFonts w:ascii="Verdana" w:hAnsi="Verdana"/>
                <w:color w:val="000000"/>
                <w:sz w:val="16"/>
                <w:szCs w:val="16"/>
              </w:rPr>
              <w:t>network.tcp</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8513E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592C2E2"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64540F" w14:textId="77777777" w:rsidR="00905766" w:rsidRDefault="00905766" w:rsidP="00117968">
            <w:pPr>
              <w:rPr>
                <w:rFonts w:ascii="Verdana" w:hAnsi="Verdana"/>
                <w:color w:val="000000"/>
                <w:sz w:val="16"/>
                <w:szCs w:val="16"/>
              </w:rPr>
            </w:pPr>
            <w:r>
              <w:rPr>
                <w:rFonts w:ascii="Verdana" w:hAnsi="Verdana"/>
                <w:color w:val="000000"/>
                <w:sz w:val="16"/>
                <w:szCs w:val="16"/>
              </w:rPr>
              <w:t>network.ucxn</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F9934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75C2AB"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4B40A0" w14:textId="77777777" w:rsidR="00905766" w:rsidRDefault="00905766" w:rsidP="00117968">
            <w:pPr>
              <w:rPr>
                <w:rFonts w:ascii="Verdana" w:hAnsi="Verdana"/>
                <w:color w:val="000000"/>
                <w:sz w:val="16"/>
                <w:szCs w:val="16"/>
              </w:rPr>
            </w:pPr>
            <w:r>
              <w:rPr>
                <w:rFonts w:ascii="Verdana" w:hAnsi="Verdana"/>
                <w:color w:val="000000"/>
                <w:sz w:val="16"/>
                <w:szCs w:val="16"/>
              </w:rPr>
              <w:t>network.uds</w:t>
            </w:r>
          </w:p>
        </w:tc>
        <w:tc>
          <w:tcPr>
            <w:tcW w:w="1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FB22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BF66C7" w14:textId="77777777" w:rsidTr="00A70803">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B9E50E" w14:textId="77777777" w:rsidR="00905766" w:rsidRDefault="00905766" w:rsidP="00117968">
            <w:pPr>
              <w:rPr>
                <w:rFonts w:ascii="Verdana" w:hAnsi="Verdana"/>
                <w:color w:val="000000"/>
                <w:sz w:val="16"/>
                <w:szCs w:val="16"/>
              </w:rPr>
            </w:pPr>
            <w:r>
              <w:rPr>
                <w:rFonts w:ascii="Verdana" w:hAnsi="Verdana"/>
                <w:color w:val="000000"/>
                <w:sz w:val="16"/>
                <w:szCs w:val="16"/>
              </w:rPr>
              <w:t>network.unknown</w:t>
            </w:r>
          </w:p>
        </w:tc>
        <w:tc>
          <w:tcPr>
            <w:tcW w:w="1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94EFC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bl>
    <w:p w14:paraId="3FD6D70E" w14:textId="77777777" w:rsidR="00905766" w:rsidRDefault="00905766" w:rsidP="00905766">
      <w:pPr>
        <w:pStyle w:val="Heading4"/>
        <w:rPr>
          <w:rFonts w:ascii="Arial" w:hAnsi="Arial"/>
          <w:color w:val="000000"/>
          <w:sz w:val="20"/>
          <w:szCs w:val="20"/>
        </w:rPr>
      </w:pPr>
      <w:bookmarkStart w:id="160" w:name="7.4.2.2_Support_Log_Configuration"/>
      <w:r>
        <w:rPr>
          <w:color w:val="022A68"/>
        </w:rPr>
        <w:t>7.4.2.2 Support Log Configuration</w:t>
      </w:r>
      <w:bookmarkEnd w:id="160"/>
    </w:p>
    <w:p w14:paraId="30050A2E" w14:textId="77777777" w:rsidR="00905766" w:rsidRPr="0081288A" w:rsidRDefault="00905766" w:rsidP="00905766">
      <w:pPr>
        <w:pStyle w:val="description"/>
        <w:rPr>
          <w:color w:val="000000"/>
          <w:lang w:val="en-US"/>
        </w:rPr>
      </w:pPr>
      <w:r>
        <w:rPr>
          <w:color w:val="000000"/>
          <w:lang w:val="en-US"/>
        </w:rPr>
        <w:t xml:space="preserve">This section shows Support Log configuration used to configure the log levels for the range of Support Log message modules.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794"/>
        <w:gridCol w:w="1793"/>
      </w:tblGrid>
      <w:tr w:rsidR="00905766" w14:paraId="4026C66C" w14:textId="77777777" w:rsidTr="00A70803">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C64553C" w14:textId="77777777" w:rsidR="00905766" w:rsidRDefault="00905766" w:rsidP="00117968">
            <w:pPr>
              <w:rPr>
                <w:rFonts w:ascii="Verdana" w:hAnsi="Verdana"/>
                <w:b/>
                <w:bCs/>
                <w:color w:val="FFFFFF"/>
                <w:sz w:val="16"/>
                <w:szCs w:val="16"/>
                <w:lang w:val="en-AU"/>
              </w:rPr>
            </w:pPr>
            <w:r>
              <w:rPr>
                <w:rFonts w:ascii="Verdana" w:hAnsi="Verdana"/>
                <w:b/>
                <w:bCs/>
                <w:color w:val="FFFFFF"/>
                <w:sz w:val="16"/>
                <w:szCs w:val="16"/>
              </w:rPr>
              <w:t>Support Log Configuration</w:t>
            </w:r>
          </w:p>
        </w:tc>
      </w:tr>
      <w:tr w:rsidR="00905766" w14:paraId="0860D419" w14:textId="77777777" w:rsidTr="00A70803">
        <w:trPr>
          <w:tblHeader/>
        </w:trPr>
        <w:tc>
          <w:tcPr>
            <w:tcW w:w="41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A96FF18" w14:textId="77777777" w:rsidR="00905766" w:rsidRDefault="00905766" w:rsidP="00117968">
            <w:pPr>
              <w:rPr>
                <w:rFonts w:ascii="Verdana" w:hAnsi="Verdana"/>
                <w:b/>
                <w:bCs/>
                <w:color w:val="FFFFFF"/>
                <w:sz w:val="16"/>
                <w:szCs w:val="16"/>
              </w:rPr>
            </w:pPr>
            <w:r>
              <w:rPr>
                <w:rFonts w:ascii="Verdana" w:hAnsi="Verdana"/>
                <w:b/>
                <w:bCs/>
                <w:color w:val="FFFFFF"/>
                <w:sz w:val="16"/>
                <w:szCs w:val="16"/>
              </w:rPr>
              <w:t>Name</w:t>
            </w:r>
          </w:p>
        </w:tc>
        <w:tc>
          <w:tcPr>
            <w:tcW w:w="8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DC4F7BC" w14:textId="77777777" w:rsidR="00905766" w:rsidRDefault="00905766" w:rsidP="00117968">
            <w:pPr>
              <w:rPr>
                <w:rFonts w:ascii="Verdana" w:hAnsi="Verdana"/>
                <w:b/>
                <w:bCs/>
                <w:color w:val="FFFFFF"/>
                <w:sz w:val="16"/>
                <w:szCs w:val="16"/>
              </w:rPr>
            </w:pPr>
            <w:r>
              <w:rPr>
                <w:rFonts w:ascii="Verdana" w:hAnsi="Verdana"/>
                <w:b/>
                <w:bCs/>
                <w:color w:val="FFFFFF"/>
                <w:sz w:val="16"/>
                <w:szCs w:val="16"/>
              </w:rPr>
              <w:t>Level</w:t>
            </w:r>
          </w:p>
        </w:tc>
      </w:tr>
      <w:tr w:rsidR="00905766" w14:paraId="2D389C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B56CAC" w14:textId="77777777" w:rsidR="00905766" w:rsidRDefault="00905766" w:rsidP="00117968">
            <w:pPr>
              <w:rPr>
                <w:rFonts w:ascii="Verdana" w:hAnsi="Verdana"/>
                <w:color w:val="000000"/>
                <w:sz w:val="16"/>
                <w:szCs w:val="16"/>
              </w:rPr>
            </w:pPr>
            <w:r>
              <w:rPr>
                <w:rFonts w:ascii="Verdana" w:hAnsi="Verdana"/>
                <w:color w:val="000000"/>
                <w:sz w:val="16"/>
                <w:szCs w:val="16"/>
              </w:rPr>
              <w:t>developer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16AEB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E33BD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DBE9A0" w14:textId="77777777" w:rsidR="00905766" w:rsidRDefault="00905766" w:rsidP="00117968">
            <w:pPr>
              <w:rPr>
                <w:rFonts w:ascii="Verdana" w:hAnsi="Verdana"/>
                <w:color w:val="000000"/>
                <w:sz w:val="16"/>
                <w:szCs w:val="16"/>
              </w:rPr>
            </w:pPr>
            <w:r>
              <w:rPr>
                <w:rFonts w:ascii="Verdana" w:hAnsi="Verdana"/>
                <w:color w:val="000000"/>
                <w:sz w:val="16"/>
                <w:szCs w:val="16"/>
              </w:rPr>
              <w:t>developer.CollaborationEdge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9E95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D558EF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7A97B1" w14:textId="77777777" w:rsidR="00905766" w:rsidRDefault="00905766" w:rsidP="00117968">
            <w:pPr>
              <w:rPr>
                <w:rFonts w:ascii="Verdana" w:hAnsi="Verdana"/>
                <w:color w:val="000000"/>
                <w:sz w:val="16"/>
                <w:szCs w:val="16"/>
              </w:rPr>
            </w:pPr>
            <w:r>
              <w:rPr>
                <w:rFonts w:ascii="Verdana" w:hAnsi="Verdana"/>
                <w:color w:val="000000"/>
                <w:sz w:val="16"/>
                <w:szCs w:val="16"/>
              </w:rPr>
              <w:t>developer.CollaborationEdge.twisted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1A485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9E240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5B5CE5" w14:textId="77777777" w:rsidR="00905766" w:rsidRDefault="00905766" w:rsidP="00117968">
            <w:pPr>
              <w:rPr>
                <w:rFonts w:ascii="Verdana" w:hAnsi="Verdana"/>
                <w:color w:val="000000"/>
                <w:sz w:val="16"/>
                <w:szCs w:val="16"/>
              </w:rPr>
            </w:pPr>
            <w:r>
              <w:rPr>
                <w:rFonts w:ascii="Verdana" w:hAnsi="Verdana"/>
                <w:color w:val="000000"/>
                <w:sz w:val="16"/>
                <w:szCs w:val="16"/>
              </w:rPr>
              <w:t>developer.CrashReporter.twisted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07A6F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71E1CD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D924DF" w14:textId="77777777" w:rsidR="00905766" w:rsidRDefault="00905766" w:rsidP="00117968">
            <w:pPr>
              <w:rPr>
                <w:rFonts w:ascii="Verdana" w:hAnsi="Verdana"/>
                <w:color w:val="000000"/>
                <w:sz w:val="16"/>
                <w:szCs w:val="16"/>
              </w:rPr>
            </w:pPr>
            <w:r>
              <w:rPr>
                <w:rFonts w:ascii="Verdana" w:hAnsi="Verdana"/>
                <w:color w:val="000000"/>
                <w:sz w:val="16"/>
                <w:szCs w:val="16"/>
              </w:rPr>
              <w:t>developer.DomMngmnt.twisted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6829F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195B1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446ECE" w14:textId="77777777" w:rsidR="00905766" w:rsidRDefault="00905766" w:rsidP="00117968">
            <w:pPr>
              <w:rPr>
                <w:rFonts w:ascii="Verdana" w:hAnsi="Verdana"/>
                <w:color w:val="000000"/>
                <w:sz w:val="16"/>
                <w:szCs w:val="16"/>
              </w:rPr>
            </w:pPr>
            <w:r>
              <w:rPr>
                <w:rFonts w:ascii="Verdana" w:hAnsi="Verdana"/>
                <w:color w:val="000000"/>
                <w:sz w:val="16"/>
                <w:szCs w:val="16"/>
              </w:rPr>
              <w:t>developer.InstallWizard.twisted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5BB41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7C5B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C8F8D7"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FF4EB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43147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BF3E3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C1F0E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AE6D8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744D7B" w14:textId="77777777" w:rsidR="00905766" w:rsidRDefault="00905766" w:rsidP="00117968">
            <w:pPr>
              <w:rPr>
                <w:rFonts w:ascii="Verdana" w:hAnsi="Verdana"/>
                <w:color w:val="000000"/>
                <w:sz w:val="16"/>
                <w:szCs w:val="16"/>
              </w:rPr>
            </w:pPr>
            <w:r>
              <w:rPr>
                <w:rFonts w:ascii="Verdana" w:hAnsi="Verdana"/>
                <w:color w:val="000000"/>
                <w:sz w:val="16"/>
                <w:szCs w:val="16"/>
              </w:rPr>
              <w:t>developer.Phonebook.twisted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CD291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3174C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AC14BA" w14:textId="77777777" w:rsidR="00905766" w:rsidRDefault="00905766" w:rsidP="00117968">
            <w:pPr>
              <w:rPr>
                <w:rFonts w:ascii="Verdana" w:hAnsi="Verdana"/>
                <w:color w:val="000000"/>
                <w:sz w:val="16"/>
                <w:szCs w:val="16"/>
              </w:rPr>
            </w:pPr>
            <w:r>
              <w:rPr>
                <w:rFonts w:ascii="Verdana" w:hAnsi="Verdana"/>
                <w:color w:val="000000"/>
                <w:sz w:val="16"/>
                <w:szCs w:val="16"/>
              </w:rPr>
              <w:t>developer.Provisioning.twisted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A4111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08B27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5AD28F" w14:textId="77777777" w:rsidR="00905766" w:rsidRDefault="00905766" w:rsidP="00117968">
            <w:pPr>
              <w:rPr>
                <w:rFonts w:ascii="Verdana" w:hAnsi="Verdana"/>
                <w:color w:val="000000"/>
                <w:sz w:val="16"/>
                <w:szCs w:val="16"/>
              </w:rPr>
            </w:pPr>
            <w:r>
              <w:rPr>
                <w:rFonts w:ascii="Verdana" w:hAnsi="Verdana"/>
                <w:color w:val="000000"/>
                <w:sz w:val="16"/>
                <w:szCs w:val="16"/>
              </w:rPr>
              <w:t>developer.Supervisor.twisted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4C9BF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3204C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B3679C" w14:textId="77777777" w:rsidR="00905766" w:rsidRDefault="00905766" w:rsidP="00117968">
            <w:pPr>
              <w:rPr>
                <w:rFonts w:ascii="Verdana" w:hAnsi="Verdana"/>
                <w:color w:val="000000"/>
                <w:sz w:val="16"/>
                <w:szCs w:val="16"/>
              </w:rPr>
            </w:pPr>
            <w:r>
              <w:rPr>
                <w:rFonts w:ascii="Verdana" w:hAnsi="Verdana"/>
                <w:color w:val="000000"/>
                <w:sz w:val="16"/>
                <w:szCs w:val="16"/>
              </w:rPr>
              <w:t>developer.abstraction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9A80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AFA52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EEE74B" w14:textId="77777777" w:rsidR="00905766" w:rsidRDefault="00905766" w:rsidP="00117968">
            <w:pPr>
              <w:rPr>
                <w:rFonts w:ascii="Verdana" w:hAnsi="Verdana"/>
                <w:color w:val="000000"/>
                <w:sz w:val="16"/>
                <w:szCs w:val="16"/>
              </w:rPr>
            </w:pPr>
            <w:r>
              <w:rPr>
                <w:rFonts w:ascii="Verdana" w:hAnsi="Verdana"/>
                <w:color w:val="000000"/>
                <w:sz w:val="16"/>
                <w:szCs w:val="16"/>
              </w:rPr>
              <w:t>developer.addresschooser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2BF2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4759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4D2739" w14:textId="77777777" w:rsidR="00905766" w:rsidRDefault="00905766" w:rsidP="00117968">
            <w:pPr>
              <w:rPr>
                <w:rFonts w:ascii="Verdana" w:hAnsi="Verdana"/>
                <w:color w:val="000000"/>
                <w:sz w:val="16"/>
                <w:szCs w:val="16"/>
              </w:rPr>
            </w:pPr>
            <w:r>
              <w:rPr>
                <w:rFonts w:ascii="Verdana" w:hAnsi="Verdana"/>
                <w:color w:val="000000"/>
                <w:sz w:val="16"/>
                <w:szCs w:val="16"/>
              </w:rPr>
              <w:t>developer.adminusermanager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E65B3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15077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4CF47F" w14:textId="77777777" w:rsidR="00905766" w:rsidRDefault="00905766" w:rsidP="00117968">
            <w:pPr>
              <w:rPr>
                <w:rFonts w:ascii="Verdana" w:hAnsi="Verdana"/>
                <w:color w:val="000000"/>
                <w:sz w:val="16"/>
                <w:szCs w:val="16"/>
              </w:rPr>
            </w:pPr>
            <w:r>
              <w:rPr>
                <w:rFonts w:ascii="Verdana" w:hAnsi="Verdana"/>
                <w:color w:val="000000"/>
                <w:sz w:val="16"/>
                <w:szCs w:val="16"/>
              </w:rPr>
              <w:t>developer.adminusermanager.accessconfwriter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4CA2F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1AD9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CB63DA" w14:textId="77777777" w:rsidR="00905766" w:rsidRDefault="00905766" w:rsidP="00117968">
            <w:pPr>
              <w:rPr>
                <w:rFonts w:ascii="Verdana" w:hAnsi="Verdana"/>
                <w:color w:val="000000"/>
                <w:sz w:val="16"/>
                <w:szCs w:val="16"/>
              </w:rPr>
            </w:pPr>
            <w:r>
              <w:rPr>
                <w:rFonts w:ascii="Verdana" w:hAnsi="Verdana"/>
                <w:color w:val="000000"/>
                <w:sz w:val="16"/>
                <w:szCs w:val="16"/>
              </w:rPr>
              <w:t>developer.adminusermanager.consolegidswriter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C267F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41BA2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1ABA3E" w14:textId="77777777" w:rsidR="00905766" w:rsidRDefault="00905766" w:rsidP="00117968">
            <w:pPr>
              <w:rPr>
                <w:rFonts w:ascii="Verdana" w:hAnsi="Verdana"/>
                <w:color w:val="000000"/>
                <w:sz w:val="16"/>
                <w:szCs w:val="16"/>
              </w:rPr>
            </w:pPr>
            <w:r>
              <w:rPr>
                <w:rFonts w:ascii="Verdana" w:hAnsi="Verdana"/>
                <w:color w:val="000000"/>
                <w:sz w:val="16"/>
                <w:szCs w:val="16"/>
              </w:rPr>
              <w:t>developer.alarmmanager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67B97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4230C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8F5A69" w14:textId="77777777" w:rsidR="00905766" w:rsidRDefault="00905766" w:rsidP="00117968">
            <w:pPr>
              <w:rPr>
                <w:rFonts w:ascii="Verdana" w:hAnsi="Verdana"/>
                <w:color w:val="000000"/>
                <w:sz w:val="16"/>
                <w:szCs w:val="16"/>
              </w:rPr>
            </w:pPr>
            <w:r>
              <w:rPr>
                <w:rFonts w:ascii="Verdana" w:hAnsi="Verdana"/>
                <w:color w:val="000000"/>
                <w:sz w:val="16"/>
                <w:szCs w:val="16"/>
              </w:rPr>
              <w:t>developer.alternates.config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8C4BB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3FB62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554491"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342A1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9DEE8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3B00E8"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9E93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5F74D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D45516"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developer.applicationmanager.livenessmonitor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D0EEA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9F0992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11906E"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developer.applicationmanager.livenessmonitor.allowedmethods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DE946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B8CC3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301D59"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developer.applicationmanager.policy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E2B14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75D9D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7FFDE7"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developer.applicationmanager.policyconfigurator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3C542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6CFB8B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3441B7"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C9CD2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E3DD6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EF22A0" w14:textId="77777777" w:rsidR="00905766" w:rsidRDefault="00905766" w:rsidP="00117968">
            <w:pPr>
              <w:rPr>
                <w:rFonts w:ascii="Verdana" w:hAnsi="Verdana"/>
                <w:color w:val="000000"/>
                <w:sz w:val="16"/>
                <w:szCs w:val="16"/>
              </w:rPr>
            </w:pPr>
            <w:r>
              <w:rPr>
                <w:rFonts w:ascii="Verdana" w:hAnsi="Verdana"/>
                <w:color w:val="000000"/>
                <w:sz w:val="16"/>
                <w:szCs w:val="16"/>
              </w:rPr>
              <w:t>developer.applications.linuxmanager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10002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862F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B2439D" w14:textId="77777777" w:rsidR="00905766" w:rsidRDefault="00905766" w:rsidP="00117968">
            <w:pPr>
              <w:rPr>
                <w:rFonts w:ascii="Verdana" w:hAnsi="Verdana"/>
                <w:color w:val="000000"/>
                <w:sz w:val="16"/>
                <w:szCs w:val="16"/>
              </w:rPr>
            </w:pPr>
            <w:r>
              <w:rPr>
                <w:rFonts w:ascii="Verdana" w:hAnsi="Verdana"/>
                <w:color w:val="000000"/>
                <w:sz w:val="16"/>
                <w:szCs w:val="16"/>
              </w:rPr>
              <w:t>developer.appmanager.callhistory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D8AD8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B8973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E836D6" w14:textId="77777777" w:rsidR="00905766" w:rsidRDefault="00905766" w:rsidP="00117968">
            <w:pPr>
              <w:rPr>
                <w:rFonts w:ascii="Verdana" w:hAnsi="Verdana"/>
                <w:color w:val="000000"/>
                <w:sz w:val="16"/>
                <w:szCs w:val="16"/>
              </w:rPr>
            </w:pPr>
            <w:r>
              <w:rPr>
                <w:rFonts w:ascii="Verdana" w:hAnsi="Verdana"/>
                <w:color w:val="000000"/>
                <w:sz w:val="16"/>
                <w:szCs w:val="16"/>
              </w:rPr>
              <w:t>developer.appmanager.registrationhistory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8C96F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9ACB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2C5E08" w14:textId="77777777" w:rsidR="00905766" w:rsidRDefault="00905766" w:rsidP="00117968">
            <w:pPr>
              <w:rPr>
                <w:rFonts w:ascii="Verdana" w:hAnsi="Verdana"/>
                <w:color w:val="000000"/>
                <w:sz w:val="16"/>
                <w:szCs w:val="16"/>
              </w:rPr>
            </w:pPr>
            <w:r>
              <w:rPr>
                <w:rFonts w:ascii="Verdana" w:hAnsi="Verdana"/>
                <w:color w:val="000000"/>
                <w:sz w:val="16"/>
                <w:szCs w:val="16"/>
              </w:rPr>
              <w:t>developer.ashell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203B9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8BDB2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8936F0" w14:textId="77777777" w:rsidR="00905766" w:rsidRDefault="00905766" w:rsidP="00117968">
            <w:pPr>
              <w:rPr>
                <w:rFonts w:ascii="Verdana" w:hAnsi="Verdana"/>
                <w:color w:val="000000"/>
                <w:sz w:val="16"/>
                <w:szCs w:val="16"/>
              </w:rPr>
            </w:pPr>
            <w:r>
              <w:rPr>
                <w:rFonts w:ascii="Verdana" w:hAnsi="Verdana"/>
                <w:color w:val="000000"/>
                <w:sz w:val="16"/>
                <w:szCs w:val="16"/>
              </w:rPr>
              <w:t>developer.ashell.cdb</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0D694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F6FD0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640ACA" w14:textId="77777777" w:rsidR="00905766" w:rsidRDefault="00905766" w:rsidP="00117968">
            <w:pPr>
              <w:rPr>
                <w:rFonts w:ascii="Verdana" w:hAnsi="Verdana"/>
                <w:color w:val="000000"/>
                <w:sz w:val="16"/>
                <w:szCs w:val="16"/>
              </w:rPr>
            </w:pPr>
            <w:r>
              <w:rPr>
                <w:rFonts w:ascii="Verdana" w:hAnsi="Verdana"/>
                <w:color w:val="000000"/>
                <w:sz w:val="16"/>
                <w:szCs w:val="16"/>
              </w:rPr>
              <w:t>developer.ashell.cuil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FEBF2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166EE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54C2B1" w14:textId="77777777" w:rsidR="00905766" w:rsidRDefault="00905766" w:rsidP="00117968">
            <w:pPr>
              <w:rPr>
                <w:rFonts w:ascii="Verdana" w:hAnsi="Verdana"/>
                <w:color w:val="000000"/>
                <w:sz w:val="16"/>
                <w:szCs w:val="16"/>
              </w:rPr>
            </w:pPr>
            <w:r>
              <w:rPr>
                <w:rFonts w:ascii="Verdana" w:hAnsi="Verdana"/>
                <w:color w:val="000000"/>
                <w:sz w:val="16"/>
                <w:szCs w:val="16"/>
              </w:rPr>
              <w:t>developer.ashell.plugin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BDC4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861E2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A96179" w14:textId="77777777" w:rsidR="00905766" w:rsidRDefault="00905766" w:rsidP="00117968">
            <w:pPr>
              <w:rPr>
                <w:rFonts w:ascii="Verdana" w:hAnsi="Verdana"/>
                <w:color w:val="000000"/>
                <w:sz w:val="16"/>
                <w:szCs w:val="16"/>
              </w:rPr>
            </w:pPr>
            <w:r>
              <w:rPr>
                <w:rFonts w:ascii="Verdana" w:hAnsi="Verdana"/>
                <w:color w:val="000000"/>
                <w:sz w:val="16"/>
                <w:szCs w:val="16"/>
              </w:rPr>
              <w:t>developer.ashell.twisted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0D125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2A2CF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3E8F23" w14:textId="77777777" w:rsidR="00905766" w:rsidRDefault="00905766" w:rsidP="00117968">
            <w:pPr>
              <w:rPr>
                <w:rFonts w:ascii="Verdana" w:hAnsi="Verdana"/>
                <w:color w:val="000000"/>
                <w:sz w:val="16"/>
                <w:szCs w:val="16"/>
              </w:rPr>
            </w:pPr>
            <w:r>
              <w:rPr>
                <w:rFonts w:ascii="Verdana" w:hAnsi="Verdana"/>
                <w:color w:val="000000"/>
                <w:sz w:val="16"/>
                <w:szCs w:val="16"/>
              </w:rPr>
              <w:t>developer.auth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05FF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23449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0B46DB" w14:textId="77777777" w:rsidR="00905766" w:rsidRDefault="00905766" w:rsidP="00117968">
            <w:pPr>
              <w:rPr>
                <w:rFonts w:ascii="Verdana" w:hAnsi="Verdana"/>
                <w:color w:val="000000"/>
                <w:sz w:val="16"/>
                <w:szCs w:val="16"/>
              </w:rPr>
            </w:pPr>
            <w:r>
              <w:rPr>
                <w:rFonts w:ascii="Verdana" w:hAnsi="Verdana"/>
                <w:color w:val="000000"/>
                <w:sz w:val="16"/>
                <w:szCs w:val="16"/>
              </w:rPr>
              <w:t>developer.auth.digest.cache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AA44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7A483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0B1E84" w14:textId="77777777" w:rsidR="00905766" w:rsidRDefault="00905766" w:rsidP="00117968">
            <w:pPr>
              <w:rPr>
                <w:rFonts w:ascii="Verdana" w:hAnsi="Verdana"/>
                <w:color w:val="000000"/>
                <w:sz w:val="16"/>
                <w:szCs w:val="16"/>
              </w:rPr>
            </w:pPr>
            <w:r>
              <w:rPr>
                <w:rFonts w:ascii="Verdana" w:hAnsi="Verdana"/>
                <w:color w:val="000000"/>
                <w:sz w:val="16"/>
                <w:szCs w:val="16"/>
              </w:rPr>
              <w:t>developer.auth.digest.limitedcache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9E50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7B4740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328948" w14:textId="77777777" w:rsidR="00905766" w:rsidRDefault="00905766" w:rsidP="00117968">
            <w:pPr>
              <w:rPr>
                <w:rFonts w:ascii="Verdana" w:hAnsi="Verdana"/>
                <w:color w:val="000000"/>
                <w:sz w:val="16"/>
                <w:szCs w:val="16"/>
              </w:rPr>
            </w:pPr>
            <w:r>
              <w:rPr>
                <w:rFonts w:ascii="Verdana" w:hAnsi="Verdana"/>
                <w:color w:val="000000"/>
                <w:sz w:val="16"/>
                <w:szCs w:val="16"/>
              </w:rPr>
              <w:t>developer.auth.digestauth</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C9545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F96E0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D31645" w14:textId="77777777" w:rsidR="00905766" w:rsidRDefault="00905766" w:rsidP="00117968">
            <w:pPr>
              <w:rPr>
                <w:rFonts w:ascii="Verdana" w:hAnsi="Verdana"/>
                <w:color w:val="000000"/>
                <w:sz w:val="16"/>
                <w:szCs w:val="16"/>
              </w:rPr>
            </w:pPr>
            <w:r>
              <w:rPr>
                <w:rFonts w:ascii="Verdana" w:hAnsi="Verdana"/>
                <w:color w:val="000000"/>
                <w:sz w:val="16"/>
                <w:szCs w:val="16"/>
              </w:rPr>
              <w:t>developer.auth.noncemanager.ntlmauthmanager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0A089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8B55D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FF565E" w14:textId="77777777" w:rsidR="00905766" w:rsidRDefault="00905766" w:rsidP="00117968">
            <w:pPr>
              <w:rPr>
                <w:rFonts w:ascii="Verdana" w:hAnsi="Verdana"/>
                <w:color w:val="000000"/>
                <w:sz w:val="16"/>
                <w:szCs w:val="16"/>
              </w:rPr>
            </w:pPr>
            <w:r>
              <w:rPr>
                <w:rFonts w:ascii="Verdana" w:hAnsi="Verdana"/>
                <w:color w:val="000000"/>
                <w:sz w:val="16"/>
                <w:szCs w:val="16"/>
              </w:rPr>
              <w:t>developer.auth.noncemanager.sip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A11AB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59D94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6823B2" w14:textId="77777777" w:rsidR="00905766" w:rsidRDefault="00905766" w:rsidP="00117968">
            <w:pPr>
              <w:rPr>
                <w:rFonts w:ascii="Verdana" w:hAnsi="Verdana"/>
                <w:color w:val="000000"/>
                <w:sz w:val="16"/>
                <w:szCs w:val="16"/>
              </w:rPr>
            </w:pPr>
            <w:r>
              <w:rPr>
                <w:rFonts w:ascii="Verdana" w:hAnsi="Verdana"/>
                <w:color w:val="000000"/>
                <w:sz w:val="16"/>
                <w:szCs w:val="16"/>
              </w:rPr>
              <w:t>developer.auth.noncemanager.stun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2E254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CCF99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F2798D" w14:textId="77777777" w:rsidR="00905766" w:rsidRDefault="00905766" w:rsidP="00117968">
            <w:pPr>
              <w:rPr>
                <w:rFonts w:ascii="Verdana" w:hAnsi="Verdana"/>
                <w:color w:val="000000"/>
                <w:sz w:val="16"/>
                <w:szCs w:val="16"/>
              </w:rPr>
            </w:pPr>
            <w:r>
              <w:rPr>
                <w:rFonts w:ascii="Verdana" w:hAnsi="Verdana"/>
                <w:color w:val="000000"/>
                <w:sz w:val="16"/>
                <w:szCs w:val="16"/>
              </w:rPr>
              <w:t>developer.auth.ntlm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2DE59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75F41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8FF0BE" w14:textId="77777777" w:rsidR="00905766" w:rsidRDefault="00905766" w:rsidP="00117968">
            <w:pPr>
              <w:rPr>
                <w:rFonts w:ascii="Verdana" w:hAnsi="Verdana"/>
                <w:color w:val="000000"/>
                <w:sz w:val="16"/>
                <w:szCs w:val="16"/>
              </w:rPr>
            </w:pPr>
            <w:r>
              <w:rPr>
                <w:rFonts w:ascii="Verdana" w:hAnsi="Verdana"/>
                <w:color w:val="000000"/>
                <w:sz w:val="16"/>
                <w:szCs w:val="16"/>
              </w:rPr>
              <w:t>developer.authentication.oauth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138F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7DA7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225CFE" w14:textId="77777777" w:rsidR="00905766" w:rsidRDefault="00905766" w:rsidP="00117968">
            <w:pPr>
              <w:rPr>
                <w:rFonts w:ascii="Verdana" w:hAnsi="Verdana"/>
                <w:color w:val="000000"/>
                <w:sz w:val="16"/>
                <w:szCs w:val="16"/>
              </w:rPr>
            </w:pPr>
            <w:r>
              <w:rPr>
                <w:rFonts w:ascii="Verdana" w:hAnsi="Verdana"/>
                <w:color w:val="000000"/>
                <w:sz w:val="16"/>
                <w:szCs w:val="16"/>
              </w:rPr>
              <w:t>developer.b2bua</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56440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71F15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8AE312" w14:textId="77777777" w:rsidR="00905766" w:rsidRDefault="00905766" w:rsidP="00117968">
            <w:pPr>
              <w:rPr>
                <w:rFonts w:ascii="Verdana" w:hAnsi="Verdana"/>
                <w:color w:val="000000"/>
                <w:sz w:val="16"/>
                <w:szCs w:val="16"/>
              </w:rPr>
            </w:pPr>
            <w:r>
              <w:rPr>
                <w:rFonts w:ascii="Verdana" w:hAnsi="Verdana"/>
                <w:color w:val="000000"/>
                <w:sz w:val="16"/>
                <w:szCs w:val="16"/>
              </w:rPr>
              <w:t>developer.b2bua.b2buametrics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35F12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BCA93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444D9B" w14:textId="77777777" w:rsidR="00905766" w:rsidRDefault="00905766" w:rsidP="00117968">
            <w:pPr>
              <w:rPr>
                <w:rFonts w:ascii="Verdana" w:hAnsi="Verdana"/>
                <w:color w:val="000000"/>
                <w:sz w:val="16"/>
                <w:szCs w:val="16"/>
              </w:rPr>
            </w:pPr>
            <w:r>
              <w:rPr>
                <w:rFonts w:ascii="Verdana" w:hAnsi="Verdana"/>
                <w:color w:val="000000"/>
                <w:sz w:val="16"/>
                <w:szCs w:val="16"/>
              </w:rPr>
              <w:t>developer.b2bua.b2buametrics.manager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1F33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0B1EE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B4CF8B" w14:textId="77777777" w:rsidR="00905766" w:rsidRDefault="00905766" w:rsidP="00117968">
            <w:pPr>
              <w:rPr>
                <w:rFonts w:ascii="Verdana" w:hAnsi="Verdana"/>
                <w:color w:val="000000"/>
                <w:sz w:val="16"/>
                <w:szCs w:val="16"/>
              </w:rPr>
            </w:pPr>
            <w:r>
              <w:rPr>
                <w:rFonts w:ascii="Verdana" w:hAnsi="Verdana"/>
                <w:color w:val="000000"/>
                <w:sz w:val="16"/>
                <w:szCs w:val="16"/>
              </w:rPr>
              <w:t>developer.b2bua.configuration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8AC74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7DFB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AE0573" w14:textId="77777777" w:rsidR="00905766" w:rsidRDefault="00905766" w:rsidP="00117968">
            <w:pPr>
              <w:rPr>
                <w:rFonts w:ascii="Verdana" w:hAnsi="Verdana"/>
                <w:color w:val="000000"/>
                <w:sz w:val="16"/>
                <w:szCs w:val="16"/>
              </w:rPr>
            </w:pPr>
            <w:r>
              <w:rPr>
                <w:rFonts w:ascii="Verdana" w:hAnsi="Verdana"/>
                <w:color w:val="000000"/>
                <w:sz w:val="16"/>
                <w:szCs w:val="16"/>
              </w:rPr>
              <w:t>developer.b2bua.configuration.nettle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13CBC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2FF9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213013" w14:textId="77777777" w:rsidR="00905766" w:rsidRDefault="00905766" w:rsidP="00117968">
            <w:pPr>
              <w:rPr>
                <w:rFonts w:ascii="Verdana" w:hAnsi="Verdana"/>
                <w:color w:val="000000"/>
                <w:sz w:val="16"/>
                <w:szCs w:val="16"/>
              </w:rPr>
            </w:pPr>
            <w:r>
              <w:rPr>
                <w:rFonts w:ascii="Verdana" w:hAnsi="Verdana"/>
                <w:color w:val="000000"/>
                <w:sz w:val="16"/>
                <w:szCs w:val="16"/>
              </w:rPr>
              <w:t>developer.b2bua.launcher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3E041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D107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86ECC6" w14:textId="77777777" w:rsidR="00905766" w:rsidRDefault="00905766" w:rsidP="00117968">
            <w:pPr>
              <w:rPr>
                <w:rFonts w:ascii="Verdana" w:hAnsi="Verdana"/>
                <w:color w:val="000000"/>
                <w:sz w:val="16"/>
                <w:szCs w:val="16"/>
              </w:rPr>
            </w:pPr>
            <w:r>
              <w:rPr>
                <w:rFonts w:ascii="Verdana" w:hAnsi="Verdana"/>
                <w:color w:val="000000"/>
                <w:sz w:val="16"/>
                <w:szCs w:val="16"/>
              </w:rPr>
              <w:t>developer.bandwidth.bandwidthmgr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36366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146172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28C251" w14:textId="77777777" w:rsidR="00905766" w:rsidRDefault="00905766" w:rsidP="00117968">
            <w:pPr>
              <w:rPr>
                <w:rFonts w:ascii="Verdana" w:hAnsi="Verdana"/>
                <w:color w:val="000000"/>
                <w:sz w:val="16"/>
                <w:szCs w:val="16"/>
              </w:rPr>
            </w:pPr>
            <w:r>
              <w:rPr>
                <w:rFonts w:ascii="Verdana" w:hAnsi="Verdana"/>
                <w:color w:val="000000"/>
                <w:sz w:val="16"/>
                <w:szCs w:val="16"/>
              </w:rPr>
              <w:t>developer.bandwidth.infosharingprotocol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B38D7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59A5E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F3B4C5" w14:textId="77777777" w:rsidR="00905766" w:rsidRDefault="00905766" w:rsidP="00117968">
            <w:pPr>
              <w:rPr>
                <w:rFonts w:ascii="Verdana" w:hAnsi="Verdana"/>
                <w:color w:val="000000"/>
                <w:sz w:val="16"/>
                <w:szCs w:val="16"/>
              </w:rPr>
            </w:pPr>
            <w:r>
              <w:rPr>
                <w:rFonts w:ascii="Verdana" w:hAnsi="Verdana"/>
                <w:color w:val="000000"/>
                <w:sz w:val="16"/>
                <w:szCs w:val="16"/>
              </w:rPr>
              <w:t>developer.call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AD5D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ABA36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2D82A2" w14:textId="77777777" w:rsidR="00905766" w:rsidRDefault="00905766" w:rsidP="00117968">
            <w:pPr>
              <w:rPr>
                <w:rFonts w:ascii="Verdana" w:hAnsi="Verdana"/>
                <w:color w:val="000000"/>
                <w:sz w:val="16"/>
                <w:szCs w:val="16"/>
              </w:rPr>
            </w:pPr>
            <w:r>
              <w:rPr>
                <w:rFonts w:ascii="Verdana" w:hAnsi="Verdana"/>
                <w:color w:val="000000"/>
                <w:sz w:val="16"/>
                <w:szCs w:val="16"/>
              </w:rPr>
              <w:t>developer.call.callcounter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F95E8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0F780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A78746" w14:textId="77777777" w:rsidR="00905766" w:rsidRDefault="00905766" w:rsidP="00117968">
            <w:pPr>
              <w:rPr>
                <w:rFonts w:ascii="Verdana" w:hAnsi="Verdana"/>
                <w:color w:val="000000"/>
                <w:sz w:val="16"/>
                <w:szCs w:val="16"/>
              </w:rPr>
            </w:pPr>
            <w:r>
              <w:rPr>
                <w:rFonts w:ascii="Verdana" w:hAnsi="Verdana"/>
                <w:color w:val="000000"/>
                <w:sz w:val="16"/>
                <w:szCs w:val="16"/>
              </w:rPr>
              <w:t>developer.callserialnumber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D43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00B00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7C3B18" w14:textId="77777777" w:rsidR="00905766" w:rsidRDefault="00905766" w:rsidP="00117968">
            <w:pPr>
              <w:rPr>
                <w:rFonts w:ascii="Verdana" w:hAnsi="Verdana"/>
                <w:color w:val="000000"/>
                <w:sz w:val="16"/>
                <w:szCs w:val="16"/>
              </w:rPr>
            </w:pPr>
            <w:r>
              <w:rPr>
                <w:rFonts w:ascii="Verdana" w:hAnsi="Verdana"/>
                <w:color w:val="000000"/>
                <w:sz w:val="16"/>
                <w:szCs w:val="16"/>
              </w:rPr>
              <w:t>developer.callusagemanager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F3FB6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9B858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6CED81" w14:textId="77777777" w:rsidR="00905766" w:rsidRDefault="00905766" w:rsidP="00117968">
            <w:pPr>
              <w:rPr>
                <w:rFonts w:ascii="Verdana" w:hAnsi="Verdana"/>
                <w:color w:val="000000"/>
                <w:sz w:val="16"/>
                <w:szCs w:val="16"/>
              </w:rPr>
            </w:pPr>
            <w:r>
              <w:rPr>
                <w:rFonts w:ascii="Verdana" w:hAnsi="Verdana"/>
                <w:color w:val="000000"/>
                <w:sz w:val="16"/>
                <w:szCs w:val="16"/>
              </w:rPr>
              <w:t>developer.callusagemanager.callstatus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0514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33F3E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5DAF36" w14:textId="77777777" w:rsidR="00905766" w:rsidRDefault="00905766" w:rsidP="00117968">
            <w:pPr>
              <w:rPr>
                <w:rFonts w:ascii="Verdana" w:hAnsi="Verdana"/>
                <w:color w:val="000000"/>
                <w:sz w:val="16"/>
                <w:szCs w:val="16"/>
              </w:rPr>
            </w:pPr>
            <w:r>
              <w:rPr>
                <w:rFonts w:ascii="Verdana" w:hAnsi="Verdana"/>
                <w:color w:val="000000"/>
                <w:sz w:val="16"/>
                <w:szCs w:val="16"/>
              </w:rPr>
              <w:t>developer.cdap.framework</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175C1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4D115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1FFAAB" w14:textId="77777777" w:rsidR="00905766" w:rsidRDefault="00905766" w:rsidP="00117968">
            <w:pPr>
              <w:rPr>
                <w:rFonts w:ascii="Verdana" w:hAnsi="Verdana"/>
                <w:color w:val="000000"/>
                <w:sz w:val="16"/>
                <w:szCs w:val="16"/>
              </w:rPr>
            </w:pPr>
            <w:r>
              <w:rPr>
                <w:rFonts w:ascii="Verdana" w:hAnsi="Verdana"/>
                <w:color w:val="000000"/>
                <w:sz w:val="16"/>
                <w:szCs w:val="16"/>
              </w:rPr>
              <w:t>developer.cdap.provider.ServiceRecordsProvider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E05C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3D107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9EA2BF" w14:textId="77777777" w:rsidR="00905766" w:rsidRDefault="00905766" w:rsidP="00117968">
            <w:pPr>
              <w:rPr>
                <w:rFonts w:ascii="Verdana" w:hAnsi="Verdana"/>
                <w:color w:val="000000"/>
                <w:sz w:val="16"/>
                <w:szCs w:val="16"/>
              </w:rPr>
            </w:pPr>
            <w:r>
              <w:rPr>
                <w:rFonts w:ascii="Verdana" w:hAnsi="Verdana"/>
                <w:color w:val="000000"/>
                <w:sz w:val="16"/>
                <w:szCs w:val="16"/>
              </w:rPr>
              <w:t>developer.cdbconfigmgr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D6746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A5B16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ACF50E"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41D56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700D10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3B187"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developer.cdbstatussync.callhistoryconverter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0E849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1324A7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608471"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developer.cdbstatussync.callstatusconverter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C596A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CD632A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5F3BA6"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developer.cdbstatussync.event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8044A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638895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61F9CD"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developer.cdbstatussync.event.httpresponseeventdispatcher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B8EB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21BF2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922EB"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developer.cdbstatussync.ivycallhistoryconverter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BD959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0D549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AF9655"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developer.cdbstatussync.ivycallstatusconverter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27204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53CF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735C80"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developer.cdbstatussync.queue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B0A26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904F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5B42AF"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developer.cdbstatussync.queue.cdbeventqueueeventdispatcher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19F9C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A27D8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35F7BF"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developer.cdbstatussync.registrationhistoryconverter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6E398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2C034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B7BEA6" w14:textId="77777777" w:rsidR="00905766" w:rsidRDefault="00905766" w:rsidP="00117968">
            <w:pPr>
              <w:rPr>
                <w:rFonts w:ascii="Verdana" w:hAnsi="Verdana"/>
                <w:color w:val="000000"/>
                <w:sz w:val="16"/>
                <w:szCs w:val="16"/>
              </w:rPr>
            </w:pPr>
            <w:r>
              <w:rPr>
                <w:rFonts w:ascii="Verdana" w:hAnsi="Verdana"/>
                <w:color w:val="000000"/>
                <w:sz w:val="16"/>
                <w:szCs w:val="16"/>
              </w:rPr>
              <w:t>developer.cdbstatussync.registrationstatusconverter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19CF2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7151B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85750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developer.cdbtable.cdb.accountSecurityConfiguration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E88C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5DDD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58489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developer.cdbtable.cdb.acmeProviders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E6DA9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412053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18AB7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developer.cdbtable.cdb.adminAccountConfiguration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76B53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F30CB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5F2F2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developer.cdbtable.cdb.administrationInterfaceConfiguration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A1B8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207209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EC061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developer.cdbtable.cdb.alarmStatus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B2D7A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5FBCF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7935C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developer.cdbtable.cdb.alternatesConfiguration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11726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D084A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E0B22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developer.cdbtable.cdb.alternatesMasterConfiguration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1EA5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76E7A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7E222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developer.cdbtable.cdb.authenticationCredentialConfiguration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F04AE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1BEC6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A2843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developer.cdbtable.cdb.authenticationH350Configuration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B6AD1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D2BE48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4A091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developer.cdbtable.cdb.authorizedkeys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4C462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00AAA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EA651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developer.cdbtable.cdb.authzkeys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34BB4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D1CD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9F435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developer.cdbtable.cdb.b2buaICEMetrics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E78B2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9CF5E1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D116B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developer.cdbtable.cdb.b2buaListenerPermissionConfiguration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60BA1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71171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5892F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developer.cdbtable.cdb.b2buaPresenceRelayConfiguration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0BA97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D3381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8EC30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developer.cdbtable.cdb.b2buaServiceConfiguration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DD24A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C4A42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1A962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developer.cdbtable.cdb.b2buaServiceStatus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FF35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DDC47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DB65C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developer.cdbtable.cdb.b2buaTranscoderPermissionConfiguration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DD7BA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88F8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7847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developer.cdbtable.cdb.b2buaTranscoderResourceUseConfiguration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31A4B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89308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ACF99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developer.cdbtable.cdb.b2buaTurnServerConfiguration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F05F6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DADF83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16E49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developer.cdbtable.cdb.bootstrapPublic</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4D18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DE2E9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17424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developer.cdbtable.cdb.cafeBlobConfiguration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5736E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51F50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F17E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developer.cdbtable.cdb.cafeStaticConfiguration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E5F76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B467C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30EA2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developer.cdbtable.cdb.callStatus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92A1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5EBC2F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1E632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developer.cdbtable.cdb.cbaConfiguration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CF188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2FEC6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A336C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developer.cdbtable.cdb.cipherConfiguration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7846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62B44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8CD42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developer.cdbtable.cdb.cloudDomainsConfiguration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B34B7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41A659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ABBDE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developer.cdbtable.cdb.clusterConfiguration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A1D94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C630E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B947E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developer.cdbtable.cdb.clusterPeerConfiguration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0812C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3A144B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4F775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developer.cdbtable.cdb.clusterPeerStatus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A1575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01A263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D596F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developer.cdbtable.cdb.clusterStatus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0D58F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565CF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39C25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developer.cdbtable.cdb.cmsAddCommand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E11E5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F261A3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39CD7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developer.cdbtable.cdb.cmsAddCommandResult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8B541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934E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C8E02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developer.cdbtable.cdb.cucmCerts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4B79F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22D8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42E64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developer.cdbtable.cdb.cucmConfigAddCommand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897A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D7EB8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DDCFB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developer.cdbtable.cdb.cucmConfigAddCommandResult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75710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2622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7C73E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developer.cdbtable.cdb.cucmHttpProxyConfiguration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76AF0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A21035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FAB2E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developer.cdbtable.cdb.cucmNodes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AE207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A49EE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8A400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developer.cdbtable.cdb.cucmTftp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C820F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DE5A4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701C1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developer.cdbtable.cdb.defaultZoneTlsConfiguration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F19B7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F6207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F1443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developer.cdbtable.cdb.directorypolicyclusterconfiguration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D3AF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87801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4800E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developer.cdbtable.cdb.directorypolicyfilterconfiguration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581E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49D93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4AF35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developer.cdbtable.cdb.directorypolicyhomeclusterconfiguration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660E9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657DE8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1E2B0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developer.cdbtable.cdb.directorypolicyserviceshomeclusterconfiguration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66946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A38F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FFBF5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developer.cdbtable.cdb.directorypolicysubnethomeclusterconfiguration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5C93E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DE7937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BFB95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developer.cdbtable.cdb.dnsConfiguration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359D7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2835A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10E18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developer.cdbtable.cdb.dnsPerDomainServerConfiguration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A97CD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9966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9F1BC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developer.cdbtable.cdb.dnsServerConfiguration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FAD3B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E235E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FA637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developer.cdbtable.cdb.edgeCmsServerAddresses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C6DB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D2BCED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3990F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developer.cdbtable.cdb.edgeCmsServerConfig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7A3AB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33A5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AB86D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developer.cdbtable.cdb.edgeCmsServerStatus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61CE4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A6BC9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73516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developer.cdbtable.cdb.edgeConfigProvisioningCUCMConfiguration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0666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C08BCD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9E567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developer.cdbtable.cdb.edgeConfigProvisioningCUCMDiscoveryConfiguration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68942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6E3294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40622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developer.cdbtable.cdb.edgeConfigProvisioningCUPDiscoveryConfiguration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03911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71EA4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B2781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developer.cdbtable.cdb.edgeConfigProvisioningServerConfiguration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B6875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AB33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361E1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developer.cdbtable.cdb.edgeDeploymentConfig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2DCA0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8E1294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F2C67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developer.cdbtable.cdb.edgeDomainConfig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B56B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45FFD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FA7D1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developer.cdbtable.cdb.edgeDomainInfo</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9E8AF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BC8A4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75D53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developer.cdbtable.cdb.edgeManagement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80A81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7C9E4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11105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developer.cdbtable.cdb.edgeSsoStatus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ADD2C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1F0B2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D0A5E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developer.cdbtable.cdb.errorReportConfiguration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78FA1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7DE4F1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FC16A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developer.cdbtable.cdb.externalManagerConfiguration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FF1B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CBD3C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8C63C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developer.cdbtable.cdb.fail2banBannedAddress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D3F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6FB9B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87ECE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99416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DD671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3416B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57582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522C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C8F40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developer.cdbtable.cdb.fail2banGlobalAllowList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46E1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0E7E6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C443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developer.cdbtable.cdb.fail2banJailConfiguration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521C2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2F5EE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13E96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developer.cdbtable.cdb.fail2banJailStatus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EE89F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4491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58E17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developer.cdbtable.cdb.fail2banStatus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CF783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38BD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8917B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developer.cdbtable.cdb.findmeDeviceConfiguration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5EADA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5F24A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B89BD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developer.cdbtable.cdb.findmeLocationConfiguration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3E9EC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B677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0E9A3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developer.cdbtable.cdb.findmeLocationDeviceConfiguration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4052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CCE6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0392A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developer.cdbtable.cdb.findmeUserConfiguration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1E270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02D2F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AFDE9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developer.cdbtable.cdb.fipsStatus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FB83F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4211A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64B3C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developer.cdbtable.cdb.firewallCommand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510BE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914FA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AD10C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developer.cdbtable.cdb.forwardProxyConfiguration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68C66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5580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A90CC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developer.cdbtable.cdb.globalPrivate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5C5C8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6FE9F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2BCA7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developer.cdbtable.cdb.h323Configuration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02B89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8F1ED9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6EBD2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developer.cdbtable.cdb.hardwareStatus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5AA17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2463B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35522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developer.cdbtable.cdb.hosts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9DDC9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310EB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11919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developer.cdbtable.cdb.httpAllowListAuto</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0AECF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14C3B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0ED75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developer.cdbtable.cdb.httpAllowListControl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68731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1E890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A5862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developer.cdbtable.cdb.httpAllowListManual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180FA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695A2C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7BFDA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developer.cdbtable.cdb.httpAllowListRuleAddCommand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BED24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32F7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92233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developer.cdbtable.cdb.httpAllowListRuleAddCommandResult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5E42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561E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5CDE9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developer.cdbtable.cdb.hybridServicesLoggerConfiguration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D4FF6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7B3AE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CBD58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developer.cdbtable.cdb.iptablesAcceptedRuleStatus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CC739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7E119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8E871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developer.cdbtable.cdb.iptablesFileConfiguration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E1E79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A56C49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77007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developer.cdbtable.cdb.iptablesRuleConfiguration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8B65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853695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C0070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developer.cdbtable.cdb.iptablesRuleStatus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D995C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A077F2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FC8F4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developer.cdbtable.cdb.iptablesStateStatus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11C03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5FE2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A6DDF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developer.cdbtable.cdb.knownhosts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9DB6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FC0657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93815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developer.cdbtable.cdb.licenseManagerLicensePoolStatus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D69FE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11001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00465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developer.cdbtable.cdb.licensePoolLimitsStatus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974A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746D8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E318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developer.cdbtable.cdb.loginLDAPConfiguration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FFBFF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16883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9AA51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BD37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6CA3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73692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developer.cdbtable.cdb.networkInterfaceConfiguration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62DE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13A89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C4A89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developer.cdbtable.cdb.networkInterfaceCountersStatus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8569D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9BFD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B4A55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developer.cdbtable.cdb.networkInterfaceStatus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375A9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80D8FA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53F22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developer.cdbtable.cdb.networkLimitsCommand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7E083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B11F1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4CCEB6"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developer.cdbtable.cdb.networkLimitsCommandResult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A2FC2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798C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029FF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developer.cdbtable.cdb.networkRouteConfiguration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C025D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59C9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1544FF"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developer.cdbtable.cdb.ntpKeyPassword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04C72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24159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8DC6B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developer.cdbtable.cdb.ntpServerConfiguration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0DA94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738C6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5CDAA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developer.cdbtable.cdb.ntpServerStatus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3D3DA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C74D6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DE4FF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developer.cdbtable.cdb.oauthValidCacheConfiguration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AE9CE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EDE3C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F0197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developer.cdbtable.cdb.peerResolverStatus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0DCFE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F98BD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4823B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developer.cdbtable.cdb.phonebookContactMethodConfiguration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8F9FF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D82B3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6BCA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developer.cdbtable.cdb.phonebookEntryConfiguration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2F3A3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85D57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FEA67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developer.cdbtable.cdb.phonebookFolderConfiguration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45C4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CA947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5B06D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developer.cdbtable.cdb.phonebookServerStatus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22C41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60532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AE216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developer.cdbtable.cdb.phonebookUserAccessConfiguration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44182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936946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640DF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developer.cdbtable.cdb.protocolQoS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777E5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D191D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E7906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developer.cdbtable.cdb.provisioningServerStatus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9C861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24948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D51C1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developer.cdbtable.cdb.provisioningServiceConfiguration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A31AD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8D4FC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81725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developer.cdbtable.cdb.provisioningServiceStatus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0D47E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24D15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394DD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developer.cdbtable.cdb.provisioningSettingsConfiguration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6D24A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8BD7B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F13C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developer.cdbtable.cdb.registrationStatus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267CB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6990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DE7F4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developer.cdbtable.cdb.resourceUsageStatus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C4FEA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07F156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CDDE5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developer.cdbtable.cdb.samlIdPMetaDataConfiguration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D702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6AB51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646EA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developer.cdbtable.cdb.samlMetaDataConfiguration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F4CD0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C97D04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B2705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developer.cdbtable.cdb.samlMetaDataExportedConfiguration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8BFDE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EE683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1EBD7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developer.cdbtable.cdb.serviceConfiguration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58422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16A02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202F7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developer.cdbtable.cdb.serviceselectConfiguration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C8BD6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9228A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0A2D6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developer.cdbtable.cdb.sessionLimitConfiguration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7C24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5C874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2E982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developer.cdbtable.cdb.shardedPrivate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9042B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201D2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BE80F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674DC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61EA1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0BCBD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developer.cdbtable.cdb.sipDomainConfiguration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97F36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59A400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5E8A9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developer.cdbtable.cdb.sipParamDbConfiguration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F77D9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09B7E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96560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developer.cdbtable.cdb.sipservice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6E56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3482C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E0479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developer.cdbtable.cdb.sipservicedomain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28759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20313A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8A642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developer.cdbtable.cdb.sipservicezone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315E8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0C52E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163F5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developer.cdbtable.cdb.snmpConfiguration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87E94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AF06B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D6590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developer.cdbtable.cdb.systemConfiguration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21BF2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B85E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0B81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developer.cdbtable.cdb.systemScale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C3845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24F85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FD539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developer.cdbtable.cdb.systemStatus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7CC88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1D6B82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582EFE"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developer.cdbtable.cdb.timeConfiguration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0FBD1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0DAF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63C06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developer.cdbtable.cdb.timeStatus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D9228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539EEE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01F0D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developer.cdbtable.cdb.tlpStatus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818E3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3BF1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901293"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developer.cdbtable.cdb.tmsdiscovery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2583B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5D288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9B888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developer.cdbtable.cdb.ucaddresses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D209E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497DA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C6EA8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developer.cdbtable.cdb.ucnames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20D99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E66B3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666828"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developer.cdbtable.cdb.ucxnConfigAddCommand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B67D0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CC93E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AC5E12"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developer.cdbtable.cdb.ucxnConfigAddCommandResult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A1B5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A589B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813F01"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developer.cdbtable.cdb.ucxnConfiguration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5AE8E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31A83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A1C465"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developer.cdbtable.cdb.ucxnServers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F81B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2932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0E5909"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developer.cdbtable.cdb.userGroupConfiguration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7A841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B343A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8FC0C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developer.cdbtable.cdb.userPreferenceGroupConfiguration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E2D93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AF81D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3669FB"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developer.cdbtable.cdb.userPreferenceTemplateConfiguration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8C8AA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6FBFC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15851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developer.cdbtable.cdb.userPreferenceUserConfiguration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A0086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36A38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1CCCA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developer.cdbtable.cdb.vcsConfiguration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E4AF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2A1D7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2D336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developer.cdbtable.cdb.vcsConfigurationBrief</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1A1F2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07C22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B9599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developer.cdbtable.cdb.xcpCerts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ADC2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CCE8D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AF6E97"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32615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4D77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0DA70C"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developer.cdbtable.cdb.xcpDomains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CE458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04FC0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E96DFA"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developer.cdbtable.cdb.xcpR2RConfigExpressway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2CCA0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7F0B1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9E39B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developer.cdbtable.cdb.xcpR2RConfiguration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189E5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0FC122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D9D7B0"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developer.cdbtable.cdb.xcpS2SConfiguration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343C5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6B753D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502FC4"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developer.cdbtable.cdb.xcpTcaliases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45396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EE55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1961B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developer.cdbtable.cdb.xmppdiscoveryCommand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C74D5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C899E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5E727D" w14:textId="77777777" w:rsidR="00905766" w:rsidRDefault="00905766" w:rsidP="00117968">
            <w:pPr>
              <w:rPr>
                <w:rFonts w:ascii="Verdana" w:hAnsi="Verdana"/>
                <w:color w:val="000000"/>
                <w:sz w:val="16"/>
                <w:szCs w:val="16"/>
              </w:rPr>
            </w:pPr>
            <w:r>
              <w:rPr>
                <w:rFonts w:ascii="Verdana" w:hAnsi="Verdana"/>
                <w:color w:val="000000"/>
                <w:sz w:val="16"/>
                <w:szCs w:val="16"/>
              </w:rPr>
              <w:t>developer.cdbtable.cdb.xmppdiscoveryCommandResult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5AF72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0369E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C48A15" w14:textId="77777777" w:rsidR="00905766" w:rsidRDefault="00905766" w:rsidP="00117968">
            <w:pPr>
              <w:rPr>
                <w:rFonts w:ascii="Verdana" w:hAnsi="Verdana"/>
                <w:color w:val="000000"/>
                <w:sz w:val="16"/>
                <w:szCs w:val="16"/>
              </w:rPr>
            </w:pPr>
            <w:r>
              <w:rPr>
                <w:rFonts w:ascii="Verdana" w:hAnsi="Verdana"/>
                <w:color w:val="000000"/>
                <w:sz w:val="16"/>
                <w:szCs w:val="16"/>
              </w:rPr>
              <w:t>developer.certchecker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F221B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5B6FC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01A9C4" w14:textId="77777777" w:rsidR="00905766" w:rsidRDefault="00905766" w:rsidP="00117968">
            <w:pPr>
              <w:rPr>
                <w:rFonts w:ascii="Verdana" w:hAnsi="Verdana"/>
                <w:color w:val="000000"/>
                <w:sz w:val="16"/>
                <w:szCs w:val="16"/>
              </w:rPr>
            </w:pPr>
            <w:r>
              <w:rPr>
                <w:rFonts w:ascii="Verdana" w:hAnsi="Verdana"/>
                <w:color w:val="000000"/>
                <w:sz w:val="16"/>
                <w:szCs w:val="16"/>
              </w:rPr>
              <w:t>developer.certificate.verifier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DA938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4FFB0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DBD9D1" w14:textId="77777777" w:rsidR="00905766" w:rsidRDefault="00905766" w:rsidP="00117968">
            <w:pPr>
              <w:rPr>
                <w:rFonts w:ascii="Verdana" w:hAnsi="Verdana"/>
                <w:color w:val="000000"/>
                <w:sz w:val="16"/>
                <w:szCs w:val="16"/>
              </w:rPr>
            </w:pPr>
            <w:r>
              <w:rPr>
                <w:rFonts w:ascii="Verdana" w:hAnsi="Verdana"/>
                <w:color w:val="000000"/>
                <w:sz w:val="16"/>
                <w:szCs w:val="16"/>
              </w:rPr>
              <w:t>developer.cipher.configmonitor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400D6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97B7D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5DC24A" w14:textId="77777777" w:rsidR="00905766" w:rsidRDefault="00905766" w:rsidP="00117968">
            <w:pPr>
              <w:rPr>
                <w:rFonts w:ascii="Verdana" w:hAnsi="Verdana"/>
                <w:color w:val="000000"/>
                <w:sz w:val="16"/>
                <w:szCs w:val="16"/>
              </w:rPr>
            </w:pPr>
            <w:r>
              <w:rPr>
                <w:rFonts w:ascii="Verdana" w:hAnsi="Verdana"/>
                <w:color w:val="000000"/>
                <w:sz w:val="16"/>
                <w:szCs w:val="16"/>
              </w:rPr>
              <w:t>developer.clientedge.conn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F351D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907903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73996E" w14:textId="77777777" w:rsidR="00905766" w:rsidRDefault="00905766" w:rsidP="00117968">
            <w:pPr>
              <w:rPr>
                <w:rFonts w:ascii="Verdana" w:hAnsi="Verdana"/>
                <w:color w:val="000000"/>
                <w:sz w:val="16"/>
                <w:szCs w:val="16"/>
              </w:rPr>
            </w:pPr>
            <w:r>
              <w:rPr>
                <w:rFonts w:ascii="Verdana" w:hAnsi="Verdana"/>
                <w:color w:val="000000"/>
                <w:sz w:val="16"/>
                <w:szCs w:val="16"/>
              </w:rPr>
              <w:t>developer.clouddomaindb</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D1D5E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C02C31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34D957" w14:textId="77777777" w:rsidR="00905766" w:rsidRDefault="00905766" w:rsidP="00117968">
            <w:pPr>
              <w:rPr>
                <w:rFonts w:ascii="Verdana" w:hAnsi="Verdana"/>
                <w:color w:val="000000"/>
                <w:sz w:val="16"/>
                <w:szCs w:val="16"/>
              </w:rPr>
            </w:pPr>
            <w:r>
              <w:rPr>
                <w:rFonts w:ascii="Verdana" w:hAnsi="Verdana"/>
                <w:color w:val="000000"/>
                <w:sz w:val="16"/>
                <w:szCs w:val="16"/>
              </w:rPr>
              <w:t>developer.cluster.config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8291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0B1D8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03F5E5"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developer.clusterdb.alternatesmanager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FD1B3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00069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795FA6"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developer.clusterdb.appmanager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572A5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93F3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090D5E"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developer.clusterdb.bulkbuffer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52B26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C1AF09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E922BE"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developer.clusterdb.bulkcdb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E6AA2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B610D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8D8B54"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developer.clusterdb.bulkrest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26FC9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803D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B0E0F8"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B3744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E82E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BF82A3"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developer.clusterdb.cdb.mnesia</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037D3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D8252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471E70"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developer.clusterdb.cdb.msgtrace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67B6A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7BA16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151665"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developer.clusterdb.clustermanager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08C50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DCE24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EC53BA"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developer.clusterdb.clusterstatus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54AF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B5640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E140B6"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developer.clusterdb.clusterstatus.ratelimit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7C898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E5C2E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C164C"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developer.clusterdb.earlydb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8037B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660C2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7372A3"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developer.clusterdb.earlydb.tls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0192B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842E9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EC6139"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developer.clusterdb.inotify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5A9EA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256765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FB9E10"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developer.clusterdb.optionkey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EB8B9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1AD89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06F60A"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developer.clusterdb.peernameresolver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19E95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C7CD5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F34B01"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developer.clusterdb.registrar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9149C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6D732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1CE349" w14:textId="77777777" w:rsidR="00905766" w:rsidRDefault="00905766" w:rsidP="00117968">
            <w:pPr>
              <w:rPr>
                <w:rFonts w:ascii="Verdana" w:hAnsi="Verdana"/>
                <w:color w:val="000000"/>
                <w:sz w:val="16"/>
                <w:szCs w:val="16"/>
              </w:rPr>
            </w:pPr>
            <w:r>
              <w:rPr>
                <w:rFonts w:ascii="Verdana" w:hAnsi="Verdana"/>
                <w:color w:val="000000"/>
                <w:sz w:val="16"/>
                <w:szCs w:val="16"/>
              </w:rPr>
              <w:t>developer.clusterdb.restapi</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48443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FDA6D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E881F4" w14:textId="77777777" w:rsidR="00905766" w:rsidRDefault="00905766" w:rsidP="00117968">
            <w:pPr>
              <w:rPr>
                <w:rFonts w:ascii="Verdana" w:hAnsi="Verdana"/>
                <w:color w:val="000000"/>
                <w:sz w:val="16"/>
                <w:szCs w:val="16"/>
              </w:rPr>
            </w:pPr>
            <w:r>
              <w:rPr>
                <w:rFonts w:ascii="Verdana" w:hAnsi="Verdana"/>
                <w:color w:val="000000"/>
                <w:sz w:val="16"/>
                <w:szCs w:val="16"/>
              </w:rPr>
              <w:t>developer.clusterpeerstatus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CE4A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5C99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F5F59F" w14:textId="77777777" w:rsidR="00905766" w:rsidRDefault="00905766" w:rsidP="00117968">
            <w:pPr>
              <w:rPr>
                <w:rFonts w:ascii="Verdana" w:hAnsi="Verdana"/>
                <w:color w:val="000000"/>
                <w:sz w:val="16"/>
                <w:szCs w:val="16"/>
              </w:rPr>
            </w:pPr>
            <w:r>
              <w:rPr>
                <w:rFonts w:ascii="Verdana" w:hAnsi="Verdana"/>
                <w:color w:val="000000"/>
                <w:sz w:val="16"/>
                <w:szCs w:val="16"/>
              </w:rPr>
              <w:t>developer.clusterstatus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DCB0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08FA3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679B9B" w14:textId="77777777" w:rsidR="00905766" w:rsidRDefault="00905766" w:rsidP="00117968">
            <w:pPr>
              <w:rPr>
                <w:rFonts w:ascii="Verdana" w:hAnsi="Verdana"/>
                <w:color w:val="000000"/>
                <w:sz w:val="16"/>
                <w:szCs w:val="16"/>
              </w:rPr>
            </w:pPr>
            <w:r>
              <w:rPr>
                <w:rFonts w:ascii="Verdana" w:hAnsi="Verdana"/>
                <w:color w:val="000000"/>
                <w:sz w:val="16"/>
                <w:szCs w:val="16"/>
              </w:rPr>
              <w:t>developer.clusterstatus.twisted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C938A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25888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8BEBB5" w14:textId="77777777" w:rsidR="00905766" w:rsidRDefault="00905766" w:rsidP="00117968">
            <w:pPr>
              <w:rPr>
                <w:rFonts w:ascii="Verdana" w:hAnsi="Verdana"/>
                <w:color w:val="000000"/>
                <w:sz w:val="16"/>
                <w:szCs w:val="16"/>
              </w:rPr>
            </w:pPr>
            <w:r>
              <w:rPr>
                <w:rFonts w:ascii="Verdana" w:hAnsi="Verdana"/>
                <w:color w:val="000000"/>
                <w:sz w:val="16"/>
                <w:szCs w:val="16"/>
              </w:rPr>
              <w:t>developer.cnfigsys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DE385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B1BD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F282C6" w14:textId="77777777" w:rsidR="00905766" w:rsidRDefault="00905766" w:rsidP="00117968">
            <w:pPr>
              <w:rPr>
                <w:rFonts w:ascii="Verdana" w:hAnsi="Verdana"/>
                <w:color w:val="000000"/>
                <w:sz w:val="16"/>
                <w:szCs w:val="16"/>
              </w:rPr>
            </w:pPr>
            <w:r>
              <w:rPr>
                <w:rFonts w:ascii="Verdana" w:hAnsi="Verdana"/>
                <w:color w:val="000000"/>
                <w:sz w:val="16"/>
                <w:szCs w:val="16"/>
              </w:rPr>
              <w:t>developer.command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8FAB7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B4248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B7772E" w14:textId="77777777" w:rsidR="00905766" w:rsidRDefault="00905766" w:rsidP="00117968">
            <w:pPr>
              <w:rPr>
                <w:rFonts w:ascii="Verdana" w:hAnsi="Verdana"/>
                <w:color w:val="000000"/>
                <w:sz w:val="16"/>
                <w:szCs w:val="16"/>
              </w:rPr>
            </w:pPr>
            <w:r>
              <w:rPr>
                <w:rFonts w:ascii="Verdana" w:hAnsi="Verdana"/>
                <w:color w:val="000000"/>
                <w:sz w:val="16"/>
                <w:szCs w:val="16"/>
              </w:rPr>
              <w:t>developer.commandhandler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63FB8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D0A5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EA56BD" w14:textId="77777777" w:rsidR="00905766" w:rsidRDefault="00905766" w:rsidP="00117968">
            <w:pPr>
              <w:rPr>
                <w:rFonts w:ascii="Verdana" w:hAnsi="Verdana"/>
                <w:color w:val="000000"/>
                <w:sz w:val="16"/>
                <w:szCs w:val="16"/>
              </w:rPr>
            </w:pPr>
            <w:r>
              <w:rPr>
                <w:rFonts w:ascii="Verdana" w:hAnsi="Verdana"/>
                <w:color w:val="000000"/>
                <w:sz w:val="16"/>
                <w:szCs w:val="16"/>
              </w:rPr>
              <w:t>developer.commandmanager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0E68A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3DB8F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66541C" w14:textId="77777777" w:rsidR="00905766" w:rsidRDefault="00905766" w:rsidP="00117968">
            <w:pPr>
              <w:rPr>
                <w:rFonts w:ascii="Verdana" w:hAnsi="Verdana"/>
                <w:color w:val="000000"/>
                <w:sz w:val="16"/>
                <w:szCs w:val="16"/>
              </w:rPr>
            </w:pPr>
            <w:r>
              <w:rPr>
                <w:rFonts w:ascii="Verdana" w:hAnsi="Verdana"/>
                <w:color w:val="000000"/>
                <w:sz w:val="16"/>
                <w:szCs w:val="16"/>
              </w:rPr>
              <w:t>developer.commandmanager.b2buadial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B57B0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C7486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EE04D8" w14:textId="77777777" w:rsidR="00905766" w:rsidRDefault="00905766" w:rsidP="00117968">
            <w:pPr>
              <w:rPr>
                <w:rFonts w:ascii="Verdana" w:hAnsi="Verdana"/>
                <w:color w:val="000000"/>
                <w:sz w:val="16"/>
                <w:szCs w:val="16"/>
              </w:rPr>
            </w:pPr>
            <w:r>
              <w:rPr>
                <w:rFonts w:ascii="Verdana" w:hAnsi="Verdana"/>
                <w:color w:val="000000"/>
                <w:sz w:val="16"/>
                <w:szCs w:val="16"/>
              </w:rPr>
              <w:t>developer.commandmanager.b2buadisconnect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3CAAE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8A0C84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654DFA" w14:textId="77777777" w:rsidR="00905766" w:rsidRDefault="00905766" w:rsidP="00117968">
            <w:pPr>
              <w:rPr>
                <w:rFonts w:ascii="Verdana" w:hAnsi="Verdana"/>
                <w:color w:val="000000"/>
                <w:sz w:val="16"/>
                <w:szCs w:val="16"/>
              </w:rPr>
            </w:pPr>
            <w:r>
              <w:rPr>
                <w:rFonts w:ascii="Verdana" w:hAnsi="Verdana"/>
                <w:color w:val="000000"/>
                <w:sz w:val="16"/>
                <w:szCs w:val="16"/>
              </w:rPr>
              <w:t>developer.commandmanager.sipservicecheck</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6D5D4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B92B8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2F66CA" w14:textId="77777777" w:rsidR="00905766" w:rsidRDefault="00905766" w:rsidP="00117968">
            <w:pPr>
              <w:rPr>
                <w:rFonts w:ascii="Verdana" w:hAnsi="Verdana"/>
                <w:color w:val="000000"/>
                <w:sz w:val="16"/>
                <w:szCs w:val="16"/>
              </w:rPr>
            </w:pPr>
            <w:r>
              <w:rPr>
                <w:rFonts w:ascii="Verdana" w:hAnsi="Verdana"/>
                <w:color w:val="000000"/>
                <w:sz w:val="16"/>
                <w:szCs w:val="16"/>
              </w:rPr>
              <w:t>developer.config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8732E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44F92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C89351" w14:textId="77777777" w:rsidR="00905766" w:rsidRDefault="00905766" w:rsidP="00117968">
            <w:pPr>
              <w:rPr>
                <w:rFonts w:ascii="Verdana" w:hAnsi="Verdana"/>
                <w:color w:val="000000"/>
                <w:sz w:val="16"/>
                <w:szCs w:val="16"/>
              </w:rPr>
            </w:pPr>
            <w:r>
              <w:rPr>
                <w:rFonts w:ascii="Verdana" w:hAnsi="Verdana"/>
                <w:color w:val="000000"/>
                <w:sz w:val="16"/>
                <w:szCs w:val="16"/>
              </w:rPr>
              <w:t>developer.config.interestregistrar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C8753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CC3A79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16F58F" w14:textId="77777777" w:rsidR="00905766" w:rsidRDefault="00905766" w:rsidP="00117968">
            <w:pPr>
              <w:rPr>
                <w:rFonts w:ascii="Verdana" w:hAnsi="Verdana"/>
                <w:color w:val="000000"/>
                <w:sz w:val="16"/>
                <w:szCs w:val="16"/>
              </w:rPr>
            </w:pPr>
            <w:r>
              <w:rPr>
                <w:rFonts w:ascii="Verdana" w:hAnsi="Verdana"/>
                <w:color w:val="000000"/>
                <w:sz w:val="16"/>
                <w:szCs w:val="16"/>
              </w:rPr>
              <w:t>developer.config.validator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D71E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280B9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01C8D1" w14:textId="77777777" w:rsidR="00905766" w:rsidRDefault="00905766" w:rsidP="00117968">
            <w:pPr>
              <w:rPr>
                <w:rFonts w:ascii="Verdana" w:hAnsi="Verdana"/>
                <w:color w:val="000000"/>
                <w:sz w:val="16"/>
                <w:szCs w:val="16"/>
              </w:rPr>
            </w:pPr>
            <w:r>
              <w:rPr>
                <w:rFonts w:ascii="Verdana" w:hAnsi="Verdana"/>
                <w:color w:val="000000"/>
                <w:sz w:val="16"/>
                <w:szCs w:val="16"/>
              </w:rPr>
              <w:t>developer.crashmonitord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81B5C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425DE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5211A7" w14:textId="77777777" w:rsidR="00905766" w:rsidRDefault="00905766" w:rsidP="00117968">
            <w:pPr>
              <w:rPr>
                <w:rFonts w:ascii="Verdana" w:hAnsi="Verdana"/>
                <w:color w:val="000000"/>
                <w:sz w:val="16"/>
                <w:szCs w:val="16"/>
              </w:rPr>
            </w:pPr>
            <w:r>
              <w:rPr>
                <w:rFonts w:ascii="Verdana" w:hAnsi="Verdana"/>
                <w:color w:val="000000"/>
                <w:sz w:val="16"/>
                <w:szCs w:val="16"/>
              </w:rPr>
              <w:t>developer.crashreport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7BED1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3E5D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19074A"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39675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51BF4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84C404"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developer.credentialmanager.h350</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60B6C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212D5B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24A4DE"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developer.credentialmanager.ldap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D5C5D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D73ED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9DB1CF"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developer.credentialmanager.oauthinspector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BB346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79823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91D67B"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developer.credentialmanager.oauthtokenmanager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DDFE8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06D16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8457DC"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developer.credentialmanager.oauthvalidator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2B667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165C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9B2A2B"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developer.credentialmanager.service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AD796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4DCF2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DBE1D4"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developer.credentialmanager.service.server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73389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170EA7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108852" w14:textId="77777777" w:rsidR="00905766" w:rsidRDefault="00905766" w:rsidP="00117968">
            <w:pPr>
              <w:rPr>
                <w:rFonts w:ascii="Verdana" w:hAnsi="Verdana"/>
                <w:color w:val="000000"/>
                <w:sz w:val="16"/>
                <w:szCs w:val="16"/>
              </w:rPr>
            </w:pPr>
            <w:r>
              <w:rPr>
                <w:rFonts w:ascii="Verdana" w:hAnsi="Verdana"/>
                <w:color w:val="000000"/>
                <w:sz w:val="16"/>
                <w:szCs w:val="16"/>
              </w:rPr>
              <w:t>developer.credentialmanager.twisted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4A8F8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1C122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DE8D99" w14:textId="77777777" w:rsidR="00905766" w:rsidRDefault="00905766" w:rsidP="00117968">
            <w:pPr>
              <w:rPr>
                <w:rFonts w:ascii="Verdana" w:hAnsi="Verdana"/>
                <w:color w:val="000000"/>
                <w:sz w:val="16"/>
                <w:szCs w:val="16"/>
              </w:rPr>
            </w:pPr>
            <w:r>
              <w:rPr>
                <w:rFonts w:ascii="Verdana" w:hAnsi="Verdana"/>
                <w:color w:val="000000"/>
                <w:sz w:val="16"/>
                <w:szCs w:val="16"/>
              </w:rPr>
              <w:t>developer.cuil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EB1F4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57D56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F14BE4" w14:textId="77777777" w:rsidR="00905766" w:rsidRDefault="00905766" w:rsidP="00117968">
            <w:pPr>
              <w:rPr>
                <w:rFonts w:ascii="Verdana" w:hAnsi="Verdana"/>
                <w:color w:val="000000"/>
                <w:sz w:val="16"/>
                <w:szCs w:val="16"/>
              </w:rPr>
            </w:pPr>
            <w:r>
              <w:rPr>
                <w:rFonts w:ascii="Verdana" w:hAnsi="Verdana"/>
                <w:color w:val="000000"/>
                <w:sz w:val="16"/>
                <w:szCs w:val="16"/>
              </w:rPr>
              <w:t>developer.curlservice.fsm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F94EF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66036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A3225E" w14:textId="77777777" w:rsidR="00905766" w:rsidRDefault="00905766" w:rsidP="00117968">
            <w:pPr>
              <w:rPr>
                <w:rFonts w:ascii="Verdana" w:hAnsi="Verdana"/>
                <w:color w:val="000000"/>
                <w:sz w:val="16"/>
                <w:szCs w:val="16"/>
              </w:rPr>
            </w:pPr>
            <w:r>
              <w:rPr>
                <w:rFonts w:ascii="Verdana" w:hAnsi="Verdana"/>
                <w:color w:val="000000"/>
                <w:sz w:val="16"/>
                <w:szCs w:val="16"/>
              </w:rPr>
              <w:t>developer.curlservice.fsm.impl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6A485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2CFF2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E53ED" w14:textId="77777777" w:rsidR="00905766" w:rsidRDefault="00905766" w:rsidP="00117968">
            <w:pPr>
              <w:rPr>
                <w:rFonts w:ascii="Verdana" w:hAnsi="Verdana"/>
                <w:color w:val="000000"/>
                <w:sz w:val="16"/>
                <w:szCs w:val="16"/>
              </w:rPr>
            </w:pPr>
            <w:r>
              <w:rPr>
                <w:rFonts w:ascii="Verdana" w:hAnsi="Verdana"/>
                <w:color w:val="000000"/>
                <w:sz w:val="16"/>
                <w:szCs w:val="16"/>
              </w:rPr>
              <w:t>developer.cvs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06711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A475D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448049" w14:textId="77777777" w:rsidR="00905766" w:rsidRDefault="00905766" w:rsidP="00117968">
            <w:pPr>
              <w:rPr>
                <w:rFonts w:ascii="Verdana" w:hAnsi="Verdana"/>
                <w:color w:val="000000"/>
                <w:sz w:val="16"/>
                <w:szCs w:val="16"/>
              </w:rPr>
            </w:pPr>
            <w:r>
              <w:rPr>
                <w:rFonts w:ascii="Verdana" w:hAnsi="Verdana"/>
                <w:color w:val="000000"/>
                <w:sz w:val="16"/>
                <w:szCs w:val="16"/>
              </w:rPr>
              <w:t>developer.cvs.certificate_dao</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FA4E8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48045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4A04FD" w14:textId="77777777" w:rsidR="00905766" w:rsidRDefault="00905766" w:rsidP="00117968">
            <w:pPr>
              <w:rPr>
                <w:rFonts w:ascii="Verdana" w:hAnsi="Verdana"/>
                <w:color w:val="000000"/>
                <w:sz w:val="16"/>
                <w:szCs w:val="16"/>
              </w:rPr>
            </w:pPr>
            <w:r>
              <w:rPr>
                <w:rFonts w:ascii="Verdana" w:hAnsi="Verdana"/>
                <w:color w:val="000000"/>
                <w:sz w:val="16"/>
                <w:szCs w:val="16"/>
              </w:rPr>
              <w:t>developer.cvs.certificate_store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AE1A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79562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DB68D3" w14:textId="77777777" w:rsidR="00905766" w:rsidRDefault="00905766" w:rsidP="00117968">
            <w:pPr>
              <w:rPr>
                <w:rFonts w:ascii="Verdana" w:hAnsi="Verdana"/>
                <w:color w:val="000000"/>
                <w:sz w:val="16"/>
                <w:szCs w:val="16"/>
              </w:rPr>
            </w:pPr>
            <w:r>
              <w:rPr>
                <w:rFonts w:ascii="Verdana" w:hAnsi="Verdana"/>
                <w:color w:val="000000"/>
                <w:sz w:val="16"/>
                <w:szCs w:val="16"/>
              </w:rPr>
              <w:t>developer.cvs.server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51641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64E43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EB6F9C" w14:textId="77777777" w:rsidR="00905766" w:rsidRDefault="00905766" w:rsidP="00117968">
            <w:pPr>
              <w:rPr>
                <w:rFonts w:ascii="Verdana" w:hAnsi="Verdana"/>
                <w:color w:val="000000"/>
                <w:sz w:val="16"/>
                <w:szCs w:val="16"/>
              </w:rPr>
            </w:pPr>
            <w:r>
              <w:rPr>
                <w:rFonts w:ascii="Verdana" w:hAnsi="Verdana"/>
                <w:color w:val="000000"/>
                <w:sz w:val="16"/>
                <w:szCs w:val="16"/>
              </w:rPr>
              <w:t>developer.cvs.twisted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25922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C0B48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9504F3" w14:textId="77777777" w:rsidR="00905766" w:rsidRDefault="00905766" w:rsidP="00117968">
            <w:pPr>
              <w:rPr>
                <w:rFonts w:ascii="Verdana" w:hAnsi="Verdana"/>
                <w:color w:val="000000"/>
                <w:sz w:val="16"/>
                <w:szCs w:val="16"/>
              </w:rPr>
            </w:pPr>
            <w:r>
              <w:rPr>
                <w:rFonts w:ascii="Verdana" w:hAnsi="Verdana"/>
                <w:color w:val="000000"/>
                <w:sz w:val="16"/>
                <w:szCs w:val="16"/>
              </w:rPr>
              <w:t>developer.cvs.verifier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EBC3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6FC176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DA5F7B" w14:textId="77777777" w:rsidR="00905766" w:rsidRDefault="00905766" w:rsidP="00117968">
            <w:pPr>
              <w:rPr>
                <w:rFonts w:ascii="Verdana" w:hAnsi="Verdana"/>
                <w:color w:val="000000"/>
                <w:sz w:val="16"/>
                <w:szCs w:val="16"/>
              </w:rPr>
            </w:pPr>
            <w:r>
              <w:rPr>
                <w:rFonts w:ascii="Verdana" w:hAnsi="Verdana"/>
                <w:color w:val="000000"/>
                <w:sz w:val="16"/>
                <w:szCs w:val="16"/>
              </w:rPr>
              <w:t>developer.daemonprivileges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8DD39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981CD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19F347" w14:textId="77777777" w:rsidR="00905766" w:rsidRDefault="00905766" w:rsidP="00117968">
            <w:pPr>
              <w:rPr>
                <w:rFonts w:ascii="Verdana" w:hAnsi="Verdana"/>
                <w:color w:val="000000"/>
                <w:sz w:val="16"/>
                <w:szCs w:val="16"/>
              </w:rPr>
            </w:pPr>
            <w:r>
              <w:rPr>
                <w:rFonts w:ascii="Verdana" w:hAnsi="Verdana"/>
                <w:color w:val="000000"/>
                <w:sz w:val="16"/>
                <w:szCs w:val="16"/>
              </w:rPr>
              <w:t>developer.dbusmgr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96BB3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9E047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966BD8" w14:textId="77777777" w:rsidR="00905766" w:rsidRDefault="00905766" w:rsidP="00117968">
            <w:pPr>
              <w:rPr>
                <w:rFonts w:ascii="Verdana" w:hAnsi="Verdana"/>
                <w:color w:val="000000"/>
                <w:sz w:val="16"/>
                <w:szCs w:val="16"/>
              </w:rPr>
            </w:pPr>
            <w:r>
              <w:rPr>
                <w:rFonts w:ascii="Verdana" w:hAnsi="Verdana"/>
                <w:color w:val="000000"/>
                <w:sz w:val="16"/>
                <w:szCs w:val="16"/>
              </w:rPr>
              <w:t>developer.defaultpasswordcheck.twisted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B4293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45306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1E08C5"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43489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96BC7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5E03ED"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developer.diagnostics.alarmmanager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C9A39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ADE15E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C7FEEF"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developer.diagnostics.alarmstartup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8C066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DC287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FBF8A5"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developer.diagnostics.asyncalarmmanager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7E99B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71450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0A6541"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developer.diagnostics.eventmanager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DB55A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22064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72E0DB" w14:textId="77777777" w:rsidR="00905766" w:rsidRDefault="00905766" w:rsidP="00117968">
            <w:pPr>
              <w:rPr>
                <w:rFonts w:ascii="Verdana" w:hAnsi="Verdana"/>
                <w:color w:val="000000"/>
                <w:sz w:val="16"/>
                <w:szCs w:val="16"/>
              </w:rPr>
            </w:pPr>
            <w:r>
              <w:rPr>
                <w:rFonts w:ascii="Verdana" w:hAnsi="Verdana"/>
                <w:color w:val="000000"/>
                <w:sz w:val="16"/>
                <w:szCs w:val="16"/>
              </w:rPr>
              <w:t>developer.diagnostics.eventmanagerbackend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29294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7AB35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579813"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71F96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2AF2A0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3F34A0"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developer.directorypolicy.admin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D2A92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5A4D4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EB7275"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developer.directorypolicy.basepolicy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2C34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5EBEF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53E932"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developer.directorypolicy.call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2610C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F36CF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D102A9"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developer.directorypolicy.cdb</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60143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B4BA2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A77553"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developer.directorypolicy.registration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4CE33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661F64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570EFD"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E6D40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A864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30D4EF"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developer.directorypolicy.service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65ACF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6AF41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20AEDD"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developer.directorypolicy.services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E1404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11BE5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225D69"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developer.directorypolicy.subnet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665D3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8B0D9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BF3F5C"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EE71A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2D85E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94AE8C"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developer.directorypolicy.user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F90B2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991C0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7795C2" w14:textId="77777777" w:rsidR="00905766" w:rsidRDefault="00905766" w:rsidP="00117968">
            <w:pPr>
              <w:rPr>
                <w:rFonts w:ascii="Verdana" w:hAnsi="Verdana"/>
                <w:color w:val="000000"/>
                <w:sz w:val="16"/>
                <w:szCs w:val="16"/>
              </w:rPr>
            </w:pPr>
            <w:r>
              <w:rPr>
                <w:rFonts w:ascii="Verdana" w:hAnsi="Verdana"/>
                <w:color w:val="000000"/>
                <w:sz w:val="16"/>
                <w:szCs w:val="16"/>
              </w:rPr>
              <w:t>developer.directorypolicy.vcsconfig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B92A4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ACFC28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D5E23B" w14:textId="77777777" w:rsidR="00905766" w:rsidRDefault="00905766" w:rsidP="00117968">
            <w:pPr>
              <w:rPr>
                <w:rFonts w:ascii="Verdana" w:hAnsi="Verdana"/>
                <w:color w:val="000000"/>
                <w:sz w:val="16"/>
                <w:szCs w:val="16"/>
              </w:rPr>
            </w:pPr>
            <w:r>
              <w:rPr>
                <w:rFonts w:ascii="Verdana" w:hAnsi="Verdana"/>
                <w:color w:val="000000"/>
                <w:sz w:val="16"/>
                <w:szCs w:val="16"/>
              </w:rPr>
              <w:t>developer.dns.uriresolver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54E4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BD2F0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6639FE" w14:textId="77777777" w:rsidR="00905766" w:rsidRDefault="00905766" w:rsidP="00117968">
            <w:pPr>
              <w:rPr>
                <w:rFonts w:ascii="Verdana" w:hAnsi="Verdana"/>
                <w:color w:val="000000"/>
                <w:sz w:val="16"/>
                <w:szCs w:val="16"/>
              </w:rPr>
            </w:pPr>
            <w:r>
              <w:rPr>
                <w:rFonts w:ascii="Verdana" w:hAnsi="Verdana"/>
                <w:color w:val="000000"/>
                <w:sz w:val="16"/>
                <w:szCs w:val="16"/>
              </w:rPr>
              <w:t>developer.domain_management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CB784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42173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55A047" w14:textId="77777777" w:rsidR="00905766" w:rsidRDefault="00905766" w:rsidP="00117968">
            <w:pPr>
              <w:rPr>
                <w:rFonts w:ascii="Verdana" w:hAnsi="Verdana"/>
                <w:color w:val="000000"/>
                <w:sz w:val="16"/>
                <w:szCs w:val="16"/>
              </w:rPr>
            </w:pPr>
            <w:r>
              <w:rPr>
                <w:rFonts w:ascii="Verdana" w:hAnsi="Verdana"/>
                <w:color w:val="000000"/>
                <w:sz w:val="16"/>
                <w:szCs w:val="16"/>
              </w:rPr>
              <w:t>developer.domaindb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F2B62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86479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822D51" w14:textId="77777777" w:rsidR="00905766" w:rsidRDefault="00905766" w:rsidP="00117968">
            <w:pPr>
              <w:rPr>
                <w:rFonts w:ascii="Verdana" w:hAnsi="Verdana"/>
                <w:color w:val="000000"/>
                <w:sz w:val="16"/>
                <w:szCs w:val="16"/>
              </w:rPr>
            </w:pPr>
            <w:r>
              <w:rPr>
                <w:rFonts w:ascii="Verdana" w:hAnsi="Verdana"/>
                <w:color w:val="000000"/>
                <w:sz w:val="16"/>
                <w:szCs w:val="16"/>
              </w:rPr>
              <w:t>developer.edgeconfigprovisioning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11521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F473D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765264" w14:textId="77777777" w:rsidR="00905766" w:rsidRDefault="00905766" w:rsidP="00117968">
            <w:pPr>
              <w:rPr>
                <w:rFonts w:ascii="Verdana" w:hAnsi="Verdana"/>
                <w:color w:val="000000"/>
                <w:sz w:val="16"/>
                <w:szCs w:val="16"/>
              </w:rPr>
            </w:pPr>
            <w:r>
              <w:rPr>
                <w:rFonts w:ascii="Verdana" w:hAnsi="Verdana"/>
                <w:color w:val="000000"/>
                <w:sz w:val="16"/>
                <w:szCs w:val="16"/>
              </w:rPr>
              <w:t>developer.edgeconfigprovisioning.cache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43969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FC83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0D1BC8" w14:textId="77777777" w:rsidR="00905766" w:rsidRDefault="00905766" w:rsidP="00117968">
            <w:pPr>
              <w:rPr>
                <w:rFonts w:ascii="Verdana" w:hAnsi="Verdana"/>
                <w:color w:val="000000"/>
                <w:sz w:val="16"/>
                <w:szCs w:val="16"/>
              </w:rPr>
            </w:pPr>
            <w:r>
              <w:rPr>
                <w:rFonts w:ascii="Verdana" w:hAnsi="Verdana"/>
                <w:color w:val="000000"/>
                <w:sz w:val="16"/>
                <w:szCs w:val="16"/>
              </w:rPr>
              <w:t>developer.edgeconfigprovisioning.server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EF9A3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A60F7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47FD46" w14:textId="77777777" w:rsidR="00905766" w:rsidRDefault="00905766" w:rsidP="00117968">
            <w:pPr>
              <w:rPr>
                <w:rFonts w:ascii="Verdana" w:hAnsi="Verdana"/>
                <w:color w:val="000000"/>
                <w:sz w:val="16"/>
                <w:szCs w:val="16"/>
              </w:rPr>
            </w:pPr>
            <w:r>
              <w:rPr>
                <w:rFonts w:ascii="Verdana" w:hAnsi="Verdana"/>
                <w:color w:val="000000"/>
                <w:sz w:val="16"/>
                <w:szCs w:val="16"/>
              </w:rPr>
              <w:t>developer.edgeconfigprovisioning.ucnodes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CC174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6A1B0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ACB1DB" w14:textId="77777777" w:rsidR="00905766" w:rsidRDefault="00905766" w:rsidP="00117968">
            <w:pPr>
              <w:rPr>
                <w:rFonts w:ascii="Verdana" w:hAnsi="Verdana"/>
                <w:color w:val="000000"/>
                <w:sz w:val="16"/>
                <w:szCs w:val="16"/>
              </w:rPr>
            </w:pPr>
            <w:r>
              <w:rPr>
                <w:rFonts w:ascii="Verdana" w:hAnsi="Verdana"/>
                <w:color w:val="000000"/>
                <w:sz w:val="16"/>
                <w:szCs w:val="16"/>
              </w:rPr>
              <w:t>developer.edgeconfigprovisioning.utils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30062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16401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9ADEB7"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5ED4C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E011C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A4C197"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developer.edgemanager.cmsdata</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A389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B6CC44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16E44C"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developer.edgemanager.conn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410B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98E28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B2B77B"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developer.edgemanager.domaindata</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359B7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881C2A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37B395"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developer.edgemanager.s2sdata</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F120B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ED2F8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168D1D"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developer.edgemanager.startupcheck</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306DB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89AC8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458DDB" w14:textId="77777777" w:rsidR="00905766" w:rsidRDefault="00905766" w:rsidP="00117968">
            <w:pPr>
              <w:rPr>
                <w:rFonts w:ascii="Verdana" w:hAnsi="Verdana"/>
                <w:color w:val="000000"/>
                <w:sz w:val="16"/>
                <w:szCs w:val="16"/>
              </w:rPr>
            </w:pPr>
            <w:r>
              <w:rPr>
                <w:rFonts w:ascii="Verdana" w:hAnsi="Verdana"/>
                <w:color w:val="000000"/>
                <w:sz w:val="16"/>
                <w:szCs w:val="16"/>
              </w:rPr>
              <w:t>developer.edgemanager.xcpdata</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600A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37E60A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ABF721" w14:textId="77777777" w:rsidR="00905766" w:rsidRDefault="00905766" w:rsidP="00117968">
            <w:pPr>
              <w:rPr>
                <w:rFonts w:ascii="Verdana" w:hAnsi="Verdana"/>
                <w:color w:val="000000"/>
                <w:sz w:val="16"/>
                <w:szCs w:val="16"/>
              </w:rPr>
            </w:pPr>
            <w:r>
              <w:rPr>
                <w:rFonts w:ascii="Verdana" w:hAnsi="Verdana"/>
                <w:color w:val="000000"/>
                <w:sz w:val="16"/>
                <w:szCs w:val="16"/>
              </w:rPr>
              <w:t>developer.extappstatus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34892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6FC23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4FBFF1"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334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C0996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7A915F"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developer.externalmanager.importer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27B7B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419AF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CA437D"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developer.externalmanager.parser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8BCCE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FE46B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E364D4"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developer.externalmanager.processor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9FE41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0005EB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EB6D71"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developer.externalmanager.processor.devicerepository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D239C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D6DF6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3D7162"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developer.externalmanager.processor.findme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33A8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A52F4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463224"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developer.externalmanager.processor.phonebook</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FE44E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75AD78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128DFC"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developer.externalmanager.processor.userpreference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DDA6F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04E9E6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0A39D2" w14:textId="77777777" w:rsidR="00905766" w:rsidRDefault="00905766" w:rsidP="00117968">
            <w:pPr>
              <w:rPr>
                <w:rFonts w:ascii="Verdana" w:hAnsi="Verdana"/>
                <w:color w:val="000000"/>
                <w:sz w:val="16"/>
                <w:szCs w:val="16"/>
              </w:rPr>
            </w:pPr>
            <w:r>
              <w:rPr>
                <w:rFonts w:ascii="Verdana" w:hAnsi="Verdana"/>
                <w:color w:val="000000"/>
                <w:sz w:val="16"/>
                <w:szCs w:val="16"/>
              </w:rPr>
              <w:t>developer.externalmanager.tlswrapper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58EB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1C034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1EF821" w14:textId="77777777" w:rsidR="00905766" w:rsidRDefault="00905766" w:rsidP="00117968">
            <w:pPr>
              <w:rPr>
                <w:rFonts w:ascii="Verdana" w:hAnsi="Verdana"/>
                <w:color w:val="000000"/>
                <w:sz w:val="16"/>
                <w:szCs w:val="16"/>
              </w:rPr>
            </w:pPr>
            <w:r>
              <w:rPr>
                <w:rFonts w:ascii="Verdana" w:hAnsi="Verdana"/>
                <w:color w:val="000000"/>
                <w:sz w:val="16"/>
                <w:szCs w:val="16"/>
              </w:rPr>
              <w:t>developer.fdmonitor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2204B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3714B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B76F80" w14:textId="77777777" w:rsidR="00905766" w:rsidRDefault="00905766" w:rsidP="00117968">
            <w:pPr>
              <w:rPr>
                <w:rFonts w:ascii="Verdana" w:hAnsi="Verdana"/>
                <w:color w:val="000000"/>
                <w:sz w:val="16"/>
                <w:szCs w:val="16"/>
              </w:rPr>
            </w:pPr>
            <w:r>
              <w:rPr>
                <w:rFonts w:ascii="Verdana" w:hAnsi="Verdana"/>
                <w:color w:val="000000"/>
                <w:sz w:val="16"/>
                <w:szCs w:val="16"/>
              </w:rPr>
              <w:t>developer.fips.configmonitor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3D42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04C47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21D332" w14:textId="77777777" w:rsidR="00905766" w:rsidRDefault="00905766" w:rsidP="00117968">
            <w:pPr>
              <w:rPr>
                <w:rFonts w:ascii="Verdana" w:hAnsi="Verdana"/>
                <w:color w:val="000000"/>
                <w:sz w:val="16"/>
                <w:szCs w:val="16"/>
              </w:rPr>
            </w:pPr>
            <w:r>
              <w:rPr>
                <w:rFonts w:ascii="Verdana" w:hAnsi="Verdana"/>
                <w:color w:val="000000"/>
                <w:sz w:val="16"/>
                <w:szCs w:val="16"/>
              </w:rPr>
              <w:t>developer.framework.applicationobjectcontroller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AFF98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5F929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F24FA5" w14:textId="77777777" w:rsidR="00905766" w:rsidRDefault="00905766" w:rsidP="00117968">
            <w:pPr>
              <w:rPr>
                <w:rFonts w:ascii="Verdana" w:hAnsi="Verdana"/>
                <w:color w:val="000000"/>
                <w:sz w:val="16"/>
                <w:szCs w:val="16"/>
              </w:rPr>
            </w:pPr>
            <w:r>
              <w:rPr>
                <w:rFonts w:ascii="Verdana" w:hAnsi="Verdana"/>
                <w:color w:val="000000"/>
                <w:sz w:val="16"/>
                <w:szCs w:val="16"/>
              </w:rPr>
              <w:t>developer.framework.fdmonitor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E61FD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D9549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86CD0C" w14:textId="77777777" w:rsidR="00905766" w:rsidRDefault="00905766" w:rsidP="00117968">
            <w:pPr>
              <w:rPr>
                <w:rFonts w:ascii="Verdana" w:hAnsi="Verdana"/>
                <w:color w:val="000000"/>
                <w:sz w:val="16"/>
                <w:szCs w:val="16"/>
              </w:rPr>
            </w:pPr>
            <w:r>
              <w:rPr>
                <w:rFonts w:ascii="Verdana" w:hAnsi="Verdana"/>
                <w:color w:val="000000"/>
                <w:sz w:val="16"/>
                <w:szCs w:val="16"/>
              </w:rPr>
              <w:t>developer.framework.interfacebroker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50F5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D2DF21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900218" w14:textId="77777777" w:rsidR="00905766" w:rsidRDefault="00905766" w:rsidP="00117968">
            <w:pPr>
              <w:rPr>
                <w:rFonts w:ascii="Verdana" w:hAnsi="Verdana"/>
                <w:color w:val="000000"/>
                <w:sz w:val="16"/>
                <w:szCs w:val="16"/>
              </w:rPr>
            </w:pPr>
            <w:r>
              <w:rPr>
                <w:rFonts w:ascii="Verdana" w:hAnsi="Verdana"/>
                <w:color w:val="000000"/>
                <w:sz w:val="16"/>
                <w:szCs w:val="16"/>
              </w:rPr>
              <w:t>developer.framework.serviceobjectcontroller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AD449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B145E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ADE30E" w14:textId="77777777" w:rsidR="00905766" w:rsidRDefault="00905766" w:rsidP="00117968">
            <w:pPr>
              <w:rPr>
                <w:rFonts w:ascii="Verdana" w:hAnsi="Verdana"/>
                <w:color w:val="000000"/>
                <w:sz w:val="16"/>
                <w:szCs w:val="16"/>
              </w:rPr>
            </w:pPr>
            <w:r>
              <w:rPr>
                <w:rFonts w:ascii="Verdana" w:hAnsi="Verdana"/>
                <w:color w:val="000000"/>
                <w:sz w:val="16"/>
                <w:szCs w:val="16"/>
              </w:rPr>
              <w:t>developer.framework.threadeddispatcher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EC637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0CCA7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D31E5C" w14:textId="77777777" w:rsidR="00905766" w:rsidRDefault="00905766" w:rsidP="00117968">
            <w:pPr>
              <w:rPr>
                <w:rFonts w:ascii="Verdana" w:hAnsi="Verdana"/>
                <w:color w:val="000000"/>
                <w:sz w:val="16"/>
                <w:szCs w:val="16"/>
              </w:rPr>
            </w:pPr>
            <w:r>
              <w:rPr>
                <w:rFonts w:ascii="Verdana" w:hAnsi="Verdana"/>
                <w:color w:val="000000"/>
                <w:sz w:val="16"/>
                <w:szCs w:val="16"/>
              </w:rPr>
              <w:t>developer.fsm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4083C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40E98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BF9775" w14:textId="77777777" w:rsidR="00905766" w:rsidRDefault="00905766" w:rsidP="00117968">
            <w:pPr>
              <w:rPr>
                <w:rFonts w:ascii="Verdana" w:hAnsi="Verdana"/>
                <w:color w:val="000000"/>
                <w:sz w:val="16"/>
                <w:szCs w:val="16"/>
              </w:rPr>
            </w:pPr>
            <w:r>
              <w:rPr>
                <w:rFonts w:ascii="Verdana" w:hAnsi="Verdana"/>
                <w:color w:val="000000"/>
                <w:sz w:val="16"/>
                <w:szCs w:val="16"/>
              </w:rPr>
              <w:t>developer.fsm.assentclient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22631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F0DD7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4C07BB" w14:textId="77777777" w:rsidR="00905766" w:rsidRDefault="00905766" w:rsidP="00117968">
            <w:pPr>
              <w:rPr>
                <w:rFonts w:ascii="Verdana" w:hAnsi="Verdana"/>
                <w:color w:val="000000"/>
                <w:sz w:val="16"/>
                <w:szCs w:val="16"/>
              </w:rPr>
            </w:pPr>
            <w:r>
              <w:rPr>
                <w:rFonts w:ascii="Verdana" w:hAnsi="Verdana"/>
                <w:color w:val="000000"/>
                <w:sz w:val="16"/>
                <w:szCs w:val="16"/>
              </w:rPr>
              <w:t>developer.fsm.assentserver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D17E8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FE03DC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6CC377" w14:textId="77777777" w:rsidR="00905766" w:rsidRDefault="00905766" w:rsidP="00117968">
            <w:pPr>
              <w:rPr>
                <w:rFonts w:ascii="Verdana" w:hAnsi="Verdana"/>
                <w:color w:val="000000"/>
                <w:sz w:val="16"/>
                <w:szCs w:val="16"/>
              </w:rPr>
            </w:pPr>
            <w:r>
              <w:rPr>
                <w:rFonts w:ascii="Verdana" w:hAnsi="Verdana"/>
                <w:color w:val="000000"/>
                <w:sz w:val="16"/>
                <w:szCs w:val="16"/>
              </w:rPr>
              <w:t>developer.fsm.audiomodule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93B70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13B5D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AE359C" w14:textId="77777777" w:rsidR="00905766" w:rsidRDefault="00905766" w:rsidP="00117968">
            <w:pPr>
              <w:rPr>
                <w:rFonts w:ascii="Verdana" w:hAnsi="Verdana"/>
                <w:color w:val="000000"/>
                <w:sz w:val="16"/>
                <w:szCs w:val="16"/>
              </w:rPr>
            </w:pPr>
            <w:r>
              <w:rPr>
                <w:rFonts w:ascii="Verdana" w:hAnsi="Verdana"/>
                <w:color w:val="000000"/>
                <w:sz w:val="16"/>
                <w:szCs w:val="16"/>
              </w:rPr>
              <w:t>developer.fsm.bluereader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4B7E5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065DD2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78F593" w14:textId="77777777" w:rsidR="00905766" w:rsidRDefault="00905766" w:rsidP="00117968">
            <w:pPr>
              <w:rPr>
                <w:rFonts w:ascii="Verdana" w:hAnsi="Verdana"/>
                <w:color w:val="000000"/>
                <w:sz w:val="16"/>
                <w:szCs w:val="16"/>
              </w:rPr>
            </w:pPr>
            <w:r>
              <w:rPr>
                <w:rFonts w:ascii="Verdana" w:hAnsi="Verdana"/>
                <w:color w:val="000000"/>
                <w:sz w:val="16"/>
                <w:szCs w:val="16"/>
              </w:rPr>
              <w:t>developer.fsm.cfg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71E4D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AE564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E13BF0" w14:textId="77777777" w:rsidR="00905766" w:rsidRDefault="00905766" w:rsidP="00117968">
            <w:pPr>
              <w:rPr>
                <w:rFonts w:ascii="Verdana" w:hAnsi="Verdana"/>
                <w:color w:val="000000"/>
                <w:sz w:val="16"/>
                <w:szCs w:val="16"/>
              </w:rPr>
            </w:pPr>
            <w:r>
              <w:rPr>
                <w:rFonts w:ascii="Verdana" w:hAnsi="Verdana"/>
                <w:color w:val="000000"/>
                <w:sz w:val="16"/>
                <w:szCs w:val="16"/>
              </w:rPr>
              <w:t>developer.fsm.com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C5572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A45A8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2FCD95" w14:textId="77777777" w:rsidR="00905766" w:rsidRDefault="00905766" w:rsidP="00117968">
            <w:pPr>
              <w:rPr>
                <w:rFonts w:ascii="Verdana" w:hAnsi="Verdana"/>
                <w:color w:val="000000"/>
                <w:sz w:val="16"/>
                <w:szCs w:val="16"/>
              </w:rPr>
            </w:pPr>
            <w:r>
              <w:rPr>
                <w:rFonts w:ascii="Verdana" w:hAnsi="Verdana"/>
                <w:color w:val="000000"/>
                <w:sz w:val="16"/>
                <w:szCs w:val="16"/>
              </w:rPr>
              <w:t>developer.fsm.cuilfsm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EEC26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98A06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310173" w14:textId="77777777" w:rsidR="00905766" w:rsidRDefault="00905766" w:rsidP="00117968">
            <w:pPr>
              <w:rPr>
                <w:rFonts w:ascii="Verdana" w:hAnsi="Verdana"/>
                <w:color w:val="000000"/>
                <w:sz w:val="16"/>
                <w:szCs w:val="16"/>
              </w:rPr>
            </w:pPr>
            <w:r>
              <w:rPr>
                <w:rFonts w:ascii="Verdana" w:hAnsi="Verdana"/>
                <w:color w:val="000000"/>
                <w:sz w:val="16"/>
                <w:szCs w:val="16"/>
              </w:rPr>
              <w:t>developer.fsm.curlservicefsm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11528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8861C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4F27BA" w14:textId="77777777" w:rsidR="00905766" w:rsidRDefault="00905766" w:rsidP="00117968">
            <w:pPr>
              <w:rPr>
                <w:rFonts w:ascii="Verdana" w:hAnsi="Verdana"/>
                <w:color w:val="000000"/>
                <w:sz w:val="16"/>
                <w:szCs w:val="16"/>
              </w:rPr>
            </w:pPr>
            <w:r>
              <w:rPr>
                <w:rFonts w:ascii="Verdana" w:hAnsi="Verdana"/>
                <w:color w:val="000000"/>
                <w:sz w:val="16"/>
                <w:szCs w:val="16"/>
              </w:rPr>
              <w:t>developer.fsm.diffieh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B3D1E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883B4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1B3D52" w14:textId="77777777" w:rsidR="00905766" w:rsidRDefault="00905766" w:rsidP="00117968">
            <w:pPr>
              <w:rPr>
                <w:rFonts w:ascii="Verdana" w:hAnsi="Verdana"/>
                <w:color w:val="000000"/>
                <w:sz w:val="16"/>
                <w:szCs w:val="16"/>
              </w:rPr>
            </w:pPr>
            <w:r>
              <w:rPr>
                <w:rFonts w:ascii="Verdana" w:hAnsi="Verdana"/>
                <w:color w:val="000000"/>
                <w:sz w:val="16"/>
                <w:szCs w:val="16"/>
              </w:rPr>
              <w:t>developer.fsm.distpar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0C579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8E790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56F852" w14:textId="77777777" w:rsidR="00905766" w:rsidRDefault="00905766" w:rsidP="00117968">
            <w:pPr>
              <w:rPr>
                <w:rFonts w:ascii="Verdana" w:hAnsi="Verdana"/>
                <w:color w:val="000000"/>
                <w:sz w:val="16"/>
                <w:szCs w:val="16"/>
              </w:rPr>
            </w:pPr>
            <w:r>
              <w:rPr>
                <w:rFonts w:ascii="Verdana" w:hAnsi="Verdana"/>
                <w:color w:val="000000"/>
                <w:sz w:val="16"/>
                <w:szCs w:val="16"/>
              </w:rPr>
              <w:t>developer.fsm.dns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81405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F4F2E4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C54A79" w14:textId="77777777" w:rsidR="00905766" w:rsidRDefault="00905766" w:rsidP="00117968">
            <w:pPr>
              <w:rPr>
                <w:rFonts w:ascii="Verdana" w:hAnsi="Verdana"/>
                <w:color w:val="000000"/>
                <w:sz w:val="16"/>
                <w:szCs w:val="16"/>
              </w:rPr>
            </w:pPr>
            <w:r>
              <w:rPr>
                <w:rFonts w:ascii="Verdana" w:hAnsi="Verdana"/>
                <w:color w:val="000000"/>
                <w:sz w:val="16"/>
                <w:szCs w:val="16"/>
              </w:rPr>
              <w:t>developer.fsm.dnsresponsemgrfsm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C6CA6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2B291C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AF2C5D" w14:textId="77777777" w:rsidR="00905766" w:rsidRDefault="00905766" w:rsidP="00117968">
            <w:pPr>
              <w:rPr>
                <w:rFonts w:ascii="Verdana" w:hAnsi="Verdana"/>
                <w:color w:val="000000"/>
                <w:sz w:val="16"/>
                <w:szCs w:val="16"/>
              </w:rPr>
            </w:pPr>
            <w:r>
              <w:rPr>
                <w:rFonts w:ascii="Verdana" w:hAnsi="Verdana"/>
                <w:color w:val="000000"/>
                <w:sz w:val="16"/>
                <w:szCs w:val="16"/>
              </w:rPr>
              <w:t>developer.fsm.dport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5CC1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22B04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8E49F8" w14:textId="77777777" w:rsidR="00905766" w:rsidRDefault="00905766" w:rsidP="00117968">
            <w:pPr>
              <w:rPr>
                <w:rFonts w:ascii="Verdana" w:hAnsi="Verdana"/>
                <w:color w:val="000000"/>
                <w:sz w:val="16"/>
                <w:szCs w:val="16"/>
              </w:rPr>
            </w:pPr>
            <w:r>
              <w:rPr>
                <w:rFonts w:ascii="Verdana" w:hAnsi="Verdana"/>
                <w:color w:val="000000"/>
                <w:sz w:val="16"/>
                <w:szCs w:val="16"/>
              </w:rPr>
              <w:t>developer.fsm.extappstatus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B8730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FE9B1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D0BB74" w14:textId="77777777" w:rsidR="00905766" w:rsidRDefault="00905766" w:rsidP="00117968">
            <w:pPr>
              <w:rPr>
                <w:rFonts w:ascii="Verdana" w:hAnsi="Verdana"/>
                <w:color w:val="000000"/>
                <w:sz w:val="16"/>
                <w:szCs w:val="16"/>
              </w:rPr>
            </w:pPr>
            <w:r>
              <w:rPr>
                <w:rFonts w:ascii="Verdana" w:hAnsi="Verdana"/>
                <w:color w:val="000000"/>
                <w:sz w:val="16"/>
                <w:szCs w:val="16"/>
              </w:rPr>
              <w:t>developer.fsm.externalclient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B4250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3F3EC7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8FED97" w14:textId="77777777" w:rsidR="00905766" w:rsidRDefault="00905766" w:rsidP="00117968">
            <w:pPr>
              <w:rPr>
                <w:rFonts w:ascii="Verdana" w:hAnsi="Verdana"/>
                <w:color w:val="000000"/>
                <w:sz w:val="16"/>
                <w:szCs w:val="16"/>
              </w:rPr>
            </w:pPr>
            <w:r>
              <w:rPr>
                <w:rFonts w:ascii="Verdana" w:hAnsi="Verdana"/>
                <w:color w:val="000000"/>
                <w:sz w:val="16"/>
                <w:szCs w:val="16"/>
              </w:rPr>
              <w:t>developer.fsm.extmng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9A6A7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DD4A4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C37945" w14:textId="77777777" w:rsidR="00905766" w:rsidRDefault="00905766" w:rsidP="00117968">
            <w:pPr>
              <w:rPr>
                <w:rFonts w:ascii="Verdana" w:hAnsi="Verdana"/>
                <w:color w:val="000000"/>
                <w:sz w:val="16"/>
                <w:szCs w:val="16"/>
              </w:rPr>
            </w:pPr>
            <w:r>
              <w:rPr>
                <w:rFonts w:ascii="Verdana" w:hAnsi="Verdana"/>
                <w:color w:val="000000"/>
                <w:sz w:val="16"/>
                <w:szCs w:val="16"/>
              </w:rPr>
              <w:t>developer.fsm.fal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101AB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2FAB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765172" w14:textId="77777777" w:rsidR="00905766" w:rsidRDefault="00905766" w:rsidP="00117968">
            <w:pPr>
              <w:rPr>
                <w:rFonts w:ascii="Verdana" w:hAnsi="Verdana"/>
                <w:color w:val="000000"/>
                <w:sz w:val="16"/>
                <w:szCs w:val="16"/>
              </w:rPr>
            </w:pPr>
            <w:r>
              <w:rPr>
                <w:rFonts w:ascii="Verdana" w:hAnsi="Verdana"/>
                <w:color w:val="000000"/>
                <w:sz w:val="16"/>
                <w:szCs w:val="16"/>
              </w:rPr>
              <w:t>developer.fsm.fsm_timer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1F2D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CC4055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CEE97" w14:textId="77777777" w:rsidR="00905766" w:rsidRDefault="00905766" w:rsidP="00117968">
            <w:pPr>
              <w:rPr>
                <w:rFonts w:ascii="Verdana" w:hAnsi="Verdana"/>
                <w:color w:val="000000"/>
                <w:sz w:val="16"/>
                <w:szCs w:val="16"/>
              </w:rPr>
            </w:pPr>
            <w:r>
              <w:rPr>
                <w:rFonts w:ascii="Verdana" w:hAnsi="Verdana"/>
                <w:color w:val="000000"/>
                <w:sz w:val="16"/>
                <w:szCs w:val="16"/>
              </w:rPr>
              <w:t>developer.fsm.fsmsys_fsm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E9E35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93AE5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0E5218" w14:textId="77777777" w:rsidR="00905766" w:rsidRDefault="00905766" w:rsidP="00117968">
            <w:pPr>
              <w:rPr>
                <w:rFonts w:ascii="Verdana" w:hAnsi="Verdana"/>
                <w:color w:val="000000"/>
                <w:sz w:val="16"/>
                <w:szCs w:val="16"/>
              </w:rPr>
            </w:pPr>
            <w:r>
              <w:rPr>
                <w:rFonts w:ascii="Verdana" w:hAnsi="Verdana"/>
                <w:color w:val="000000"/>
                <w:sz w:val="16"/>
                <w:szCs w:val="16"/>
              </w:rPr>
              <w:t>developer.fsm.fsmwatchdog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703AF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C807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93FC85" w14:textId="77777777" w:rsidR="00905766" w:rsidRDefault="00905766" w:rsidP="00117968">
            <w:pPr>
              <w:rPr>
                <w:rFonts w:ascii="Verdana" w:hAnsi="Verdana"/>
                <w:color w:val="000000"/>
                <w:sz w:val="16"/>
                <w:szCs w:val="16"/>
              </w:rPr>
            </w:pPr>
            <w:r>
              <w:rPr>
                <w:rFonts w:ascii="Verdana" w:hAnsi="Verdana"/>
                <w:color w:val="000000"/>
                <w:sz w:val="16"/>
                <w:szCs w:val="16"/>
              </w:rPr>
              <w:t>developer.fsm.fsmwrapper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4B6E0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B8C38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D7DCA2" w14:textId="77777777" w:rsidR="00905766" w:rsidRDefault="00905766" w:rsidP="00117968">
            <w:pPr>
              <w:rPr>
                <w:rFonts w:ascii="Verdana" w:hAnsi="Verdana"/>
                <w:color w:val="000000"/>
                <w:sz w:val="16"/>
                <w:szCs w:val="16"/>
              </w:rPr>
            </w:pPr>
            <w:r>
              <w:rPr>
                <w:rFonts w:ascii="Verdana" w:hAnsi="Verdana"/>
                <w:color w:val="000000"/>
                <w:sz w:val="16"/>
                <w:szCs w:val="16"/>
              </w:rPr>
              <w:t>developer.fsm.gkh245route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38163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9CBA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32B8F7" w14:textId="77777777" w:rsidR="00905766" w:rsidRDefault="00905766" w:rsidP="00117968">
            <w:pPr>
              <w:rPr>
                <w:rFonts w:ascii="Verdana" w:hAnsi="Verdana"/>
                <w:color w:val="000000"/>
                <w:sz w:val="16"/>
                <w:szCs w:val="16"/>
              </w:rPr>
            </w:pPr>
            <w:r>
              <w:rPr>
                <w:rFonts w:ascii="Verdana" w:hAnsi="Verdana"/>
                <w:color w:val="000000"/>
                <w:sz w:val="16"/>
                <w:szCs w:val="16"/>
              </w:rPr>
              <w:t>developer.fsm.gkq931route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EE8CD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7BAA02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9AE1FC" w14:textId="77777777" w:rsidR="00905766" w:rsidRDefault="00905766" w:rsidP="00117968">
            <w:pPr>
              <w:rPr>
                <w:rFonts w:ascii="Verdana" w:hAnsi="Verdana"/>
                <w:color w:val="000000"/>
                <w:sz w:val="16"/>
                <w:szCs w:val="16"/>
              </w:rPr>
            </w:pPr>
            <w:r>
              <w:rPr>
                <w:rFonts w:ascii="Verdana" w:hAnsi="Verdana"/>
                <w:color w:val="000000"/>
                <w:sz w:val="16"/>
                <w:szCs w:val="16"/>
              </w:rPr>
              <w:t>developer.fsm.gkras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DC692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3DAA3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9F1810" w14:textId="77777777" w:rsidR="00905766" w:rsidRDefault="00905766" w:rsidP="00117968">
            <w:pPr>
              <w:rPr>
                <w:rFonts w:ascii="Verdana" w:hAnsi="Verdana"/>
                <w:color w:val="000000"/>
                <w:sz w:val="16"/>
                <w:szCs w:val="16"/>
              </w:rPr>
            </w:pPr>
            <w:r>
              <w:rPr>
                <w:rFonts w:ascii="Verdana" w:hAnsi="Verdana"/>
                <w:color w:val="000000"/>
                <w:sz w:val="16"/>
                <w:szCs w:val="16"/>
              </w:rPr>
              <w:t>developer.fsm.gktest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6B0F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78368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B7D339" w14:textId="77777777" w:rsidR="00905766" w:rsidRDefault="00905766" w:rsidP="00117968">
            <w:pPr>
              <w:rPr>
                <w:rFonts w:ascii="Verdana" w:hAnsi="Verdana"/>
                <w:color w:val="000000"/>
                <w:sz w:val="16"/>
                <w:szCs w:val="16"/>
              </w:rPr>
            </w:pPr>
            <w:r>
              <w:rPr>
                <w:rFonts w:ascii="Verdana" w:hAnsi="Verdana"/>
                <w:color w:val="000000"/>
                <w:sz w:val="16"/>
                <w:szCs w:val="16"/>
              </w:rPr>
              <w:t>developer.fsm.h110ctrl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2F2A5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2B475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D0BA9A" w14:textId="77777777" w:rsidR="00905766" w:rsidRDefault="00905766" w:rsidP="00117968">
            <w:pPr>
              <w:rPr>
                <w:rFonts w:ascii="Verdana" w:hAnsi="Verdana"/>
                <w:color w:val="000000"/>
                <w:sz w:val="16"/>
                <w:szCs w:val="16"/>
              </w:rPr>
            </w:pPr>
            <w:r>
              <w:rPr>
                <w:rFonts w:ascii="Verdana" w:hAnsi="Verdana"/>
                <w:color w:val="000000"/>
                <w:sz w:val="16"/>
                <w:szCs w:val="16"/>
              </w:rPr>
              <w:t>developer.fsm.h245leg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936C7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B0739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FB8EE7" w14:textId="77777777" w:rsidR="00905766" w:rsidRDefault="00905766" w:rsidP="00117968">
            <w:pPr>
              <w:rPr>
                <w:rFonts w:ascii="Verdana" w:hAnsi="Verdana"/>
                <w:color w:val="000000"/>
                <w:sz w:val="16"/>
                <w:szCs w:val="16"/>
              </w:rPr>
            </w:pPr>
            <w:r>
              <w:rPr>
                <w:rFonts w:ascii="Verdana" w:hAnsi="Verdana"/>
                <w:color w:val="000000"/>
                <w:sz w:val="16"/>
                <w:szCs w:val="16"/>
              </w:rPr>
              <w:t>developer.fsm.h245server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A5EE3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2C69B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4F703B" w14:textId="77777777" w:rsidR="00905766" w:rsidRDefault="00905766" w:rsidP="00117968">
            <w:pPr>
              <w:rPr>
                <w:rFonts w:ascii="Verdana" w:hAnsi="Verdana"/>
                <w:color w:val="000000"/>
                <w:sz w:val="16"/>
                <w:szCs w:val="16"/>
              </w:rPr>
            </w:pPr>
            <w:r>
              <w:rPr>
                <w:rFonts w:ascii="Verdana" w:hAnsi="Verdana"/>
                <w:color w:val="000000"/>
                <w:sz w:val="16"/>
                <w:szCs w:val="16"/>
              </w:rPr>
              <w:t>developer.fsm.h323connectionmgrfsm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12B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939F7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E12225" w14:textId="77777777" w:rsidR="00905766" w:rsidRDefault="00905766" w:rsidP="00117968">
            <w:pPr>
              <w:rPr>
                <w:rFonts w:ascii="Verdana" w:hAnsi="Verdana"/>
                <w:color w:val="000000"/>
                <w:sz w:val="16"/>
                <w:szCs w:val="16"/>
              </w:rPr>
            </w:pPr>
            <w:r>
              <w:rPr>
                <w:rFonts w:ascii="Verdana" w:hAnsi="Verdana"/>
                <w:color w:val="000000"/>
                <w:sz w:val="16"/>
                <w:szCs w:val="16"/>
              </w:rPr>
              <w:t>developer.fsm.h323legfsm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E7BE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2593BA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59D2F5" w14:textId="77777777" w:rsidR="00905766" w:rsidRDefault="00905766" w:rsidP="00117968">
            <w:pPr>
              <w:rPr>
                <w:rFonts w:ascii="Verdana" w:hAnsi="Verdana"/>
                <w:color w:val="000000"/>
                <w:sz w:val="16"/>
                <w:szCs w:val="16"/>
              </w:rPr>
            </w:pPr>
            <w:r>
              <w:rPr>
                <w:rFonts w:ascii="Verdana" w:hAnsi="Verdana"/>
                <w:color w:val="000000"/>
                <w:sz w:val="16"/>
                <w:szCs w:val="16"/>
              </w:rPr>
              <w:t>developer.fsm.h323msgdsp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FEA6F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CABB5B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19C22" w14:textId="77777777" w:rsidR="00905766" w:rsidRDefault="00905766" w:rsidP="00117968">
            <w:pPr>
              <w:rPr>
                <w:rFonts w:ascii="Verdana" w:hAnsi="Verdana"/>
                <w:color w:val="000000"/>
                <w:sz w:val="16"/>
                <w:szCs w:val="16"/>
              </w:rPr>
            </w:pPr>
            <w:r>
              <w:rPr>
                <w:rFonts w:ascii="Verdana" w:hAnsi="Verdana"/>
                <w:color w:val="000000"/>
                <w:sz w:val="16"/>
                <w:szCs w:val="16"/>
              </w:rPr>
              <w:t>developer.fsm.h323sys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DF758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015A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6653B8" w14:textId="77777777" w:rsidR="00905766" w:rsidRDefault="00905766" w:rsidP="00117968">
            <w:pPr>
              <w:rPr>
                <w:rFonts w:ascii="Verdana" w:hAnsi="Verdana"/>
                <w:color w:val="000000"/>
                <w:sz w:val="16"/>
                <w:szCs w:val="16"/>
              </w:rPr>
            </w:pPr>
            <w:r>
              <w:rPr>
                <w:rFonts w:ascii="Verdana" w:hAnsi="Verdana"/>
                <w:color w:val="000000"/>
                <w:sz w:val="16"/>
                <w:szCs w:val="16"/>
              </w:rPr>
              <w:t>developer.fsm.h460client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A67C7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CA799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F3912C" w14:textId="77777777" w:rsidR="00905766" w:rsidRDefault="00905766" w:rsidP="00117968">
            <w:pPr>
              <w:rPr>
                <w:rFonts w:ascii="Verdana" w:hAnsi="Verdana"/>
                <w:color w:val="000000"/>
                <w:sz w:val="16"/>
                <w:szCs w:val="16"/>
              </w:rPr>
            </w:pPr>
            <w:r>
              <w:rPr>
                <w:rFonts w:ascii="Verdana" w:hAnsi="Verdana"/>
                <w:color w:val="000000"/>
                <w:sz w:val="16"/>
                <w:szCs w:val="16"/>
              </w:rPr>
              <w:t>developer.fsm.httpfeed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152F7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D5421E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A85B45" w14:textId="77777777" w:rsidR="00905766" w:rsidRDefault="00905766" w:rsidP="00117968">
            <w:pPr>
              <w:rPr>
                <w:rFonts w:ascii="Verdana" w:hAnsi="Verdana"/>
                <w:color w:val="000000"/>
                <w:sz w:val="16"/>
                <w:szCs w:val="16"/>
              </w:rPr>
            </w:pPr>
            <w:r>
              <w:rPr>
                <w:rFonts w:ascii="Verdana" w:hAnsi="Verdana"/>
                <w:color w:val="000000"/>
                <w:sz w:val="16"/>
                <w:szCs w:val="16"/>
              </w:rPr>
              <w:t>developer.fsm.httpfsm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C23AB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146C6B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A47792" w14:textId="77777777" w:rsidR="00905766" w:rsidRDefault="00905766" w:rsidP="00117968">
            <w:pPr>
              <w:rPr>
                <w:rFonts w:ascii="Verdana" w:hAnsi="Verdana"/>
                <w:color w:val="000000"/>
                <w:sz w:val="16"/>
                <w:szCs w:val="16"/>
              </w:rPr>
            </w:pPr>
            <w:r>
              <w:rPr>
                <w:rFonts w:ascii="Verdana" w:hAnsi="Verdana"/>
                <w:color w:val="000000"/>
                <w:sz w:val="16"/>
                <w:szCs w:val="16"/>
              </w:rPr>
              <w:t>developer.fsm.iir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8C1D2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AAC37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42561D" w14:textId="77777777" w:rsidR="00905766" w:rsidRDefault="00905766" w:rsidP="00117968">
            <w:pPr>
              <w:rPr>
                <w:rFonts w:ascii="Verdana" w:hAnsi="Verdana"/>
                <w:color w:val="000000"/>
                <w:sz w:val="16"/>
                <w:szCs w:val="16"/>
              </w:rPr>
            </w:pPr>
            <w:r>
              <w:rPr>
                <w:rFonts w:ascii="Verdana" w:hAnsi="Verdana"/>
                <w:color w:val="000000"/>
                <w:sz w:val="16"/>
                <w:szCs w:val="16"/>
              </w:rPr>
              <w:t>developer.fsm.internalclient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EE652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5BC7C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18D8D6" w14:textId="77777777" w:rsidR="00905766" w:rsidRDefault="00905766" w:rsidP="00117968">
            <w:pPr>
              <w:rPr>
                <w:rFonts w:ascii="Verdana" w:hAnsi="Verdana"/>
                <w:color w:val="000000"/>
                <w:sz w:val="16"/>
                <w:szCs w:val="16"/>
              </w:rPr>
            </w:pPr>
            <w:r>
              <w:rPr>
                <w:rFonts w:ascii="Verdana" w:hAnsi="Verdana"/>
                <w:color w:val="000000"/>
                <w:sz w:val="16"/>
                <w:szCs w:val="16"/>
              </w:rPr>
              <w:t>developer.fsm.l1chip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435D3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220C0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0C9527" w14:textId="77777777" w:rsidR="00905766" w:rsidRDefault="00905766" w:rsidP="00117968">
            <w:pPr>
              <w:rPr>
                <w:rFonts w:ascii="Verdana" w:hAnsi="Verdana"/>
                <w:color w:val="000000"/>
                <w:sz w:val="16"/>
                <w:szCs w:val="16"/>
              </w:rPr>
            </w:pPr>
            <w:r>
              <w:rPr>
                <w:rFonts w:ascii="Verdana" w:hAnsi="Verdana"/>
                <w:color w:val="000000"/>
                <w:sz w:val="16"/>
                <w:szCs w:val="16"/>
              </w:rPr>
              <w:t>developer.fsm.lcdreader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C2F4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CA39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353AC5" w14:textId="77777777" w:rsidR="00905766" w:rsidRDefault="00905766" w:rsidP="00117968">
            <w:pPr>
              <w:rPr>
                <w:rFonts w:ascii="Verdana" w:hAnsi="Verdana"/>
                <w:color w:val="000000"/>
                <w:sz w:val="16"/>
                <w:szCs w:val="16"/>
              </w:rPr>
            </w:pPr>
            <w:r>
              <w:rPr>
                <w:rFonts w:ascii="Verdana" w:hAnsi="Verdana"/>
                <w:color w:val="000000"/>
                <w:sz w:val="16"/>
                <w:szCs w:val="16"/>
              </w:rPr>
              <w:t>developer.fsm.lincfg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1C6E8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4DC4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07A7B0" w14:textId="77777777" w:rsidR="00905766" w:rsidRDefault="00905766" w:rsidP="00117968">
            <w:pPr>
              <w:rPr>
                <w:rFonts w:ascii="Verdana" w:hAnsi="Verdana"/>
                <w:color w:val="000000"/>
                <w:sz w:val="16"/>
                <w:szCs w:val="16"/>
              </w:rPr>
            </w:pPr>
            <w:r>
              <w:rPr>
                <w:rFonts w:ascii="Verdana" w:hAnsi="Verdana"/>
                <w:color w:val="000000"/>
                <w:sz w:val="16"/>
                <w:szCs w:val="16"/>
              </w:rPr>
              <w:t>developer.fsm.logger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B8CAE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F0E7D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7B63D7" w14:textId="77777777" w:rsidR="00905766" w:rsidRDefault="00905766" w:rsidP="00117968">
            <w:pPr>
              <w:rPr>
                <w:rFonts w:ascii="Verdana" w:hAnsi="Verdana"/>
                <w:color w:val="000000"/>
                <w:sz w:val="16"/>
                <w:szCs w:val="16"/>
              </w:rPr>
            </w:pPr>
            <w:r>
              <w:rPr>
                <w:rFonts w:ascii="Verdana" w:hAnsi="Verdana"/>
                <w:color w:val="000000"/>
                <w:sz w:val="16"/>
                <w:szCs w:val="16"/>
              </w:rPr>
              <w:t>developer.fsm.makedebugstr_func</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215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14504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FBBA84" w14:textId="77777777" w:rsidR="00905766" w:rsidRDefault="00905766" w:rsidP="00117968">
            <w:pPr>
              <w:rPr>
                <w:rFonts w:ascii="Verdana" w:hAnsi="Verdana"/>
                <w:color w:val="000000"/>
                <w:sz w:val="16"/>
                <w:szCs w:val="16"/>
              </w:rPr>
            </w:pPr>
            <w:r>
              <w:rPr>
                <w:rFonts w:ascii="Verdana" w:hAnsi="Verdana"/>
                <w:color w:val="000000"/>
                <w:sz w:val="16"/>
                <w:szCs w:val="16"/>
              </w:rPr>
              <w:t>developer.fsm.mcaspmsg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2F1A6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97125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57DD53" w14:textId="77777777" w:rsidR="00905766" w:rsidRDefault="00905766" w:rsidP="00117968">
            <w:pPr>
              <w:rPr>
                <w:rFonts w:ascii="Verdana" w:hAnsi="Verdana"/>
                <w:color w:val="000000"/>
                <w:sz w:val="16"/>
                <w:szCs w:val="16"/>
              </w:rPr>
            </w:pPr>
            <w:r>
              <w:rPr>
                <w:rFonts w:ascii="Verdana" w:hAnsi="Verdana"/>
                <w:color w:val="000000"/>
                <w:sz w:val="16"/>
                <w:szCs w:val="16"/>
              </w:rPr>
              <w:t>developer.fsm.mcaspraw</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D2A1D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89152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A762A7" w14:textId="77777777" w:rsidR="00905766" w:rsidRDefault="00905766" w:rsidP="00117968">
            <w:pPr>
              <w:rPr>
                <w:rFonts w:ascii="Verdana" w:hAnsi="Verdana"/>
                <w:color w:val="000000"/>
                <w:sz w:val="16"/>
                <w:szCs w:val="16"/>
              </w:rPr>
            </w:pPr>
            <w:r>
              <w:rPr>
                <w:rFonts w:ascii="Verdana" w:hAnsi="Verdana"/>
                <w:color w:val="000000"/>
                <w:sz w:val="16"/>
                <w:szCs w:val="16"/>
              </w:rPr>
              <w:t>developer.fsm.mediahalfsfsm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8092B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B25D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FC51A0" w14:textId="77777777" w:rsidR="00905766" w:rsidRDefault="00905766" w:rsidP="00117968">
            <w:pPr>
              <w:rPr>
                <w:rFonts w:ascii="Verdana" w:hAnsi="Verdana"/>
                <w:color w:val="000000"/>
                <w:sz w:val="16"/>
                <w:szCs w:val="16"/>
              </w:rPr>
            </w:pPr>
            <w:r>
              <w:rPr>
                <w:rFonts w:ascii="Verdana" w:hAnsi="Verdana"/>
                <w:color w:val="000000"/>
                <w:sz w:val="16"/>
                <w:szCs w:val="16"/>
              </w:rPr>
              <w:t>developer.fsm.mediasessiontestfsm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D461A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A2407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AA2214" w14:textId="77777777" w:rsidR="00905766" w:rsidRDefault="00905766" w:rsidP="00117968">
            <w:pPr>
              <w:rPr>
                <w:rFonts w:ascii="Verdana" w:hAnsi="Verdana"/>
                <w:color w:val="000000"/>
                <w:sz w:val="16"/>
                <w:szCs w:val="16"/>
              </w:rPr>
            </w:pPr>
            <w:r>
              <w:rPr>
                <w:rFonts w:ascii="Verdana" w:hAnsi="Verdana"/>
                <w:color w:val="000000"/>
                <w:sz w:val="16"/>
                <w:szCs w:val="16"/>
              </w:rPr>
              <w:t>developer.fsm.mrconfigurator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EA5A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ABE0A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905831" w14:textId="77777777" w:rsidR="00905766" w:rsidRDefault="00905766" w:rsidP="00117968">
            <w:pPr>
              <w:rPr>
                <w:rFonts w:ascii="Verdana" w:hAnsi="Verdana"/>
                <w:color w:val="000000"/>
                <w:sz w:val="16"/>
                <w:szCs w:val="16"/>
              </w:rPr>
            </w:pPr>
            <w:r>
              <w:rPr>
                <w:rFonts w:ascii="Verdana" w:hAnsi="Verdana"/>
                <w:color w:val="000000"/>
                <w:sz w:val="16"/>
                <w:szCs w:val="16"/>
              </w:rPr>
              <w:t>developer.fsm.mrmgr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9441C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0267E9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D7634F" w14:textId="77777777" w:rsidR="00905766" w:rsidRDefault="00905766" w:rsidP="00117968">
            <w:pPr>
              <w:rPr>
                <w:rFonts w:ascii="Verdana" w:hAnsi="Verdana"/>
                <w:color w:val="000000"/>
                <w:sz w:val="16"/>
                <w:szCs w:val="16"/>
              </w:rPr>
            </w:pPr>
            <w:r>
              <w:rPr>
                <w:rFonts w:ascii="Verdana" w:hAnsi="Verdana"/>
                <w:color w:val="000000"/>
                <w:sz w:val="16"/>
                <w:szCs w:val="16"/>
              </w:rPr>
              <w:t>developer.fsm.mrtest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976F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BD754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D3F113" w14:textId="77777777" w:rsidR="00905766" w:rsidRDefault="00905766" w:rsidP="00117968">
            <w:pPr>
              <w:rPr>
                <w:rFonts w:ascii="Verdana" w:hAnsi="Verdana"/>
                <w:color w:val="000000"/>
                <w:sz w:val="16"/>
                <w:szCs w:val="16"/>
              </w:rPr>
            </w:pPr>
            <w:r>
              <w:rPr>
                <w:rFonts w:ascii="Verdana" w:hAnsi="Verdana"/>
                <w:color w:val="000000"/>
                <w:sz w:val="16"/>
                <w:szCs w:val="16"/>
              </w:rPr>
              <w:t>developer.fsm.mrtomsfsm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D44D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C0CBA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480C63" w14:textId="77777777" w:rsidR="00905766" w:rsidRDefault="00905766" w:rsidP="00117968">
            <w:pPr>
              <w:rPr>
                <w:rFonts w:ascii="Verdana" w:hAnsi="Verdana"/>
                <w:color w:val="000000"/>
                <w:sz w:val="16"/>
                <w:szCs w:val="16"/>
              </w:rPr>
            </w:pPr>
            <w:r>
              <w:rPr>
                <w:rFonts w:ascii="Verdana" w:hAnsi="Verdana"/>
                <w:color w:val="000000"/>
                <w:sz w:val="16"/>
                <w:szCs w:val="16"/>
              </w:rPr>
              <w:t>developer.fsm.msmgr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1020A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E404A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50C517" w14:textId="77777777" w:rsidR="00905766" w:rsidRDefault="00905766" w:rsidP="00117968">
            <w:pPr>
              <w:rPr>
                <w:rFonts w:ascii="Verdana" w:hAnsi="Verdana"/>
                <w:color w:val="000000"/>
                <w:sz w:val="16"/>
                <w:szCs w:val="16"/>
              </w:rPr>
            </w:pPr>
            <w:r>
              <w:rPr>
                <w:rFonts w:ascii="Verdana" w:hAnsi="Verdana"/>
                <w:color w:val="000000"/>
                <w:sz w:val="16"/>
                <w:szCs w:val="16"/>
              </w:rPr>
              <w:t>developer.fsm.oakcommandhandler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A5E8E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031F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3AA13" w14:textId="77777777" w:rsidR="00905766" w:rsidRDefault="00905766" w:rsidP="00117968">
            <w:pPr>
              <w:rPr>
                <w:rFonts w:ascii="Verdana" w:hAnsi="Verdana"/>
                <w:color w:val="000000"/>
                <w:sz w:val="16"/>
                <w:szCs w:val="16"/>
              </w:rPr>
            </w:pPr>
            <w:r>
              <w:rPr>
                <w:rFonts w:ascii="Verdana" w:hAnsi="Verdana"/>
                <w:color w:val="000000"/>
                <w:sz w:val="16"/>
                <w:szCs w:val="16"/>
              </w:rPr>
              <w:t>developer.fsm.oaktestfsm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F07D4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FBF7E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EDA397" w14:textId="77777777" w:rsidR="00905766" w:rsidRDefault="00905766" w:rsidP="00117968">
            <w:pPr>
              <w:rPr>
                <w:rFonts w:ascii="Verdana" w:hAnsi="Verdana"/>
                <w:color w:val="000000"/>
                <w:sz w:val="16"/>
                <w:szCs w:val="16"/>
              </w:rPr>
            </w:pPr>
            <w:r>
              <w:rPr>
                <w:rFonts w:ascii="Verdana" w:hAnsi="Verdana"/>
                <w:color w:val="000000"/>
                <w:sz w:val="16"/>
                <w:szCs w:val="16"/>
              </w:rPr>
              <w:t>developer.fsm.operlog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A9AA6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7F1CE1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615C50" w14:textId="77777777" w:rsidR="00905766" w:rsidRDefault="00905766" w:rsidP="00117968">
            <w:pPr>
              <w:rPr>
                <w:rFonts w:ascii="Verdana" w:hAnsi="Verdana"/>
                <w:color w:val="000000"/>
                <w:sz w:val="16"/>
                <w:szCs w:val="16"/>
              </w:rPr>
            </w:pPr>
            <w:r>
              <w:rPr>
                <w:rFonts w:ascii="Verdana" w:hAnsi="Verdana"/>
                <w:color w:val="000000"/>
                <w:sz w:val="16"/>
                <w:szCs w:val="16"/>
              </w:rPr>
              <w:t>developer.fsm.par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1F404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276C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7D2513" w14:textId="77777777" w:rsidR="00905766" w:rsidRDefault="00905766" w:rsidP="00117968">
            <w:pPr>
              <w:rPr>
                <w:rFonts w:ascii="Verdana" w:hAnsi="Verdana"/>
                <w:color w:val="000000"/>
                <w:sz w:val="16"/>
                <w:szCs w:val="16"/>
              </w:rPr>
            </w:pPr>
            <w:r>
              <w:rPr>
                <w:rFonts w:ascii="Verdana" w:hAnsi="Verdana"/>
                <w:color w:val="000000"/>
                <w:sz w:val="16"/>
                <w:szCs w:val="16"/>
              </w:rPr>
              <w:t>developer.fsm.pci_if</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040B0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814F0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756323" w14:textId="77777777" w:rsidR="00905766" w:rsidRDefault="00905766" w:rsidP="00117968">
            <w:pPr>
              <w:rPr>
                <w:rFonts w:ascii="Verdana" w:hAnsi="Verdana"/>
                <w:color w:val="000000"/>
                <w:sz w:val="16"/>
                <w:szCs w:val="16"/>
              </w:rPr>
            </w:pPr>
            <w:r>
              <w:rPr>
                <w:rFonts w:ascii="Verdana" w:hAnsi="Verdana"/>
                <w:color w:val="000000"/>
                <w:sz w:val="16"/>
                <w:szCs w:val="16"/>
              </w:rPr>
              <w:t>developer.fsm.pool_spec</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68FB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19D5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C254C8" w14:textId="77777777" w:rsidR="00905766" w:rsidRDefault="00905766" w:rsidP="00117968">
            <w:pPr>
              <w:rPr>
                <w:rFonts w:ascii="Verdana" w:hAnsi="Verdana"/>
                <w:color w:val="000000"/>
                <w:sz w:val="16"/>
                <w:szCs w:val="16"/>
              </w:rPr>
            </w:pPr>
            <w:r>
              <w:rPr>
                <w:rFonts w:ascii="Verdana" w:hAnsi="Verdana"/>
                <w:color w:val="000000"/>
                <w:sz w:val="16"/>
                <w:szCs w:val="16"/>
              </w:rPr>
              <w:t>developer.fsm.prichip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3B32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E291B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1B55A1" w14:textId="77777777" w:rsidR="00905766" w:rsidRDefault="00905766" w:rsidP="00117968">
            <w:pPr>
              <w:rPr>
                <w:rFonts w:ascii="Verdana" w:hAnsi="Verdana"/>
                <w:color w:val="000000"/>
                <w:sz w:val="16"/>
                <w:szCs w:val="16"/>
              </w:rPr>
            </w:pPr>
            <w:r>
              <w:rPr>
                <w:rFonts w:ascii="Verdana" w:hAnsi="Verdana"/>
                <w:color w:val="000000"/>
                <w:sz w:val="16"/>
                <w:szCs w:val="16"/>
              </w:rPr>
              <w:t>developer.fsm.pridchan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B1039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23393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FDE530" w14:textId="77777777" w:rsidR="00905766" w:rsidRDefault="00905766" w:rsidP="00117968">
            <w:pPr>
              <w:rPr>
                <w:rFonts w:ascii="Verdana" w:hAnsi="Verdana"/>
                <w:color w:val="000000"/>
                <w:sz w:val="16"/>
                <w:szCs w:val="16"/>
              </w:rPr>
            </w:pPr>
            <w:r>
              <w:rPr>
                <w:rFonts w:ascii="Verdana" w:hAnsi="Verdana"/>
                <w:color w:val="000000"/>
                <w:sz w:val="16"/>
                <w:szCs w:val="16"/>
              </w:rPr>
              <w:t>developer.fsm.q931leg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4E411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09ED4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55C49F" w14:textId="77777777" w:rsidR="00905766" w:rsidRDefault="00905766" w:rsidP="00117968">
            <w:pPr>
              <w:rPr>
                <w:rFonts w:ascii="Verdana" w:hAnsi="Verdana"/>
                <w:color w:val="000000"/>
                <w:sz w:val="16"/>
                <w:szCs w:val="16"/>
              </w:rPr>
            </w:pPr>
            <w:r>
              <w:rPr>
                <w:rFonts w:ascii="Verdana" w:hAnsi="Verdana"/>
                <w:color w:val="000000"/>
                <w:sz w:val="16"/>
                <w:szCs w:val="16"/>
              </w:rPr>
              <w:t>developer.fsm.q931server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64EDF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66030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E0A0C0" w14:textId="77777777" w:rsidR="00905766" w:rsidRDefault="00905766" w:rsidP="00117968">
            <w:pPr>
              <w:rPr>
                <w:rFonts w:ascii="Verdana" w:hAnsi="Verdana"/>
                <w:color w:val="000000"/>
                <w:sz w:val="16"/>
                <w:szCs w:val="16"/>
              </w:rPr>
            </w:pPr>
            <w:r>
              <w:rPr>
                <w:rFonts w:ascii="Verdana" w:hAnsi="Verdana"/>
                <w:color w:val="000000"/>
                <w:sz w:val="16"/>
                <w:szCs w:val="16"/>
              </w:rPr>
              <w:t>developer.fsm.q_cp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83A53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3437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8FDBEC" w14:textId="77777777" w:rsidR="00905766" w:rsidRDefault="00905766" w:rsidP="00117968">
            <w:pPr>
              <w:rPr>
                <w:rFonts w:ascii="Verdana" w:hAnsi="Verdana"/>
                <w:color w:val="000000"/>
                <w:sz w:val="16"/>
                <w:szCs w:val="16"/>
              </w:rPr>
            </w:pPr>
            <w:r>
              <w:rPr>
                <w:rFonts w:ascii="Verdana" w:hAnsi="Verdana"/>
                <w:color w:val="000000"/>
                <w:sz w:val="16"/>
                <w:szCs w:val="16"/>
              </w:rPr>
              <w:t>developer.fsm.rs366ll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F4AA3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71903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53A2A0" w14:textId="77777777" w:rsidR="00905766" w:rsidRDefault="00905766" w:rsidP="00117968">
            <w:pPr>
              <w:rPr>
                <w:rFonts w:ascii="Verdana" w:hAnsi="Verdana"/>
                <w:color w:val="000000"/>
                <w:sz w:val="16"/>
                <w:szCs w:val="16"/>
              </w:rPr>
            </w:pPr>
            <w:r>
              <w:rPr>
                <w:rFonts w:ascii="Verdana" w:hAnsi="Verdana"/>
                <w:color w:val="000000"/>
                <w:sz w:val="16"/>
                <w:szCs w:val="16"/>
              </w:rPr>
              <w:t>developer.fsm.sgim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9287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A67F8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B6F476" w14:textId="77777777" w:rsidR="00905766" w:rsidRDefault="00905766" w:rsidP="00117968">
            <w:pPr>
              <w:rPr>
                <w:rFonts w:ascii="Verdana" w:hAnsi="Verdana"/>
                <w:color w:val="000000"/>
                <w:sz w:val="16"/>
                <w:szCs w:val="16"/>
              </w:rPr>
            </w:pPr>
            <w:r>
              <w:rPr>
                <w:rFonts w:ascii="Verdana" w:hAnsi="Verdana"/>
                <w:color w:val="000000"/>
                <w:sz w:val="16"/>
                <w:szCs w:val="16"/>
              </w:rPr>
              <w:t>developer.fsm.shmem_arm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CD223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8FCD9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775F4B" w14:textId="77777777" w:rsidR="00905766" w:rsidRDefault="00905766" w:rsidP="00117968">
            <w:pPr>
              <w:rPr>
                <w:rFonts w:ascii="Verdana" w:hAnsi="Verdana"/>
                <w:color w:val="000000"/>
                <w:sz w:val="16"/>
                <w:szCs w:val="16"/>
              </w:rPr>
            </w:pPr>
            <w:r>
              <w:rPr>
                <w:rFonts w:ascii="Verdana" w:hAnsi="Verdana"/>
                <w:color w:val="000000"/>
                <w:sz w:val="16"/>
                <w:szCs w:val="16"/>
              </w:rPr>
              <w:t>developer.fsm.shmem_dsp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8FA6B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C48BE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3CADBF" w14:textId="77777777" w:rsidR="00905766" w:rsidRDefault="00905766" w:rsidP="00117968">
            <w:pPr>
              <w:rPr>
                <w:rFonts w:ascii="Verdana" w:hAnsi="Verdana"/>
                <w:color w:val="000000"/>
                <w:sz w:val="16"/>
                <w:szCs w:val="16"/>
              </w:rPr>
            </w:pPr>
            <w:r>
              <w:rPr>
                <w:rFonts w:ascii="Verdana" w:hAnsi="Verdana"/>
                <w:color w:val="000000"/>
                <w:sz w:val="16"/>
                <w:szCs w:val="16"/>
              </w:rPr>
              <w:t>developer.fsm.singlesocket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E2402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A4D4F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83ED6" w14:textId="77777777" w:rsidR="00905766" w:rsidRDefault="00905766" w:rsidP="00117968">
            <w:pPr>
              <w:rPr>
                <w:rFonts w:ascii="Verdana" w:hAnsi="Verdana"/>
                <w:color w:val="000000"/>
                <w:sz w:val="16"/>
                <w:szCs w:val="16"/>
              </w:rPr>
            </w:pPr>
            <w:r>
              <w:rPr>
                <w:rFonts w:ascii="Verdana" w:hAnsi="Verdana"/>
                <w:color w:val="000000"/>
                <w:sz w:val="16"/>
                <w:szCs w:val="16"/>
              </w:rPr>
              <w:t>developer.fsm.sipmsgdsp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CF85C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BBBBF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014A4A" w14:textId="77777777" w:rsidR="00905766" w:rsidRDefault="00905766" w:rsidP="00117968">
            <w:pPr>
              <w:rPr>
                <w:rFonts w:ascii="Verdana" w:hAnsi="Verdana"/>
                <w:color w:val="000000"/>
                <w:sz w:val="16"/>
                <w:szCs w:val="16"/>
              </w:rPr>
            </w:pPr>
            <w:r>
              <w:rPr>
                <w:rFonts w:ascii="Verdana" w:hAnsi="Verdana"/>
                <w:color w:val="000000"/>
                <w:sz w:val="16"/>
                <w:szCs w:val="16"/>
              </w:rPr>
              <w:t>developer.fsm.sipproxylegfsm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8BBC1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F96C8B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25C126" w14:textId="77777777" w:rsidR="00905766" w:rsidRDefault="00905766" w:rsidP="00117968">
            <w:pPr>
              <w:rPr>
                <w:rFonts w:ascii="Verdana" w:hAnsi="Verdana"/>
                <w:color w:val="000000"/>
                <w:sz w:val="16"/>
                <w:szCs w:val="16"/>
              </w:rPr>
            </w:pPr>
            <w:r>
              <w:rPr>
                <w:rFonts w:ascii="Verdana" w:hAnsi="Verdana"/>
                <w:color w:val="000000"/>
                <w:sz w:val="16"/>
                <w:szCs w:val="16"/>
              </w:rPr>
              <w:t>developer.fsm.sipproxymsgdspfsm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6FBC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DE63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F9F26" w14:textId="77777777" w:rsidR="00905766" w:rsidRDefault="00905766" w:rsidP="00117968">
            <w:pPr>
              <w:rPr>
                <w:rFonts w:ascii="Verdana" w:hAnsi="Verdana"/>
                <w:color w:val="000000"/>
                <w:sz w:val="16"/>
                <w:szCs w:val="16"/>
              </w:rPr>
            </w:pPr>
            <w:r>
              <w:rPr>
                <w:rFonts w:ascii="Verdana" w:hAnsi="Verdana"/>
                <w:color w:val="000000"/>
                <w:sz w:val="16"/>
                <w:szCs w:val="16"/>
              </w:rPr>
              <w:t>developer.fsm.sipserviceserverfsm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A9604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8903A9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971178" w14:textId="77777777" w:rsidR="00905766" w:rsidRDefault="00905766" w:rsidP="00117968">
            <w:pPr>
              <w:rPr>
                <w:rFonts w:ascii="Verdana" w:hAnsi="Verdana"/>
                <w:color w:val="000000"/>
                <w:sz w:val="16"/>
                <w:szCs w:val="16"/>
              </w:rPr>
            </w:pPr>
            <w:r>
              <w:rPr>
                <w:rFonts w:ascii="Verdana" w:hAnsi="Verdana"/>
                <w:color w:val="000000"/>
                <w:sz w:val="16"/>
                <w:szCs w:val="16"/>
              </w:rPr>
              <w:t>developer.fsm.siptrans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86204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72196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24E962" w14:textId="77777777" w:rsidR="00905766" w:rsidRDefault="00905766" w:rsidP="00117968">
            <w:pPr>
              <w:rPr>
                <w:rFonts w:ascii="Verdana" w:hAnsi="Verdana"/>
                <w:color w:val="000000"/>
                <w:sz w:val="16"/>
                <w:szCs w:val="16"/>
              </w:rPr>
            </w:pPr>
            <w:r>
              <w:rPr>
                <w:rFonts w:ascii="Verdana" w:hAnsi="Verdana"/>
                <w:color w:val="000000"/>
                <w:sz w:val="16"/>
                <w:szCs w:val="16"/>
              </w:rPr>
              <w:t>developer.fsm.siptrav</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1A1A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A518E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4495E6" w14:textId="77777777" w:rsidR="00905766" w:rsidRDefault="00905766" w:rsidP="00117968">
            <w:pPr>
              <w:rPr>
                <w:rFonts w:ascii="Verdana" w:hAnsi="Verdana"/>
                <w:color w:val="000000"/>
                <w:sz w:val="16"/>
                <w:szCs w:val="16"/>
              </w:rPr>
            </w:pPr>
            <w:r>
              <w:rPr>
                <w:rFonts w:ascii="Verdana" w:hAnsi="Verdana"/>
                <w:color w:val="000000"/>
                <w:sz w:val="16"/>
                <w:szCs w:val="16"/>
              </w:rPr>
              <w:t>developer.fsm.siptravtest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37758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22ABA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BA4E95" w14:textId="77777777" w:rsidR="00905766" w:rsidRDefault="00905766" w:rsidP="00117968">
            <w:pPr>
              <w:rPr>
                <w:rFonts w:ascii="Verdana" w:hAnsi="Verdana"/>
                <w:color w:val="000000"/>
                <w:sz w:val="16"/>
                <w:szCs w:val="16"/>
              </w:rPr>
            </w:pPr>
            <w:r>
              <w:rPr>
                <w:rFonts w:ascii="Verdana" w:hAnsi="Verdana"/>
                <w:color w:val="000000"/>
                <w:sz w:val="16"/>
                <w:szCs w:val="16"/>
              </w:rPr>
              <w:t>developer.fsm.siptrlay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65881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62283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2002A7" w14:textId="77777777" w:rsidR="00905766" w:rsidRDefault="00905766" w:rsidP="00117968">
            <w:pPr>
              <w:rPr>
                <w:rFonts w:ascii="Verdana" w:hAnsi="Verdana"/>
                <w:color w:val="000000"/>
                <w:sz w:val="16"/>
                <w:szCs w:val="16"/>
              </w:rPr>
            </w:pPr>
            <w:r>
              <w:rPr>
                <w:rFonts w:ascii="Verdana" w:hAnsi="Verdana"/>
                <w:color w:val="000000"/>
                <w:sz w:val="16"/>
                <w:szCs w:val="16"/>
              </w:rPr>
              <w:t>developer.fsm.siptrnsp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12AA7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C1F26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15F1A8" w14:textId="77777777" w:rsidR="00905766" w:rsidRDefault="00905766" w:rsidP="00117968">
            <w:pPr>
              <w:rPr>
                <w:rFonts w:ascii="Verdana" w:hAnsi="Verdana"/>
                <w:color w:val="000000"/>
                <w:sz w:val="16"/>
                <w:szCs w:val="16"/>
              </w:rPr>
            </w:pPr>
            <w:r>
              <w:rPr>
                <w:rFonts w:ascii="Verdana" w:hAnsi="Verdana"/>
                <w:color w:val="000000"/>
                <w:sz w:val="16"/>
                <w:szCs w:val="16"/>
              </w:rPr>
              <w:t>developer.fsm.socketpair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E48B5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32B89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E226F" w14:textId="77777777" w:rsidR="00905766" w:rsidRDefault="00905766" w:rsidP="00117968">
            <w:pPr>
              <w:rPr>
                <w:rFonts w:ascii="Verdana" w:hAnsi="Verdana"/>
                <w:color w:val="000000"/>
                <w:sz w:val="16"/>
                <w:szCs w:val="16"/>
              </w:rPr>
            </w:pPr>
            <w:r>
              <w:rPr>
                <w:rFonts w:ascii="Verdana" w:hAnsi="Verdana"/>
                <w:color w:val="000000"/>
                <w:sz w:val="16"/>
                <w:szCs w:val="16"/>
              </w:rPr>
              <w:t>developer.fsm.sockhandler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FB9FE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F77F5D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DF3D03" w14:textId="77777777" w:rsidR="00905766" w:rsidRDefault="00905766" w:rsidP="00117968">
            <w:pPr>
              <w:rPr>
                <w:rFonts w:ascii="Verdana" w:hAnsi="Verdana"/>
                <w:color w:val="000000"/>
                <w:sz w:val="16"/>
                <w:szCs w:val="16"/>
              </w:rPr>
            </w:pPr>
            <w:r>
              <w:rPr>
                <w:rFonts w:ascii="Verdana" w:hAnsi="Verdana"/>
                <w:color w:val="000000"/>
                <w:sz w:val="16"/>
                <w:szCs w:val="16"/>
              </w:rPr>
              <w:t>developer.fsm.sourcealiasrewriterfsm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34679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A1126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1ED9B4" w14:textId="77777777" w:rsidR="00905766" w:rsidRDefault="00905766" w:rsidP="00117968">
            <w:pPr>
              <w:rPr>
                <w:rFonts w:ascii="Verdana" w:hAnsi="Verdana"/>
                <w:color w:val="000000"/>
                <w:sz w:val="16"/>
                <w:szCs w:val="16"/>
              </w:rPr>
            </w:pPr>
            <w:r>
              <w:rPr>
                <w:rFonts w:ascii="Verdana" w:hAnsi="Verdana"/>
                <w:color w:val="000000"/>
                <w:sz w:val="16"/>
                <w:szCs w:val="16"/>
              </w:rPr>
              <w:t>developer.fsm.system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92826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9FD4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4C4F7D" w14:textId="77777777" w:rsidR="00905766" w:rsidRDefault="00905766" w:rsidP="00117968">
            <w:pPr>
              <w:rPr>
                <w:rFonts w:ascii="Verdana" w:hAnsi="Verdana"/>
                <w:color w:val="000000"/>
                <w:sz w:val="16"/>
                <w:szCs w:val="16"/>
              </w:rPr>
            </w:pPr>
            <w:r>
              <w:rPr>
                <w:rFonts w:ascii="Verdana" w:hAnsi="Verdana"/>
                <w:color w:val="000000"/>
                <w:sz w:val="16"/>
                <w:szCs w:val="16"/>
              </w:rPr>
              <w:t>developer.fsm.telnet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92464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F7D2B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9FC5F8" w14:textId="77777777" w:rsidR="00905766" w:rsidRDefault="00905766" w:rsidP="00117968">
            <w:pPr>
              <w:rPr>
                <w:rFonts w:ascii="Verdana" w:hAnsi="Verdana"/>
                <w:color w:val="000000"/>
                <w:sz w:val="16"/>
                <w:szCs w:val="16"/>
              </w:rPr>
            </w:pPr>
            <w:r>
              <w:rPr>
                <w:rFonts w:ascii="Verdana" w:hAnsi="Verdana"/>
                <w:color w:val="000000"/>
                <w:sz w:val="16"/>
                <w:szCs w:val="16"/>
              </w:rPr>
              <w:t>developer.fsm.test_spec</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7A7F9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A44AA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F50CB1" w14:textId="77777777" w:rsidR="00905766" w:rsidRDefault="00905766" w:rsidP="00117968">
            <w:pPr>
              <w:rPr>
                <w:rFonts w:ascii="Verdana" w:hAnsi="Verdana"/>
                <w:color w:val="000000"/>
                <w:sz w:val="16"/>
                <w:szCs w:val="16"/>
              </w:rPr>
            </w:pPr>
            <w:r>
              <w:rPr>
                <w:rFonts w:ascii="Verdana" w:hAnsi="Verdana"/>
                <w:color w:val="000000"/>
                <w:sz w:val="16"/>
                <w:szCs w:val="16"/>
              </w:rPr>
              <w:t>developer.fsm.timerlist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F492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700A2E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D0DDEE" w14:textId="77777777" w:rsidR="00905766" w:rsidRDefault="00905766" w:rsidP="00117968">
            <w:pPr>
              <w:rPr>
                <w:rFonts w:ascii="Verdana" w:hAnsi="Verdana"/>
                <w:color w:val="000000"/>
                <w:sz w:val="16"/>
                <w:szCs w:val="16"/>
              </w:rPr>
            </w:pPr>
            <w:r>
              <w:rPr>
                <w:rFonts w:ascii="Verdana" w:hAnsi="Verdana"/>
                <w:color w:val="000000"/>
                <w:sz w:val="16"/>
                <w:szCs w:val="16"/>
              </w:rPr>
              <w:t>developer.fsm.transitlocationnodefsm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DED7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07271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77425B" w14:textId="77777777" w:rsidR="00905766" w:rsidRDefault="00905766" w:rsidP="00117968">
            <w:pPr>
              <w:rPr>
                <w:rFonts w:ascii="Verdana" w:hAnsi="Verdana"/>
                <w:color w:val="000000"/>
                <w:sz w:val="16"/>
                <w:szCs w:val="16"/>
              </w:rPr>
            </w:pPr>
            <w:r>
              <w:rPr>
                <w:rFonts w:ascii="Verdana" w:hAnsi="Verdana"/>
                <w:color w:val="000000"/>
                <w:sz w:val="16"/>
                <w:szCs w:val="16"/>
              </w:rPr>
              <w:t>developer.fsm.traversalclientfsm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3951E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75693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745F78" w14:textId="77777777" w:rsidR="00905766" w:rsidRDefault="00905766" w:rsidP="00117968">
            <w:pPr>
              <w:rPr>
                <w:rFonts w:ascii="Verdana" w:hAnsi="Verdana"/>
                <w:color w:val="000000"/>
                <w:sz w:val="16"/>
                <w:szCs w:val="16"/>
              </w:rPr>
            </w:pPr>
            <w:r>
              <w:rPr>
                <w:rFonts w:ascii="Verdana" w:hAnsi="Verdana"/>
                <w:color w:val="000000"/>
                <w:sz w:val="16"/>
                <w:szCs w:val="16"/>
              </w:rPr>
              <w:t>developer.fsm.turnsrv</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7F79E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F9C668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514C74" w14:textId="77777777" w:rsidR="00905766" w:rsidRDefault="00905766" w:rsidP="00117968">
            <w:pPr>
              <w:rPr>
                <w:rFonts w:ascii="Verdana" w:hAnsi="Verdana"/>
                <w:color w:val="000000"/>
                <w:sz w:val="16"/>
                <w:szCs w:val="16"/>
              </w:rPr>
            </w:pPr>
            <w:r>
              <w:rPr>
                <w:rFonts w:ascii="Verdana" w:hAnsi="Verdana"/>
                <w:color w:val="000000"/>
                <w:sz w:val="16"/>
                <w:szCs w:val="16"/>
              </w:rPr>
              <w:t>developer.fsm.turntestclient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EEB4D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6E0F9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15713A" w14:textId="77777777" w:rsidR="00905766" w:rsidRDefault="00905766" w:rsidP="00117968">
            <w:pPr>
              <w:rPr>
                <w:rFonts w:ascii="Verdana" w:hAnsi="Verdana"/>
                <w:color w:val="000000"/>
                <w:sz w:val="16"/>
                <w:szCs w:val="16"/>
              </w:rPr>
            </w:pPr>
            <w:r>
              <w:rPr>
                <w:rFonts w:ascii="Verdana" w:hAnsi="Verdana"/>
                <w:color w:val="000000"/>
                <w:sz w:val="16"/>
                <w:szCs w:val="16"/>
              </w:rPr>
              <w:t>developer.fsm.uhpi_dsp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A59C6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F68D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57A942" w14:textId="77777777" w:rsidR="00905766" w:rsidRDefault="00905766" w:rsidP="00117968">
            <w:pPr>
              <w:rPr>
                <w:rFonts w:ascii="Verdana" w:hAnsi="Verdana"/>
                <w:color w:val="000000"/>
                <w:sz w:val="16"/>
                <w:szCs w:val="16"/>
              </w:rPr>
            </w:pPr>
            <w:r>
              <w:rPr>
                <w:rFonts w:ascii="Verdana" w:hAnsi="Verdana"/>
                <w:color w:val="000000"/>
                <w:sz w:val="16"/>
                <w:szCs w:val="16"/>
              </w:rPr>
              <w:t>developer.fsm.uhpi_host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05075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19311F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8E6218" w14:textId="77777777" w:rsidR="00905766" w:rsidRDefault="00905766" w:rsidP="00117968">
            <w:pPr>
              <w:rPr>
                <w:rFonts w:ascii="Verdana" w:hAnsi="Verdana"/>
                <w:color w:val="000000"/>
                <w:sz w:val="16"/>
                <w:szCs w:val="16"/>
              </w:rPr>
            </w:pPr>
            <w:r>
              <w:rPr>
                <w:rFonts w:ascii="Verdana" w:hAnsi="Verdana"/>
                <w:color w:val="000000"/>
                <w:sz w:val="16"/>
                <w:szCs w:val="16"/>
              </w:rPr>
              <w:t>developer.fsm.v35ll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56374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6DFC7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25A1B4" w14:textId="77777777" w:rsidR="00905766" w:rsidRDefault="00905766" w:rsidP="00117968">
            <w:pPr>
              <w:rPr>
                <w:rFonts w:ascii="Verdana" w:hAnsi="Verdana"/>
                <w:color w:val="000000"/>
                <w:sz w:val="16"/>
                <w:szCs w:val="16"/>
              </w:rPr>
            </w:pPr>
            <w:r>
              <w:rPr>
                <w:rFonts w:ascii="Verdana" w:hAnsi="Verdana"/>
                <w:color w:val="000000"/>
                <w:sz w:val="16"/>
                <w:szCs w:val="16"/>
              </w:rPr>
              <w:t>developer.fsm.vidses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B92FD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D98B5D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7B8EB0" w14:textId="77777777" w:rsidR="00905766" w:rsidRDefault="00905766" w:rsidP="00117968">
            <w:pPr>
              <w:rPr>
                <w:rFonts w:ascii="Verdana" w:hAnsi="Verdana"/>
                <w:color w:val="000000"/>
                <w:sz w:val="16"/>
                <w:szCs w:val="16"/>
              </w:rPr>
            </w:pPr>
            <w:r>
              <w:rPr>
                <w:rFonts w:ascii="Verdana" w:hAnsi="Verdana"/>
                <w:color w:val="000000"/>
                <w:sz w:val="16"/>
                <w:szCs w:val="16"/>
              </w:rPr>
              <w:t>developer.fsm.web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1DE2F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7B5FA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857F21" w14:textId="77777777" w:rsidR="00905766" w:rsidRDefault="00905766" w:rsidP="00117968">
            <w:pPr>
              <w:rPr>
                <w:rFonts w:ascii="Verdana" w:hAnsi="Verdana"/>
                <w:color w:val="000000"/>
                <w:sz w:val="16"/>
                <w:szCs w:val="16"/>
              </w:rPr>
            </w:pPr>
            <w:r>
              <w:rPr>
                <w:rFonts w:ascii="Verdana" w:hAnsi="Verdana"/>
                <w:color w:val="000000"/>
                <w:sz w:val="16"/>
                <w:szCs w:val="16"/>
              </w:rPr>
              <w:t>developer.fsm.winbindservicefsm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6AF6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AD8E0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105C49" w14:textId="77777777" w:rsidR="00905766" w:rsidRDefault="00905766" w:rsidP="00117968">
            <w:pPr>
              <w:rPr>
                <w:rFonts w:ascii="Verdana" w:hAnsi="Verdana"/>
                <w:color w:val="000000"/>
                <w:sz w:val="16"/>
                <w:szCs w:val="16"/>
              </w:rPr>
            </w:pPr>
            <w:r>
              <w:rPr>
                <w:rFonts w:ascii="Verdana" w:hAnsi="Verdana"/>
                <w:color w:val="000000"/>
                <w:sz w:val="16"/>
                <w:szCs w:val="16"/>
              </w:rPr>
              <w:t>developer.fsm.xacli</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B12A3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986A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2F24D2" w14:textId="77777777" w:rsidR="00905766" w:rsidRDefault="00905766" w:rsidP="00117968">
            <w:pPr>
              <w:rPr>
                <w:rFonts w:ascii="Verdana" w:hAnsi="Verdana"/>
                <w:color w:val="000000"/>
                <w:sz w:val="16"/>
                <w:szCs w:val="16"/>
              </w:rPr>
            </w:pPr>
            <w:r>
              <w:rPr>
                <w:rFonts w:ascii="Verdana" w:hAnsi="Verdana"/>
                <w:color w:val="000000"/>
                <w:sz w:val="16"/>
                <w:szCs w:val="16"/>
              </w:rPr>
              <w:t>developer.gkh323stack</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A46A8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54996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288156" w14:textId="77777777" w:rsidR="00905766" w:rsidRDefault="00905766" w:rsidP="00117968">
            <w:pPr>
              <w:rPr>
                <w:rFonts w:ascii="Verdana" w:hAnsi="Verdana"/>
                <w:color w:val="000000"/>
                <w:sz w:val="16"/>
                <w:szCs w:val="16"/>
              </w:rPr>
            </w:pPr>
            <w:r>
              <w:rPr>
                <w:rFonts w:ascii="Verdana" w:hAnsi="Verdana"/>
                <w:color w:val="000000"/>
                <w:sz w:val="16"/>
                <w:szCs w:val="16"/>
              </w:rPr>
              <w:t>developer.globalstatistics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F67E3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9D4B4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8E292F" w14:textId="77777777" w:rsidR="00905766" w:rsidRDefault="00905766" w:rsidP="00117968">
            <w:pPr>
              <w:rPr>
                <w:rFonts w:ascii="Verdana" w:hAnsi="Verdana"/>
                <w:color w:val="000000"/>
                <w:sz w:val="16"/>
                <w:szCs w:val="16"/>
              </w:rPr>
            </w:pPr>
            <w:r>
              <w:rPr>
                <w:rFonts w:ascii="Verdana" w:hAnsi="Verdana"/>
                <w:color w:val="000000"/>
                <w:sz w:val="16"/>
                <w:szCs w:val="16"/>
              </w:rPr>
              <w:t>developer.h323.connectionmgr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CEDA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829B21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5EB76A" w14:textId="77777777" w:rsidR="00905766" w:rsidRDefault="00905766" w:rsidP="00117968">
            <w:pPr>
              <w:rPr>
                <w:rFonts w:ascii="Verdana" w:hAnsi="Verdana"/>
                <w:color w:val="000000"/>
                <w:sz w:val="16"/>
                <w:szCs w:val="16"/>
              </w:rPr>
            </w:pPr>
            <w:r>
              <w:rPr>
                <w:rFonts w:ascii="Verdana" w:hAnsi="Verdana"/>
                <w:color w:val="000000"/>
                <w:sz w:val="16"/>
                <w:szCs w:val="16"/>
              </w:rPr>
              <w:t>developer.h323.h225connection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AF53A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C34ED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A3116D" w14:textId="77777777" w:rsidR="00905766" w:rsidRDefault="00905766" w:rsidP="00117968">
            <w:pPr>
              <w:rPr>
                <w:rFonts w:ascii="Verdana" w:hAnsi="Verdana"/>
                <w:color w:val="000000"/>
                <w:sz w:val="16"/>
                <w:szCs w:val="16"/>
              </w:rPr>
            </w:pPr>
            <w:r>
              <w:rPr>
                <w:rFonts w:ascii="Verdana" w:hAnsi="Verdana"/>
                <w:color w:val="000000"/>
                <w:sz w:val="16"/>
                <w:szCs w:val="16"/>
              </w:rPr>
              <w:t>developer.h323.h245connection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E044F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0983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B45908" w14:textId="77777777" w:rsidR="00905766" w:rsidRDefault="00905766" w:rsidP="00117968">
            <w:pPr>
              <w:rPr>
                <w:rFonts w:ascii="Verdana" w:hAnsi="Verdana"/>
                <w:color w:val="000000"/>
                <w:sz w:val="16"/>
                <w:szCs w:val="16"/>
              </w:rPr>
            </w:pPr>
            <w:r>
              <w:rPr>
                <w:rFonts w:ascii="Verdana" w:hAnsi="Verdana"/>
                <w:color w:val="000000"/>
                <w:sz w:val="16"/>
                <w:szCs w:val="16"/>
              </w:rPr>
              <w:t>developer.h323.lib.retrans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C87A5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B3E5A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0BFAFA" w14:textId="77777777" w:rsidR="00905766" w:rsidRDefault="00905766" w:rsidP="00117968">
            <w:pPr>
              <w:rPr>
                <w:rFonts w:ascii="Verdana" w:hAnsi="Verdana"/>
                <w:color w:val="000000"/>
                <w:sz w:val="16"/>
                <w:szCs w:val="16"/>
              </w:rPr>
            </w:pPr>
            <w:r>
              <w:rPr>
                <w:rFonts w:ascii="Verdana" w:hAnsi="Verdana"/>
                <w:color w:val="000000"/>
                <w:sz w:val="16"/>
                <w:szCs w:val="16"/>
              </w:rPr>
              <w:t>developer.h323.listener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A81ED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1FB1D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7E7024" w14:textId="77777777" w:rsidR="00905766" w:rsidRDefault="00905766" w:rsidP="00117968">
            <w:pPr>
              <w:rPr>
                <w:rFonts w:ascii="Verdana" w:hAnsi="Verdana"/>
                <w:color w:val="000000"/>
                <w:sz w:val="16"/>
                <w:szCs w:val="16"/>
              </w:rPr>
            </w:pPr>
            <w:r>
              <w:rPr>
                <w:rFonts w:ascii="Verdana" w:hAnsi="Verdana"/>
                <w:color w:val="000000"/>
                <w:sz w:val="16"/>
                <w:szCs w:val="16"/>
              </w:rPr>
              <w:t>developer.h323.locationresponsemgr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A0F69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CDB93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F6D33C" w14:textId="77777777" w:rsidR="00905766" w:rsidRDefault="00905766" w:rsidP="00117968">
            <w:pPr>
              <w:rPr>
                <w:rFonts w:ascii="Verdana" w:hAnsi="Verdana"/>
                <w:color w:val="000000"/>
                <w:sz w:val="16"/>
                <w:szCs w:val="16"/>
              </w:rPr>
            </w:pPr>
            <w:r>
              <w:rPr>
                <w:rFonts w:ascii="Verdana" w:hAnsi="Verdana"/>
                <w:color w:val="000000"/>
                <w:sz w:val="16"/>
                <w:szCs w:val="16"/>
              </w:rPr>
              <w:t>developer.h323.msgdsp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1272D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9D31D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466106" w14:textId="77777777" w:rsidR="00905766" w:rsidRDefault="00905766" w:rsidP="00117968">
            <w:pPr>
              <w:rPr>
                <w:rFonts w:ascii="Verdana" w:hAnsi="Verdana"/>
                <w:color w:val="000000"/>
                <w:sz w:val="16"/>
                <w:szCs w:val="16"/>
              </w:rPr>
            </w:pPr>
            <w:r>
              <w:rPr>
                <w:rFonts w:ascii="Verdana" w:hAnsi="Verdana"/>
                <w:color w:val="000000"/>
                <w:sz w:val="16"/>
                <w:szCs w:val="16"/>
              </w:rPr>
              <w:t>developer.h323.traversal.traversalclient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04DCF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6BD0D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8DDD98" w14:textId="77777777" w:rsidR="00905766" w:rsidRDefault="00905766" w:rsidP="00117968">
            <w:pPr>
              <w:rPr>
                <w:rFonts w:ascii="Verdana" w:hAnsi="Verdana"/>
                <w:color w:val="000000"/>
                <w:sz w:val="16"/>
                <w:szCs w:val="16"/>
              </w:rPr>
            </w:pPr>
            <w:r>
              <w:rPr>
                <w:rFonts w:ascii="Verdana" w:hAnsi="Verdana"/>
                <w:color w:val="000000"/>
                <w:sz w:val="16"/>
                <w:szCs w:val="16"/>
              </w:rPr>
              <w:t>developer.http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7AFDE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BE1E7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3802AE" w14:textId="77777777" w:rsidR="00905766" w:rsidRDefault="00905766" w:rsidP="00117968">
            <w:pPr>
              <w:rPr>
                <w:rFonts w:ascii="Verdana" w:hAnsi="Verdana"/>
                <w:color w:val="000000"/>
                <w:sz w:val="16"/>
                <w:szCs w:val="16"/>
              </w:rPr>
            </w:pPr>
            <w:r>
              <w:rPr>
                <w:rFonts w:ascii="Verdana" w:hAnsi="Verdana"/>
                <w:color w:val="000000"/>
                <w:sz w:val="16"/>
                <w:szCs w:val="16"/>
              </w:rPr>
              <w:t>developer.httpclient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CB8BC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3E90D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A3BEE1" w14:textId="77777777" w:rsidR="00905766" w:rsidRDefault="00905766" w:rsidP="00117968">
            <w:pPr>
              <w:rPr>
                <w:rFonts w:ascii="Verdana" w:hAnsi="Verdana"/>
                <w:color w:val="000000"/>
                <w:sz w:val="16"/>
                <w:szCs w:val="16"/>
              </w:rPr>
            </w:pPr>
            <w:r>
              <w:rPr>
                <w:rFonts w:ascii="Verdana" w:hAnsi="Verdana"/>
                <w:color w:val="000000"/>
                <w:sz w:val="16"/>
                <w:szCs w:val="16"/>
              </w:rPr>
              <w:t>developer.httpclientcurl.httpconnectionpool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DE9D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08DB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486FFC" w14:textId="77777777" w:rsidR="00905766" w:rsidRDefault="00905766" w:rsidP="00117968">
            <w:pPr>
              <w:rPr>
                <w:rFonts w:ascii="Verdana" w:hAnsi="Verdana"/>
                <w:color w:val="000000"/>
                <w:sz w:val="16"/>
                <w:szCs w:val="16"/>
              </w:rPr>
            </w:pPr>
            <w:r>
              <w:rPr>
                <w:rFonts w:ascii="Verdana" w:hAnsi="Verdana"/>
                <w:color w:val="000000"/>
                <w:sz w:val="16"/>
                <w:szCs w:val="16"/>
              </w:rPr>
              <w:t>developer.httpclientcurl.httprequest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FD008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8144D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E6501A" w14:textId="77777777" w:rsidR="00905766" w:rsidRDefault="00905766" w:rsidP="00117968">
            <w:pPr>
              <w:rPr>
                <w:rFonts w:ascii="Verdana" w:hAnsi="Verdana"/>
                <w:color w:val="000000"/>
                <w:sz w:val="16"/>
                <w:szCs w:val="16"/>
              </w:rPr>
            </w:pPr>
            <w:r>
              <w:rPr>
                <w:rFonts w:ascii="Verdana" w:hAnsi="Verdana"/>
                <w:color w:val="000000"/>
                <w:sz w:val="16"/>
                <w:szCs w:val="16"/>
              </w:rPr>
              <w:t>developer.httpclientcurl.httpresponsenoop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9BA1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88ACF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3B658B" w14:textId="77777777" w:rsidR="00905766" w:rsidRDefault="00905766" w:rsidP="00117968">
            <w:pPr>
              <w:rPr>
                <w:rFonts w:ascii="Verdana" w:hAnsi="Verdana"/>
                <w:color w:val="000000"/>
                <w:sz w:val="16"/>
                <w:szCs w:val="16"/>
              </w:rPr>
            </w:pPr>
            <w:r>
              <w:rPr>
                <w:rFonts w:ascii="Verdana" w:hAnsi="Verdana"/>
                <w:color w:val="000000"/>
                <w:sz w:val="16"/>
                <w:szCs w:val="16"/>
              </w:rPr>
              <w:t>developer.installwizard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B353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779CD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617937" w14:textId="77777777" w:rsidR="00905766" w:rsidRDefault="00905766" w:rsidP="00117968">
            <w:pPr>
              <w:rPr>
                <w:rFonts w:ascii="Verdana" w:hAnsi="Verdana"/>
                <w:color w:val="000000"/>
                <w:sz w:val="16"/>
                <w:szCs w:val="16"/>
              </w:rPr>
            </w:pPr>
            <w:r>
              <w:rPr>
                <w:rFonts w:ascii="Verdana" w:hAnsi="Verdana"/>
                <w:color w:val="000000"/>
                <w:sz w:val="16"/>
                <w:szCs w:val="16"/>
              </w:rPr>
              <w:t>developer.installwizard.sshd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7437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AD08F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C8A5D1" w14:textId="77777777" w:rsidR="00905766" w:rsidRDefault="00905766" w:rsidP="00117968">
            <w:pPr>
              <w:rPr>
                <w:rFonts w:ascii="Verdana" w:hAnsi="Verdana"/>
                <w:color w:val="000000"/>
                <w:sz w:val="16"/>
                <w:szCs w:val="16"/>
              </w:rPr>
            </w:pPr>
            <w:r>
              <w:rPr>
                <w:rFonts w:ascii="Verdana" w:hAnsi="Verdana"/>
                <w:color w:val="000000"/>
                <w:sz w:val="16"/>
                <w:szCs w:val="16"/>
              </w:rPr>
              <w:t>developer.iwf</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8E284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72E358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3D89EE" w14:textId="77777777" w:rsidR="00905766" w:rsidRDefault="00905766" w:rsidP="00117968">
            <w:pPr>
              <w:rPr>
                <w:rFonts w:ascii="Verdana" w:hAnsi="Verdana"/>
                <w:color w:val="000000"/>
                <w:sz w:val="16"/>
                <w:szCs w:val="16"/>
              </w:rPr>
            </w:pPr>
            <w:r>
              <w:rPr>
                <w:rFonts w:ascii="Verdana" w:hAnsi="Verdana"/>
                <w:color w:val="000000"/>
                <w:sz w:val="16"/>
                <w:szCs w:val="16"/>
              </w:rPr>
              <w:t>developer.license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E12AA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E70B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C8C60D"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developer.licensemanager.service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62AF2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F7EAE2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B6788F"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developer.licensemanager.service.licensepool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3BC1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4D3EE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ECB28A"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developer.licensemanager.service.manager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8A28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3BA6F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7327B8"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developer.licensemanager.service.server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C784B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B9B53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8131F0"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developer.licensemanager.service.utils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65A6B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720BA3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69C6AF" w14:textId="77777777" w:rsidR="00905766" w:rsidRDefault="00905766" w:rsidP="00117968">
            <w:pPr>
              <w:rPr>
                <w:rFonts w:ascii="Verdana" w:hAnsi="Verdana"/>
                <w:color w:val="000000"/>
                <w:sz w:val="16"/>
                <w:szCs w:val="16"/>
              </w:rPr>
            </w:pPr>
            <w:r>
              <w:rPr>
                <w:rFonts w:ascii="Verdana" w:hAnsi="Verdana"/>
                <w:color w:val="000000"/>
                <w:sz w:val="16"/>
                <w:szCs w:val="16"/>
              </w:rPr>
              <w:t>developer.licensemanager.twisted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F8214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A4A8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94B6A1" w14:textId="77777777" w:rsidR="00905766" w:rsidRDefault="00905766" w:rsidP="00117968">
            <w:pPr>
              <w:rPr>
                <w:rFonts w:ascii="Verdana" w:hAnsi="Verdana"/>
                <w:color w:val="000000"/>
                <w:sz w:val="16"/>
                <w:szCs w:val="16"/>
              </w:rPr>
            </w:pPr>
            <w:r>
              <w:rPr>
                <w:rFonts w:ascii="Verdana" w:hAnsi="Verdana"/>
                <w:color w:val="000000"/>
                <w:sz w:val="16"/>
                <w:szCs w:val="16"/>
              </w:rPr>
              <w:t>developer.linux.packages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2F38D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7BE156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D02F6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B64D3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E240E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48982A"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developer.management.accountsecuritymanager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026B7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BFBC5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E18584"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developer.management.acmealarmmanager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CBBC1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BF10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E1191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developer.management.acmeautorenew</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8BDD8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64A33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D8053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developer.management.acmecertbotutils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4DBD5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DFA27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D575AE"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developer.management.acmedeletependingcertcommand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1056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6095E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6953F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developer.management.acmedeploy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C76AF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C3D14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645E0C"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developer.management.acmegetpendingcertcommand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78A7A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60FD4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41AD4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developer.management.acmeproviders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A12DA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7B081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E0E9E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developer.management.acmereset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791DD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169C9C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F32B2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developer.management.acmerevoke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CB899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F84766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6DECE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developer.management.acmesettingsread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25E9B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7A1C4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BE8A6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developer.management.acmesettingswrite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D18F7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C144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9BAB6E"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developer.management.acmesigncommand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0C7A6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55DE2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71605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developer.management.acmestate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8AFE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450EA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37EB84"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developer.management.acmesyncmanager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52D1B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6B94DB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4F47E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developer.management.adminusermanager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8718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09AF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E6A3B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developer.management.alarmledmanager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22AB1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00F73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98D30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developer.management.alarmotdmanager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E5A53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6D6B1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19D67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developer.management.apache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44BF5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5D2656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B13DE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developer.management.callusagenotifier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A0686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9ECF5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88F16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developer.management.certs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A256E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6AD452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96B6F7"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developer.management.ciphermanager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F5E70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77EBC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428677"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developer.management.cms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2D5DE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3F33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9D76E1"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developer.management.commandcleanup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E66F0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79CEA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A186D8"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developer.management.commandline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BED83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F19F4D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FAF07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developer.management.connectivitytest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E78D0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A875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D20DB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developer.management.crlupdatermanager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6598E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C240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AA821E"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developer.management.cucmconfig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4E87F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8B7D4A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42BC2A"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developer.management.cucmconfig.zoneconfig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3963D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25CAD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6597DA"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developer.management.databasemanager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7F853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782EC4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E4A294"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developer.management.dbusmanager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3DF23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F99F2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AEF24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developer.management.diagnosticsmanager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9248A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3BA790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5BAAB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developer.management.dnslookup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B1A2A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6BA23C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C2B60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developer.management.domainaggregator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CDD6E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7111C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FB444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developer.management.domaincerts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76964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0A662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C36778"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developer.management.edgedeploymentsmanager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6523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410FAE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FE999A"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developer.management.fail2ban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5766D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AB272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77587A"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developer.management.filesystemmanager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89F5E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6AFCE5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0A292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developer.management.fips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D8E40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0090C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8C6AA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developer.management.fipsmanager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E44A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1D552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FDA5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developer.management.firewall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29368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ADC5C5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585B8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developer.management.framework</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BD651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F141F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CFD498"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developer.management.hardwarestatus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1B944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F2A6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F99124"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developer.management.hsmenroll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41FF7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36539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E23CE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developer.management.hsmmoderead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48140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BA873E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32E23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developer.management.hsmmodesyncmanager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1E121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EB70A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72B78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developer.management.hsmmodewrite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F6F39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64618A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4C6744"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developer.management.hsmmoduleadd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227D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8F1F3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2DC9E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developer.management.hsmmoduleremove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A7F5D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1F0B9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E0A6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developer.management.hsmmodules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D0ECF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359B3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0C1CC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developer.management.hsmsettingsread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B913B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6EF42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9030A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developer.management.hsmsettingswrite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A7157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E7A68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E2CB1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developer.management.hsmutility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967E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419EA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F7031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developer.management.licenselimits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3E0B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D0D45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70BD7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developer.management.linuxmanager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226D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4BE90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6E266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developer.management.linuxmanager.configuration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C51F3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7AB28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37C68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developer.management.linuxmanager.etcfacade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C6FA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078FFB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20B4A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developer.management.linuxmanager.status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BF0D9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C2E15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F61F17"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developer.management.loadbalancing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137D8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7727D2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4C471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developer.management.loggingmanager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4FE78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019E0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387A8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developer.management.loggingsnapshotmanager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C1E88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DCDA79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18C52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developer.management.loginldapmanager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0CCC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E7BF0E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A2506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developer.management.mediastatsnotifier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F23F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5B53F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D616F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developer.management.metricmanager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3B4F3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0294C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FFF4C"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developer.management.n2alookup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E1C9A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EB116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11EF68"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developer.management.ntp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1A383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9DBB3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07BFE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developer.management.optionkeymanager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5A34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A3D12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24123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developer.management.plugin_loader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DB644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62C37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9B0C8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developer.management.provisioning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3C3E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2B838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4E6A6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developer.management.samlverifier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53F6B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2313B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6261E2"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developer.management.sch</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51F4A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E6E0F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B9238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developer.management.serviceselectmanager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950B8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D80F07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51A87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developer.management.snmpmanager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B9C32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0C20A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9690CD"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developer.management.sslh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3DD47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AC9EB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4DC7EB"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developer.management.sso</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FB31A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86773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52DF5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developer.management.sysctl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50457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03BBB8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97882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developer.management.systemkey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4E91C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65E3A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957537"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developer.management.systemmetricnotifier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BEBD0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BA87C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DB1CB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developer.management.systemunit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E86D6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EABF1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F791F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developer.management.timemanager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A7BC2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70A1C2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B1F721"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developer.management.trafficserver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6266A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FAC47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E77A3C"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developer.management.trafficserver.allowlist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4916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83100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505869"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developer.management.trafficserver.cms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5C7F0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4A8113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09E0FC"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developer.management.trafficserver.oauth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090F9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A70DA1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A91A1C"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developer.management.ttylogin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5B87A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3ABAA7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6B102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developer.management.turnloadbalancing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5673F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1FC427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B85C7E"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developer.management.ucqueryrun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C13AD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D470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8EDE1F"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developer.management.ucxnconfig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EC0DA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BEB265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F06896"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developer.management.webcache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E9158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FE148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29E890"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developer.management.webexzoneadd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CBAEC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BB438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65D33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developer.management.xcpmanager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648E7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F495A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1A5E05"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developer.management.xmppdiscovery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95C6B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542DA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1CD17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developer.managementconnector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9BF6B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AE0A9E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677C63" w14:textId="77777777" w:rsidR="00905766" w:rsidRDefault="00905766" w:rsidP="00117968">
            <w:pPr>
              <w:rPr>
                <w:rFonts w:ascii="Verdana" w:hAnsi="Verdana"/>
                <w:color w:val="000000"/>
                <w:sz w:val="16"/>
                <w:szCs w:val="16"/>
              </w:rPr>
            </w:pPr>
            <w:r>
              <w:rPr>
                <w:rFonts w:ascii="Verdana" w:hAnsi="Verdana"/>
                <w:color w:val="000000"/>
                <w:sz w:val="16"/>
                <w:szCs w:val="16"/>
              </w:rPr>
              <w:t>developer.managementconnector.twisted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1BC85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F7B6C6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32B6E" w14:textId="77777777" w:rsidR="00905766" w:rsidRDefault="00905766" w:rsidP="00117968">
            <w:pPr>
              <w:rPr>
                <w:rFonts w:ascii="Verdana" w:hAnsi="Verdana"/>
                <w:color w:val="000000"/>
                <w:sz w:val="16"/>
                <w:szCs w:val="16"/>
              </w:rPr>
            </w:pPr>
            <w:r>
              <w:rPr>
                <w:rFonts w:ascii="Verdana" w:hAnsi="Verdana"/>
                <w:color w:val="000000"/>
                <w:sz w:val="16"/>
                <w:szCs w:val="16"/>
              </w:rPr>
              <w:t>developer.media.configurator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0608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5CB38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FA104C" w14:textId="77777777" w:rsidR="00905766" w:rsidRDefault="00905766" w:rsidP="00117968">
            <w:pPr>
              <w:rPr>
                <w:rFonts w:ascii="Verdana" w:hAnsi="Verdana"/>
                <w:color w:val="000000"/>
                <w:sz w:val="16"/>
                <w:szCs w:val="16"/>
              </w:rPr>
            </w:pPr>
            <w:r>
              <w:rPr>
                <w:rFonts w:ascii="Verdana" w:hAnsi="Verdana"/>
                <w:color w:val="000000"/>
                <w:sz w:val="16"/>
                <w:szCs w:val="16"/>
              </w:rPr>
              <w:t>developer.media.sessionmanager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4FF0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73D22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3E595F" w14:textId="77777777" w:rsidR="00905766" w:rsidRDefault="00905766" w:rsidP="00117968">
            <w:pPr>
              <w:rPr>
                <w:rFonts w:ascii="Verdana" w:hAnsi="Verdana"/>
                <w:color w:val="000000"/>
                <w:sz w:val="16"/>
                <w:szCs w:val="16"/>
              </w:rPr>
            </w:pPr>
            <w:r>
              <w:rPr>
                <w:rFonts w:ascii="Verdana" w:hAnsi="Verdana"/>
                <w:color w:val="000000"/>
                <w:sz w:val="16"/>
                <w:szCs w:val="16"/>
              </w:rPr>
              <w:t>developer.media.sessionmanager.mediasession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F7689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85089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51FA95" w14:textId="77777777" w:rsidR="00905766" w:rsidRDefault="00905766" w:rsidP="00117968">
            <w:pPr>
              <w:rPr>
                <w:rFonts w:ascii="Verdana" w:hAnsi="Verdana"/>
                <w:color w:val="000000"/>
                <w:sz w:val="16"/>
                <w:szCs w:val="16"/>
              </w:rPr>
            </w:pPr>
            <w:r>
              <w:rPr>
                <w:rFonts w:ascii="Verdana" w:hAnsi="Verdana"/>
                <w:color w:val="000000"/>
                <w:sz w:val="16"/>
                <w:szCs w:val="16"/>
              </w:rPr>
              <w:t>developer.media.sessionmanager.turnclient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070CD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6513D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A7A3A9" w14:textId="77777777" w:rsidR="00905766" w:rsidRDefault="00905766" w:rsidP="00117968">
            <w:pPr>
              <w:rPr>
                <w:rFonts w:ascii="Verdana" w:hAnsi="Verdana"/>
                <w:color w:val="000000"/>
                <w:sz w:val="16"/>
                <w:szCs w:val="16"/>
              </w:rPr>
            </w:pPr>
            <w:r>
              <w:rPr>
                <w:rFonts w:ascii="Verdana" w:hAnsi="Verdana"/>
                <w:color w:val="000000"/>
                <w:sz w:val="16"/>
                <w:szCs w:val="16"/>
              </w:rPr>
              <w:t>developer.mediarouting.core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3E483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31DA3D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B6D8DF" w14:textId="77777777" w:rsidR="00905766" w:rsidRDefault="00905766" w:rsidP="00117968">
            <w:pPr>
              <w:rPr>
                <w:rFonts w:ascii="Verdana" w:hAnsi="Verdana"/>
                <w:color w:val="000000"/>
                <w:sz w:val="16"/>
                <w:szCs w:val="16"/>
              </w:rPr>
            </w:pPr>
            <w:r>
              <w:rPr>
                <w:rFonts w:ascii="Verdana" w:hAnsi="Verdana"/>
                <w:color w:val="000000"/>
                <w:sz w:val="16"/>
                <w:szCs w:val="16"/>
              </w:rPr>
              <w:t>developer.mediarouting.manager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AAE4F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AF007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22D149" w14:textId="77777777" w:rsidR="00905766" w:rsidRDefault="00905766" w:rsidP="00117968">
            <w:pPr>
              <w:rPr>
                <w:rFonts w:ascii="Verdana" w:hAnsi="Verdana"/>
                <w:color w:val="000000"/>
                <w:sz w:val="16"/>
                <w:szCs w:val="16"/>
              </w:rPr>
            </w:pPr>
            <w:r>
              <w:rPr>
                <w:rFonts w:ascii="Verdana" w:hAnsi="Verdana"/>
                <w:color w:val="000000"/>
                <w:sz w:val="16"/>
                <w:szCs w:val="16"/>
              </w:rPr>
              <w:t>developer.mediarouting.socket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C3AC2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A901C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B2DCCD" w14:textId="77777777" w:rsidR="00905766" w:rsidRDefault="00905766" w:rsidP="00117968">
            <w:pPr>
              <w:rPr>
                <w:rFonts w:ascii="Verdana" w:hAnsi="Verdana"/>
                <w:color w:val="000000"/>
                <w:sz w:val="16"/>
                <w:szCs w:val="16"/>
              </w:rPr>
            </w:pPr>
            <w:r>
              <w:rPr>
                <w:rFonts w:ascii="Verdana" w:hAnsi="Verdana"/>
                <w:color w:val="000000"/>
                <w:sz w:val="16"/>
                <w:szCs w:val="16"/>
              </w:rPr>
              <w:t>developer.mediasessionmgr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CDAE6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93091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B6375D" w14:textId="77777777" w:rsidR="00905766" w:rsidRDefault="00905766" w:rsidP="00117968">
            <w:pPr>
              <w:rPr>
                <w:rFonts w:ascii="Verdana" w:hAnsi="Verdana"/>
                <w:color w:val="000000"/>
                <w:sz w:val="16"/>
                <w:szCs w:val="16"/>
              </w:rPr>
            </w:pPr>
            <w:r>
              <w:rPr>
                <w:rFonts w:ascii="Verdana" w:hAnsi="Verdana"/>
                <w:color w:val="000000"/>
                <w:sz w:val="16"/>
                <w:szCs w:val="16"/>
              </w:rPr>
              <w:t>developer.mediasessiontestfsm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76BF3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2AA2C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D1465F" w14:textId="77777777" w:rsidR="00905766" w:rsidRDefault="00905766" w:rsidP="00117968">
            <w:pPr>
              <w:rPr>
                <w:rFonts w:ascii="Verdana" w:hAnsi="Verdana"/>
                <w:color w:val="000000"/>
                <w:sz w:val="16"/>
                <w:szCs w:val="16"/>
              </w:rPr>
            </w:pPr>
            <w:r>
              <w:rPr>
                <w:rFonts w:ascii="Verdana" w:hAnsi="Verdana"/>
                <w:color w:val="000000"/>
                <w:sz w:val="16"/>
                <w:szCs w:val="16"/>
              </w:rPr>
              <w:t>developer.modulefactory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8584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F30C1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B2ABDE" w14:textId="77777777" w:rsidR="00905766" w:rsidRDefault="00905766" w:rsidP="00117968">
            <w:pPr>
              <w:rPr>
                <w:rFonts w:ascii="Verdana" w:hAnsi="Verdana"/>
                <w:color w:val="000000"/>
                <w:sz w:val="16"/>
                <w:szCs w:val="16"/>
              </w:rPr>
            </w:pPr>
            <w:r>
              <w:rPr>
                <w:rFonts w:ascii="Verdana" w:hAnsi="Verdana"/>
                <w:color w:val="000000"/>
                <w:sz w:val="16"/>
                <w:szCs w:val="16"/>
              </w:rPr>
              <w:t>developer.modulefactory.applicationserviceobjectcontroller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830C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8CC80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22CB9A" w14:textId="77777777" w:rsidR="00905766" w:rsidRDefault="00905766" w:rsidP="00117968">
            <w:pPr>
              <w:rPr>
                <w:rFonts w:ascii="Verdana" w:hAnsi="Verdana"/>
                <w:color w:val="000000"/>
                <w:sz w:val="16"/>
                <w:szCs w:val="16"/>
              </w:rPr>
            </w:pPr>
            <w:r>
              <w:rPr>
                <w:rFonts w:ascii="Verdana" w:hAnsi="Verdana"/>
                <w:color w:val="000000"/>
                <w:sz w:val="16"/>
                <w:szCs w:val="16"/>
              </w:rPr>
              <w:t>developer.modulefactory.frameworkserviceobjectcontroller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E9D4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DDF6B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E23FA2" w14:textId="77777777" w:rsidR="00905766" w:rsidRDefault="00905766" w:rsidP="00117968">
            <w:pPr>
              <w:rPr>
                <w:rFonts w:ascii="Verdana" w:hAnsi="Verdana"/>
                <w:color w:val="000000"/>
                <w:sz w:val="16"/>
                <w:szCs w:val="16"/>
              </w:rPr>
            </w:pPr>
            <w:r>
              <w:rPr>
                <w:rFonts w:ascii="Verdana" w:hAnsi="Verdana"/>
                <w:color w:val="000000"/>
                <w:sz w:val="16"/>
                <w:szCs w:val="16"/>
              </w:rPr>
              <w:t>developer.modulefactory.threadeddispatcher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AFFF3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F710F1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4F4E68" w14:textId="77777777" w:rsidR="00905766" w:rsidRDefault="00905766" w:rsidP="00117968">
            <w:pPr>
              <w:rPr>
                <w:rFonts w:ascii="Verdana" w:hAnsi="Verdana"/>
                <w:color w:val="000000"/>
                <w:sz w:val="16"/>
                <w:szCs w:val="16"/>
              </w:rPr>
            </w:pPr>
            <w:r>
              <w:rPr>
                <w:rFonts w:ascii="Verdana" w:hAnsi="Verdana"/>
                <w:color w:val="000000"/>
                <w:sz w:val="16"/>
                <w:szCs w:val="16"/>
              </w:rPr>
              <w:t>developer.networkinterfaceconfig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7FC9E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9DFC6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5BAD8E" w14:textId="77777777" w:rsidR="00905766" w:rsidRDefault="00905766" w:rsidP="00117968">
            <w:pPr>
              <w:rPr>
                <w:rFonts w:ascii="Verdana" w:hAnsi="Verdana"/>
                <w:color w:val="000000"/>
                <w:sz w:val="16"/>
                <w:szCs w:val="16"/>
              </w:rPr>
            </w:pPr>
            <w:r>
              <w:rPr>
                <w:rFonts w:ascii="Verdana" w:hAnsi="Verdana"/>
                <w:color w:val="000000"/>
                <w:sz w:val="16"/>
                <w:szCs w:val="16"/>
              </w:rPr>
              <w:t>developer.ni</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1E0B2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5CB37F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E9E313" w14:textId="77777777" w:rsidR="00905766" w:rsidRDefault="00905766" w:rsidP="00117968">
            <w:pPr>
              <w:rPr>
                <w:rFonts w:ascii="Verdana" w:hAnsi="Verdana"/>
                <w:color w:val="000000"/>
                <w:sz w:val="16"/>
                <w:szCs w:val="16"/>
              </w:rPr>
            </w:pPr>
            <w:r>
              <w:rPr>
                <w:rFonts w:ascii="Verdana" w:hAnsi="Verdana"/>
                <w:color w:val="000000"/>
                <w:sz w:val="16"/>
                <w:szCs w:val="16"/>
              </w:rPr>
              <w:t>developer.ni.util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B924F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1D4FD3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2F200E" w14:textId="77777777" w:rsidR="00905766" w:rsidRDefault="00905766" w:rsidP="00117968">
            <w:pPr>
              <w:rPr>
                <w:rFonts w:ascii="Verdana" w:hAnsi="Verdana"/>
                <w:color w:val="000000"/>
                <w:sz w:val="16"/>
                <w:szCs w:val="16"/>
              </w:rPr>
            </w:pPr>
            <w:r>
              <w:rPr>
                <w:rFonts w:ascii="Verdana" w:hAnsi="Verdana"/>
                <w:color w:val="000000"/>
                <w:sz w:val="16"/>
                <w:szCs w:val="16"/>
              </w:rPr>
              <w:t>developer.ni.util.web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ED6F5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21700E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0267E4" w14:textId="77777777" w:rsidR="00905766" w:rsidRDefault="00905766" w:rsidP="00117968">
            <w:pPr>
              <w:rPr>
                <w:rFonts w:ascii="Verdana" w:hAnsi="Verdana"/>
                <w:color w:val="000000"/>
                <w:sz w:val="16"/>
                <w:szCs w:val="16"/>
              </w:rPr>
            </w:pPr>
            <w:r>
              <w:rPr>
                <w:rFonts w:ascii="Verdana" w:hAnsi="Verdana"/>
                <w:color w:val="000000"/>
                <w:sz w:val="16"/>
                <w:szCs w:val="16"/>
              </w:rPr>
              <w:t>developer.ni.util.web.asyncrestclient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5871E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2E83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8AE1DA" w14:textId="77777777" w:rsidR="00905766" w:rsidRDefault="00905766" w:rsidP="00117968">
            <w:pPr>
              <w:rPr>
                <w:rFonts w:ascii="Verdana" w:hAnsi="Verdana"/>
                <w:color w:val="000000"/>
                <w:sz w:val="16"/>
                <w:szCs w:val="16"/>
              </w:rPr>
            </w:pPr>
            <w:r>
              <w:rPr>
                <w:rFonts w:ascii="Verdana" w:hAnsi="Verdana"/>
                <w:color w:val="000000"/>
                <w:sz w:val="16"/>
                <w:szCs w:val="16"/>
              </w:rPr>
              <w:t>developer.ni.utils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0768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FD5F2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72C182" w14:textId="77777777" w:rsidR="00905766" w:rsidRDefault="00905766" w:rsidP="00117968">
            <w:pPr>
              <w:rPr>
                <w:rFonts w:ascii="Verdana" w:hAnsi="Verdana"/>
                <w:color w:val="000000"/>
                <w:sz w:val="16"/>
                <w:szCs w:val="16"/>
              </w:rPr>
            </w:pPr>
            <w:r>
              <w:rPr>
                <w:rFonts w:ascii="Verdana" w:hAnsi="Verdana"/>
                <w:color w:val="000000"/>
                <w:sz w:val="16"/>
                <w:szCs w:val="16"/>
              </w:rPr>
              <w:t>developer.ni.utils.logging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76649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74D72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3734E6" w14:textId="77777777" w:rsidR="00905766" w:rsidRDefault="00905766" w:rsidP="00117968">
            <w:pPr>
              <w:rPr>
                <w:rFonts w:ascii="Verdana" w:hAnsi="Verdana"/>
                <w:color w:val="000000"/>
                <w:sz w:val="16"/>
                <w:szCs w:val="16"/>
              </w:rPr>
            </w:pPr>
            <w:r>
              <w:rPr>
                <w:rFonts w:ascii="Verdana" w:hAnsi="Verdana"/>
                <w:color w:val="000000"/>
                <w:sz w:val="16"/>
                <w:szCs w:val="16"/>
              </w:rPr>
              <w:t>developer.ni.utils.logging.plugin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F5596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5531B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6EFF95" w14:textId="77777777" w:rsidR="00905766" w:rsidRDefault="00905766" w:rsidP="00117968">
            <w:pPr>
              <w:rPr>
                <w:rFonts w:ascii="Verdana" w:hAnsi="Verdana"/>
                <w:color w:val="000000"/>
                <w:sz w:val="16"/>
                <w:szCs w:val="16"/>
              </w:rPr>
            </w:pPr>
            <w:r>
              <w:rPr>
                <w:rFonts w:ascii="Verdana" w:hAnsi="Verdana"/>
                <w:color w:val="000000"/>
                <w:sz w:val="16"/>
                <w:szCs w:val="16"/>
              </w:rPr>
              <w:t>developer.nomodule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4FE0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8C7F1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12560" w14:textId="77777777" w:rsidR="00905766" w:rsidRDefault="00905766" w:rsidP="00117968">
            <w:pPr>
              <w:rPr>
                <w:rFonts w:ascii="Verdana" w:hAnsi="Verdana"/>
                <w:color w:val="000000"/>
                <w:sz w:val="16"/>
                <w:szCs w:val="16"/>
              </w:rPr>
            </w:pPr>
            <w:r>
              <w:rPr>
                <w:rFonts w:ascii="Verdana" w:hAnsi="Verdana"/>
                <w:color w:val="000000"/>
                <w:sz w:val="16"/>
                <w:szCs w:val="16"/>
              </w:rPr>
              <w:t>developer.objectcontroller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E3C34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FEC67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9B0D04" w14:textId="77777777" w:rsidR="00905766" w:rsidRDefault="00905766" w:rsidP="00117968">
            <w:pPr>
              <w:rPr>
                <w:rFonts w:ascii="Verdana" w:hAnsi="Verdana"/>
                <w:color w:val="000000"/>
                <w:sz w:val="16"/>
                <w:szCs w:val="16"/>
              </w:rPr>
            </w:pPr>
            <w:r>
              <w:rPr>
                <w:rFonts w:ascii="Verdana" w:hAnsi="Verdana"/>
                <w:color w:val="000000"/>
                <w:sz w:val="16"/>
                <w:szCs w:val="16"/>
              </w:rPr>
              <w:t>developer.pattern.domain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4F1C5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D6735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10980D" w14:textId="77777777" w:rsidR="00905766" w:rsidRDefault="00905766" w:rsidP="00117968">
            <w:pPr>
              <w:rPr>
                <w:rFonts w:ascii="Verdana" w:hAnsi="Verdana"/>
                <w:color w:val="000000"/>
                <w:sz w:val="16"/>
                <w:szCs w:val="16"/>
              </w:rPr>
            </w:pPr>
            <w:r>
              <w:rPr>
                <w:rFonts w:ascii="Verdana" w:hAnsi="Verdana"/>
                <w:color w:val="000000"/>
                <w:sz w:val="16"/>
                <w:szCs w:val="16"/>
              </w:rPr>
              <w:t>developer.pattern_matching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A5F5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8F13E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135F5E" w14:textId="77777777" w:rsidR="00905766" w:rsidRDefault="00905766" w:rsidP="00117968">
            <w:pPr>
              <w:rPr>
                <w:rFonts w:ascii="Verdana" w:hAnsi="Verdana"/>
                <w:color w:val="000000"/>
                <w:sz w:val="16"/>
                <w:szCs w:val="16"/>
              </w:rPr>
            </w:pPr>
            <w:r>
              <w:rPr>
                <w:rFonts w:ascii="Verdana" w:hAnsi="Verdana"/>
                <w:color w:val="000000"/>
                <w:sz w:val="16"/>
                <w:szCs w:val="16"/>
              </w:rPr>
              <w:t>developer.phonebook</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3E6AA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FC58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FCB4A8" w14:textId="77777777" w:rsidR="00905766" w:rsidRDefault="00905766" w:rsidP="00117968">
            <w:pPr>
              <w:rPr>
                <w:rFonts w:ascii="Verdana" w:hAnsi="Verdana"/>
                <w:color w:val="000000"/>
                <w:sz w:val="16"/>
                <w:szCs w:val="16"/>
              </w:rPr>
            </w:pPr>
            <w:r>
              <w:rPr>
                <w:rFonts w:ascii="Verdana" w:hAnsi="Verdana"/>
                <w:color w:val="000000"/>
                <w:sz w:val="16"/>
                <w:szCs w:val="16"/>
              </w:rPr>
              <w:t>developer.phpsessionmonitor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AB5C3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81636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CA0664" w14:textId="77777777" w:rsidR="00905766" w:rsidRDefault="00905766" w:rsidP="00117968">
            <w:pPr>
              <w:rPr>
                <w:rFonts w:ascii="Verdana" w:hAnsi="Verdana"/>
                <w:color w:val="000000"/>
                <w:sz w:val="16"/>
                <w:szCs w:val="16"/>
              </w:rPr>
            </w:pPr>
            <w:r>
              <w:rPr>
                <w:rFonts w:ascii="Verdana" w:hAnsi="Verdana"/>
                <w:color w:val="000000"/>
                <w:sz w:val="16"/>
                <w:szCs w:val="16"/>
              </w:rPr>
              <w:t>developer.phpsessionmonitor.sessionmonitor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64223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77A5DC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D06FCB" w14:textId="77777777" w:rsidR="00905766" w:rsidRDefault="00905766" w:rsidP="00117968">
            <w:pPr>
              <w:rPr>
                <w:rFonts w:ascii="Verdana" w:hAnsi="Verdana"/>
                <w:color w:val="000000"/>
                <w:sz w:val="16"/>
                <w:szCs w:val="16"/>
              </w:rPr>
            </w:pPr>
            <w:r>
              <w:rPr>
                <w:rFonts w:ascii="Verdana" w:hAnsi="Verdana"/>
                <w:color w:val="000000"/>
                <w:sz w:val="16"/>
                <w:szCs w:val="16"/>
              </w:rPr>
              <w:t>developer.platform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5D89C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A7BA81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6C324D" w14:textId="77777777" w:rsidR="00905766" w:rsidRDefault="00905766" w:rsidP="00117968">
            <w:pPr>
              <w:rPr>
                <w:rFonts w:ascii="Verdana" w:hAnsi="Verdana"/>
                <w:color w:val="000000"/>
                <w:sz w:val="16"/>
                <w:szCs w:val="16"/>
              </w:rPr>
            </w:pPr>
            <w:r>
              <w:rPr>
                <w:rFonts w:ascii="Verdana" w:hAnsi="Verdana"/>
                <w:color w:val="000000"/>
                <w:sz w:val="16"/>
                <w:szCs w:val="16"/>
              </w:rPr>
              <w:t>developer.platform.amimaster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D25E6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943D0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ECA065" w14:textId="77777777" w:rsidR="00905766" w:rsidRDefault="00905766" w:rsidP="00117968">
            <w:pPr>
              <w:rPr>
                <w:rFonts w:ascii="Verdana" w:hAnsi="Verdana"/>
                <w:color w:val="000000"/>
                <w:sz w:val="16"/>
                <w:szCs w:val="16"/>
              </w:rPr>
            </w:pPr>
            <w:r>
              <w:rPr>
                <w:rFonts w:ascii="Verdana" w:hAnsi="Verdana"/>
                <w:color w:val="000000"/>
                <w:sz w:val="16"/>
                <w:szCs w:val="16"/>
              </w:rPr>
              <w:t>developer.platform.ciphermanager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D2305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887B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F56EAA" w14:textId="77777777" w:rsidR="00905766" w:rsidRDefault="00905766" w:rsidP="00117968">
            <w:pPr>
              <w:rPr>
                <w:rFonts w:ascii="Verdana" w:hAnsi="Verdana"/>
                <w:color w:val="000000"/>
                <w:sz w:val="16"/>
                <w:szCs w:val="16"/>
              </w:rPr>
            </w:pPr>
            <w:r>
              <w:rPr>
                <w:rFonts w:ascii="Verdana" w:hAnsi="Verdana"/>
                <w:color w:val="000000"/>
                <w:sz w:val="16"/>
                <w:szCs w:val="16"/>
              </w:rPr>
              <w:t>developer.platform.clusterdatabase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A329D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7B3F2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E6E95D" w14:textId="77777777" w:rsidR="00905766" w:rsidRDefault="00905766" w:rsidP="00117968">
            <w:pPr>
              <w:rPr>
                <w:rFonts w:ascii="Verdana" w:hAnsi="Verdana"/>
                <w:color w:val="000000"/>
                <w:sz w:val="16"/>
                <w:szCs w:val="16"/>
              </w:rPr>
            </w:pPr>
            <w:r>
              <w:rPr>
                <w:rFonts w:ascii="Verdana" w:hAnsi="Verdana"/>
                <w:color w:val="000000"/>
                <w:sz w:val="16"/>
                <w:szCs w:val="16"/>
              </w:rPr>
              <w:t>developer.platform.filesystem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935D9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5DB877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32A365" w14:textId="77777777" w:rsidR="00905766" w:rsidRDefault="00905766" w:rsidP="00117968">
            <w:pPr>
              <w:rPr>
                <w:rFonts w:ascii="Verdana" w:hAnsi="Verdana"/>
                <w:color w:val="000000"/>
                <w:sz w:val="16"/>
                <w:szCs w:val="16"/>
              </w:rPr>
            </w:pPr>
            <w:r>
              <w:rPr>
                <w:rFonts w:ascii="Verdana" w:hAnsi="Verdana"/>
                <w:color w:val="000000"/>
                <w:sz w:val="16"/>
                <w:szCs w:val="16"/>
              </w:rPr>
              <w:t>developer.platform.fips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B326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2FBC2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E853DE" w14:textId="77777777" w:rsidR="00905766" w:rsidRDefault="00905766" w:rsidP="00117968">
            <w:pPr>
              <w:rPr>
                <w:rFonts w:ascii="Verdana" w:hAnsi="Verdana"/>
                <w:color w:val="000000"/>
                <w:sz w:val="16"/>
                <w:szCs w:val="16"/>
              </w:rPr>
            </w:pPr>
            <w:r>
              <w:rPr>
                <w:rFonts w:ascii="Verdana" w:hAnsi="Verdana"/>
                <w:color w:val="000000"/>
                <w:sz w:val="16"/>
                <w:szCs w:val="16"/>
              </w:rPr>
              <w:t>developer.platform.network</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E6469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D4F3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519962" w14:textId="77777777" w:rsidR="00905766" w:rsidRDefault="00905766" w:rsidP="00117968">
            <w:pPr>
              <w:rPr>
                <w:rFonts w:ascii="Verdana" w:hAnsi="Verdana"/>
                <w:color w:val="000000"/>
                <w:sz w:val="16"/>
                <w:szCs w:val="16"/>
              </w:rPr>
            </w:pPr>
            <w:r>
              <w:rPr>
                <w:rFonts w:ascii="Verdana" w:hAnsi="Verdana"/>
                <w:color w:val="000000"/>
                <w:sz w:val="16"/>
                <w:szCs w:val="16"/>
              </w:rPr>
              <w:t>developer.platform.platforminfo</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75F21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DB0958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860152" w14:textId="77777777" w:rsidR="00905766" w:rsidRDefault="00905766" w:rsidP="00117968">
            <w:pPr>
              <w:rPr>
                <w:rFonts w:ascii="Verdana" w:hAnsi="Verdana"/>
                <w:color w:val="000000"/>
                <w:sz w:val="16"/>
                <w:szCs w:val="16"/>
              </w:rPr>
            </w:pPr>
            <w:r>
              <w:rPr>
                <w:rFonts w:ascii="Verdana" w:hAnsi="Verdana"/>
                <w:color w:val="000000"/>
                <w:sz w:val="16"/>
                <w:szCs w:val="16"/>
              </w:rPr>
              <w:t>developer.platform.sethostname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EDA3C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045A93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646702" w14:textId="77777777" w:rsidR="00905766" w:rsidRDefault="00905766" w:rsidP="00117968">
            <w:pPr>
              <w:rPr>
                <w:rFonts w:ascii="Verdana" w:hAnsi="Verdana"/>
                <w:color w:val="000000"/>
                <w:sz w:val="16"/>
                <w:szCs w:val="16"/>
              </w:rPr>
            </w:pPr>
            <w:r>
              <w:rPr>
                <w:rFonts w:ascii="Verdana" w:hAnsi="Verdana"/>
                <w:color w:val="000000"/>
                <w:sz w:val="16"/>
                <w:szCs w:val="16"/>
              </w:rPr>
              <w:t>developer.policy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D075D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5544E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78D92E" w14:textId="77777777" w:rsidR="00905766" w:rsidRDefault="00905766" w:rsidP="00117968">
            <w:pPr>
              <w:rPr>
                <w:rFonts w:ascii="Verdana" w:hAnsi="Verdana"/>
                <w:color w:val="000000"/>
                <w:sz w:val="16"/>
                <w:szCs w:val="16"/>
              </w:rPr>
            </w:pPr>
            <w:r>
              <w:rPr>
                <w:rFonts w:ascii="Verdana" w:hAnsi="Verdana"/>
                <w:color w:val="000000"/>
                <w:sz w:val="16"/>
                <w:szCs w:val="16"/>
              </w:rPr>
              <w:t>developer.policymgr.policyservice.connectionchecker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30706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4824F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420C05" w14:textId="77777777" w:rsidR="00905766" w:rsidRDefault="00905766" w:rsidP="00117968">
            <w:pPr>
              <w:rPr>
                <w:rFonts w:ascii="Verdana" w:hAnsi="Verdana"/>
                <w:color w:val="000000"/>
                <w:sz w:val="16"/>
                <w:szCs w:val="16"/>
              </w:rPr>
            </w:pPr>
            <w:r>
              <w:rPr>
                <w:rFonts w:ascii="Verdana" w:hAnsi="Verdana"/>
                <w:color w:val="000000"/>
                <w:sz w:val="16"/>
                <w:szCs w:val="16"/>
              </w:rPr>
              <w:t>developer.policymgr.policyservice.connectionmgr.local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D3E01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6442A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BE5545" w14:textId="77777777" w:rsidR="00905766" w:rsidRDefault="00905766" w:rsidP="00117968">
            <w:pPr>
              <w:rPr>
                <w:rFonts w:ascii="Verdana" w:hAnsi="Verdana"/>
                <w:color w:val="000000"/>
                <w:sz w:val="16"/>
                <w:szCs w:val="16"/>
              </w:rPr>
            </w:pPr>
            <w:r>
              <w:rPr>
                <w:rFonts w:ascii="Verdana" w:hAnsi="Verdana"/>
                <w:color w:val="000000"/>
                <w:sz w:val="16"/>
                <w:szCs w:val="16"/>
              </w:rPr>
              <w:t>developer.policymgr.policyservice.connectionmgr.remote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DA0D7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C60C3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227C8F" w14:textId="77777777" w:rsidR="00905766" w:rsidRDefault="00905766" w:rsidP="00117968">
            <w:pPr>
              <w:rPr>
                <w:rFonts w:ascii="Verdana" w:hAnsi="Verdana"/>
                <w:color w:val="000000"/>
                <w:sz w:val="16"/>
                <w:szCs w:val="16"/>
              </w:rPr>
            </w:pPr>
            <w:r>
              <w:rPr>
                <w:rFonts w:ascii="Verdana" w:hAnsi="Verdana"/>
                <w:color w:val="000000"/>
                <w:sz w:val="16"/>
                <w:szCs w:val="16"/>
              </w:rPr>
              <w:t>developer.presence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1139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D23A5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CFCD82" w14:textId="77777777" w:rsidR="00905766" w:rsidRDefault="00905766" w:rsidP="00117968">
            <w:pPr>
              <w:rPr>
                <w:rFonts w:ascii="Verdana" w:hAnsi="Verdana"/>
                <w:color w:val="000000"/>
                <w:sz w:val="16"/>
                <w:szCs w:val="16"/>
              </w:rPr>
            </w:pPr>
            <w:r>
              <w:rPr>
                <w:rFonts w:ascii="Verdana" w:hAnsi="Verdana"/>
                <w:color w:val="000000"/>
                <w:sz w:val="16"/>
                <w:szCs w:val="16"/>
              </w:rPr>
              <w:t>developer.presence.pua</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0BD62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7AD4D6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A27148" w14:textId="77777777" w:rsidR="00905766" w:rsidRDefault="00905766" w:rsidP="00117968">
            <w:pPr>
              <w:rPr>
                <w:rFonts w:ascii="Verdana" w:hAnsi="Verdana"/>
                <w:color w:val="000000"/>
                <w:sz w:val="16"/>
                <w:szCs w:val="16"/>
              </w:rPr>
            </w:pPr>
            <w:r>
              <w:rPr>
                <w:rFonts w:ascii="Verdana" w:hAnsi="Verdana"/>
                <w:color w:val="000000"/>
                <w:sz w:val="16"/>
                <w:szCs w:val="16"/>
              </w:rPr>
              <w:t>developer.provisioning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E0C9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652EB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7E1BCB" w14:textId="77777777" w:rsidR="00905766" w:rsidRDefault="00905766" w:rsidP="00117968">
            <w:pPr>
              <w:rPr>
                <w:rFonts w:ascii="Verdana" w:hAnsi="Verdana"/>
                <w:color w:val="000000"/>
                <w:sz w:val="16"/>
                <w:szCs w:val="16"/>
              </w:rPr>
            </w:pPr>
            <w:r>
              <w:rPr>
                <w:rFonts w:ascii="Verdana" w:hAnsi="Verdana"/>
                <w:color w:val="000000"/>
                <w:sz w:val="16"/>
                <w:szCs w:val="16"/>
              </w:rPr>
              <w:t>developer.qos.configmonitor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FD02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B3EC1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BCD673"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developer.registration.h323</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7BE2A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9F7D9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747DF5"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developer.registration.h323.h323alternateaddresschooser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10C6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F6BFA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A24242"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developer.registration.h323.regdb</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D492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8C4CB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231DF9"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developer.registration.registrationmgr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4184B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040F8A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683E8F"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developer.registration.sip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34B64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346CB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9060CF" w14:textId="77777777" w:rsidR="00905766" w:rsidRDefault="00905766" w:rsidP="00117968">
            <w:pPr>
              <w:rPr>
                <w:rFonts w:ascii="Verdana" w:hAnsi="Verdana"/>
                <w:color w:val="000000"/>
                <w:sz w:val="16"/>
                <w:szCs w:val="16"/>
              </w:rPr>
            </w:pPr>
            <w:r>
              <w:rPr>
                <w:rFonts w:ascii="Verdana" w:hAnsi="Verdana"/>
                <w:color w:val="000000"/>
                <w:sz w:val="16"/>
                <w:szCs w:val="16"/>
              </w:rPr>
              <w:t>developer.registration.sip.regdb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DEB0E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8C4B1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3CC065" w14:textId="77777777" w:rsidR="00905766" w:rsidRDefault="00905766" w:rsidP="00117968">
            <w:pPr>
              <w:rPr>
                <w:rFonts w:ascii="Verdana" w:hAnsi="Verdana"/>
                <w:color w:val="000000"/>
                <w:sz w:val="16"/>
                <w:szCs w:val="16"/>
              </w:rPr>
            </w:pPr>
            <w:r>
              <w:rPr>
                <w:rFonts w:ascii="Verdana" w:hAnsi="Verdana"/>
                <w:color w:val="000000"/>
                <w:sz w:val="16"/>
                <w:szCs w:val="16"/>
              </w:rPr>
              <w:t>developer.replication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AD907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9A24A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2AC3F3" w14:textId="77777777" w:rsidR="00905766" w:rsidRDefault="00905766" w:rsidP="00117968">
            <w:pPr>
              <w:rPr>
                <w:rFonts w:ascii="Verdana" w:hAnsi="Verdana"/>
                <w:color w:val="000000"/>
                <w:sz w:val="16"/>
                <w:szCs w:val="16"/>
              </w:rPr>
            </w:pPr>
            <w:r>
              <w:rPr>
                <w:rFonts w:ascii="Verdana" w:hAnsi="Verdana"/>
                <w:color w:val="000000"/>
                <w:sz w:val="16"/>
                <w:szCs w:val="16"/>
              </w:rPr>
              <w:t>developer.replication.twisted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ABF31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FE452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7C1BD1" w14:textId="77777777" w:rsidR="00905766" w:rsidRDefault="00905766" w:rsidP="00117968">
            <w:pPr>
              <w:rPr>
                <w:rFonts w:ascii="Verdana" w:hAnsi="Verdana"/>
                <w:color w:val="000000"/>
                <w:sz w:val="16"/>
                <w:szCs w:val="16"/>
              </w:rPr>
            </w:pPr>
            <w:r>
              <w:rPr>
                <w:rFonts w:ascii="Verdana" w:hAnsi="Verdana"/>
                <w:color w:val="000000"/>
                <w:sz w:val="16"/>
                <w:szCs w:val="16"/>
              </w:rPr>
              <w:t>developer.resourcepool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43E6E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4B9F40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AF87BC" w14:textId="77777777" w:rsidR="00905766" w:rsidRDefault="00905766" w:rsidP="00117968">
            <w:pPr>
              <w:rPr>
                <w:rFonts w:ascii="Verdana" w:hAnsi="Verdana"/>
                <w:color w:val="000000"/>
                <w:sz w:val="16"/>
                <w:szCs w:val="16"/>
              </w:rPr>
            </w:pPr>
            <w:r>
              <w:rPr>
                <w:rFonts w:ascii="Verdana" w:hAnsi="Verdana"/>
                <w:color w:val="000000"/>
                <w:sz w:val="16"/>
                <w:szCs w:val="16"/>
              </w:rPr>
              <w:t>developer.restapi</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F73BB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C6AA77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D2AA1F" w14:textId="77777777" w:rsidR="00905766" w:rsidRDefault="00905766" w:rsidP="00117968">
            <w:pPr>
              <w:rPr>
                <w:rFonts w:ascii="Verdana" w:hAnsi="Verdana"/>
                <w:color w:val="000000"/>
                <w:sz w:val="16"/>
                <w:szCs w:val="16"/>
              </w:rPr>
            </w:pPr>
            <w:r>
              <w:rPr>
                <w:rFonts w:ascii="Verdana" w:hAnsi="Verdana"/>
                <w:color w:val="000000"/>
                <w:sz w:val="16"/>
                <w:szCs w:val="16"/>
              </w:rPr>
              <w:t>developer.restapi.acme_deploy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D55D5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44FC7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A8ABA0" w14:textId="77777777" w:rsidR="00905766" w:rsidRDefault="00905766" w:rsidP="00117968">
            <w:pPr>
              <w:rPr>
                <w:rFonts w:ascii="Verdana" w:hAnsi="Verdana"/>
                <w:color w:val="000000"/>
                <w:sz w:val="16"/>
                <w:szCs w:val="16"/>
              </w:rPr>
            </w:pPr>
            <w:r>
              <w:rPr>
                <w:rFonts w:ascii="Verdana" w:hAnsi="Verdana"/>
                <w:color w:val="000000"/>
                <w:sz w:val="16"/>
                <w:szCs w:val="16"/>
              </w:rPr>
              <w:t>developer.restapi.acme_pendingcert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CCCF9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ABF19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95866B" w14:textId="77777777" w:rsidR="00905766" w:rsidRDefault="00905766" w:rsidP="00117968">
            <w:pPr>
              <w:rPr>
                <w:rFonts w:ascii="Verdana" w:hAnsi="Verdana"/>
                <w:color w:val="000000"/>
                <w:sz w:val="16"/>
                <w:szCs w:val="16"/>
              </w:rPr>
            </w:pPr>
            <w:r>
              <w:rPr>
                <w:rFonts w:ascii="Verdana" w:hAnsi="Verdana"/>
                <w:color w:val="000000"/>
                <w:sz w:val="16"/>
                <w:szCs w:val="16"/>
              </w:rPr>
              <w:t>developer.restapi.acme_provider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528B0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F5BD3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11A14" w14:textId="77777777" w:rsidR="00905766" w:rsidRDefault="00905766" w:rsidP="00117968">
            <w:pPr>
              <w:rPr>
                <w:rFonts w:ascii="Verdana" w:hAnsi="Verdana"/>
                <w:color w:val="000000"/>
                <w:sz w:val="16"/>
                <w:szCs w:val="16"/>
              </w:rPr>
            </w:pPr>
            <w:r>
              <w:rPr>
                <w:rFonts w:ascii="Verdana" w:hAnsi="Verdana"/>
                <w:color w:val="000000"/>
                <w:sz w:val="16"/>
                <w:szCs w:val="16"/>
              </w:rPr>
              <w:t>developer.restapi.acme_settings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326FB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0FD4A1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69B8AE" w14:textId="77777777" w:rsidR="00905766" w:rsidRDefault="00905766" w:rsidP="00117968">
            <w:pPr>
              <w:rPr>
                <w:rFonts w:ascii="Verdana" w:hAnsi="Verdana"/>
                <w:color w:val="000000"/>
                <w:sz w:val="16"/>
                <w:szCs w:val="16"/>
              </w:rPr>
            </w:pPr>
            <w:r>
              <w:rPr>
                <w:rFonts w:ascii="Verdana" w:hAnsi="Verdana"/>
                <w:color w:val="000000"/>
                <w:sz w:val="16"/>
                <w:szCs w:val="16"/>
              </w:rPr>
              <w:t>developer.restapi.certs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DEDE2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CE631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0F6E75" w14:textId="77777777" w:rsidR="00905766" w:rsidRDefault="00905766" w:rsidP="00117968">
            <w:pPr>
              <w:rPr>
                <w:rFonts w:ascii="Verdana" w:hAnsi="Verdana"/>
                <w:color w:val="000000"/>
                <w:sz w:val="16"/>
                <w:szCs w:val="16"/>
              </w:rPr>
            </w:pPr>
            <w:r>
              <w:rPr>
                <w:rFonts w:ascii="Verdana" w:hAnsi="Verdana"/>
                <w:color w:val="000000"/>
                <w:sz w:val="16"/>
                <w:szCs w:val="16"/>
              </w:rPr>
              <w:t>developer.restapi.domaincerts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0D3C4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18CD8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BB81A7" w14:textId="77777777" w:rsidR="00905766" w:rsidRDefault="00905766" w:rsidP="00117968">
            <w:pPr>
              <w:rPr>
                <w:rFonts w:ascii="Verdana" w:hAnsi="Verdana"/>
                <w:color w:val="000000"/>
                <w:sz w:val="16"/>
                <w:szCs w:val="16"/>
              </w:rPr>
            </w:pPr>
            <w:r>
              <w:rPr>
                <w:rFonts w:ascii="Verdana" w:hAnsi="Verdana"/>
                <w:color w:val="000000"/>
                <w:sz w:val="16"/>
                <w:szCs w:val="16"/>
              </w:rPr>
              <w:t>developer.restapi.hsmenroll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69D4E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2DCEF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925FD5" w14:textId="77777777" w:rsidR="00905766" w:rsidRDefault="00905766" w:rsidP="00117968">
            <w:pPr>
              <w:rPr>
                <w:rFonts w:ascii="Verdana" w:hAnsi="Verdana"/>
                <w:color w:val="000000"/>
                <w:sz w:val="16"/>
                <w:szCs w:val="16"/>
              </w:rPr>
            </w:pPr>
            <w:r>
              <w:rPr>
                <w:rFonts w:ascii="Verdana" w:hAnsi="Verdana"/>
                <w:color w:val="000000"/>
                <w:sz w:val="16"/>
                <w:szCs w:val="16"/>
              </w:rPr>
              <w:t>developer.restapi.hsmmode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733E6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7900F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69693E" w14:textId="77777777" w:rsidR="00905766" w:rsidRDefault="00905766" w:rsidP="00117968">
            <w:pPr>
              <w:rPr>
                <w:rFonts w:ascii="Verdana" w:hAnsi="Verdana"/>
                <w:color w:val="000000"/>
                <w:sz w:val="16"/>
                <w:szCs w:val="16"/>
              </w:rPr>
            </w:pPr>
            <w:r>
              <w:rPr>
                <w:rFonts w:ascii="Verdana" w:hAnsi="Verdana"/>
                <w:color w:val="000000"/>
                <w:sz w:val="16"/>
                <w:szCs w:val="16"/>
              </w:rPr>
              <w:t>developer.restapi.hsmmodule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F73A0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0F27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27044E" w14:textId="77777777" w:rsidR="00905766" w:rsidRDefault="00905766" w:rsidP="00117968">
            <w:pPr>
              <w:rPr>
                <w:rFonts w:ascii="Verdana" w:hAnsi="Verdana"/>
                <w:color w:val="000000"/>
                <w:sz w:val="16"/>
                <w:szCs w:val="16"/>
              </w:rPr>
            </w:pPr>
            <w:r>
              <w:rPr>
                <w:rFonts w:ascii="Verdana" w:hAnsi="Verdana"/>
                <w:color w:val="000000"/>
                <w:sz w:val="16"/>
                <w:szCs w:val="16"/>
              </w:rPr>
              <w:t>developer.restapi.hsmsettings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DD18D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F41E41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7D9849" w14:textId="77777777" w:rsidR="00905766" w:rsidRDefault="00905766" w:rsidP="00117968">
            <w:pPr>
              <w:rPr>
                <w:rFonts w:ascii="Verdana" w:hAnsi="Verdana"/>
                <w:color w:val="000000"/>
                <w:sz w:val="16"/>
                <w:szCs w:val="16"/>
              </w:rPr>
            </w:pPr>
            <w:r>
              <w:rPr>
                <w:rFonts w:ascii="Verdana" w:hAnsi="Verdana"/>
                <w:color w:val="000000"/>
                <w:sz w:val="16"/>
                <w:szCs w:val="16"/>
              </w:rPr>
              <w:t>developer.restapi.moebius.db_accessor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47F9A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AFA90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D857CA" w14:textId="77777777" w:rsidR="00905766" w:rsidRDefault="00905766" w:rsidP="00117968">
            <w:pPr>
              <w:rPr>
                <w:rFonts w:ascii="Verdana" w:hAnsi="Verdana"/>
                <w:color w:val="000000"/>
                <w:sz w:val="16"/>
                <w:szCs w:val="16"/>
              </w:rPr>
            </w:pPr>
            <w:r>
              <w:rPr>
                <w:rFonts w:ascii="Verdana" w:hAnsi="Verdana"/>
                <w:color w:val="000000"/>
                <w:sz w:val="16"/>
                <w:szCs w:val="16"/>
              </w:rPr>
              <w:t>developer.restapi.moebius.transform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ACCFE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BED1C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F3631B" w14:textId="77777777" w:rsidR="00905766" w:rsidRDefault="00905766" w:rsidP="00117968">
            <w:pPr>
              <w:rPr>
                <w:rFonts w:ascii="Verdana" w:hAnsi="Verdana"/>
                <w:color w:val="000000"/>
                <w:sz w:val="16"/>
                <w:szCs w:val="16"/>
              </w:rPr>
            </w:pPr>
            <w:r>
              <w:rPr>
                <w:rFonts w:ascii="Verdana" w:hAnsi="Verdana"/>
                <w:color w:val="000000"/>
                <w:sz w:val="16"/>
                <w:szCs w:val="16"/>
              </w:rPr>
              <w:t>developer.restapi.moebius_app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2DD12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2B84C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820FF0" w14:textId="77777777" w:rsidR="00905766" w:rsidRDefault="00905766" w:rsidP="00117968">
            <w:pPr>
              <w:rPr>
                <w:rFonts w:ascii="Verdana" w:hAnsi="Verdana"/>
                <w:color w:val="000000"/>
                <w:sz w:val="16"/>
                <w:szCs w:val="16"/>
              </w:rPr>
            </w:pPr>
            <w:r>
              <w:rPr>
                <w:rFonts w:ascii="Verdana" w:hAnsi="Verdana"/>
                <w:color w:val="000000"/>
                <w:sz w:val="16"/>
                <w:szCs w:val="16"/>
              </w:rPr>
              <w:t>developer.restapi.resource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AA4B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6C27C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912601" w14:textId="77777777" w:rsidR="00905766" w:rsidRDefault="00905766" w:rsidP="00117968">
            <w:pPr>
              <w:rPr>
                <w:rFonts w:ascii="Verdana" w:hAnsi="Verdana"/>
                <w:color w:val="000000"/>
                <w:sz w:val="16"/>
                <w:szCs w:val="16"/>
              </w:rPr>
            </w:pPr>
            <w:r>
              <w:rPr>
                <w:rFonts w:ascii="Verdana" w:hAnsi="Verdana"/>
                <w:color w:val="000000"/>
                <w:sz w:val="16"/>
                <w:szCs w:val="16"/>
              </w:rPr>
              <w:t>developer.restapi.twisted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6B9CD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C42AF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3F41C1" w14:textId="77777777" w:rsidR="00905766" w:rsidRDefault="00905766" w:rsidP="00117968">
            <w:pPr>
              <w:rPr>
                <w:rFonts w:ascii="Verdana" w:hAnsi="Verdana"/>
                <w:color w:val="000000"/>
                <w:sz w:val="16"/>
                <w:szCs w:val="16"/>
              </w:rPr>
            </w:pPr>
            <w:r>
              <w:rPr>
                <w:rFonts w:ascii="Verdana" w:hAnsi="Verdana"/>
                <w:color w:val="000000"/>
                <w:sz w:val="16"/>
                <w:szCs w:val="16"/>
              </w:rPr>
              <w:t>developer.rshell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CA6CF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A0FFF5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B1CFCD" w14:textId="77777777" w:rsidR="00905766" w:rsidRDefault="00905766" w:rsidP="00117968">
            <w:pPr>
              <w:rPr>
                <w:rFonts w:ascii="Verdana" w:hAnsi="Verdana"/>
                <w:color w:val="000000"/>
                <w:sz w:val="16"/>
                <w:szCs w:val="16"/>
              </w:rPr>
            </w:pPr>
            <w:r>
              <w:rPr>
                <w:rFonts w:ascii="Verdana" w:hAnsi="Verdana"/>
                <w:color w:val="000000"/>
                <w:sz w:val="16"/>
                <w:szCs w:val="16"/>
              </w:rPr>
              <w:t>developer.rshellclient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7DC5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38E850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C3C670" w14:textId="77777777" w:rsidR="00905766" w:rsidRDefault="00905766" w:rsidP="00117968">
            <w:pPr>
              <w:rPr>
                <w:rFonts w:ascii="Verdana" w:hAnsi="Verdana"/>
                <w:color w:val="000000"/>
                <w:sz w:val="16"/>
                <w:szCs w:val="16"/>
              </w:rPr>
            </w:pPr>
            <w:r>
              <w:rPr>
                <w:rFonts w:ascii="Verdana" w:hAnsi="Verdana"/>
                <w:color w:val="000000"/>
                <w:sz w:val="16"/>
                <w:szCs w:val="16"/>
              </w:rPr>
              <w:t>developer.samba_conf_writer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A066A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00C08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917911" w14:textId="77777777" w:rsidR="00905766" w:rsidRDefault="00905766" w:rsidP="00117968">
            <w:pPr>
              <w:rPr>
                <w:rFonts w:ascii="Verdana" w:hAnsi="Verdana"/>
                <w:color w:val="000000"/>
                <w:sz w:val="16"/>
                <w:szCs w:val="16"/>
              </w:rPr>
            </w:pPr>
            <w:r>
              <w:rPr>
                <w:rFonts w:ascii="Verdana" w:hAnsi="Verdana"/>
                <w:color w:val="000000"/>
                <w:sz w:val="16"/>
                <w:szCs w:val="16"/>
              </w:rPr>
              <w:t>developer.samba_helpers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DE44C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A7C64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E71D90" w14:textId="77777777" w:rsidR="00905766" w:rsidRDefault="00905766" w:rsidP="00117968">
            <w:pPr>
              <w:rPr>
                <w:rFonts w:ascii="Verdana" w:hAnsi="Verdana"/>
                <w:color w:val="000000"/>
                <w:sz w:val="16"/>
                <w:szCs w:val="16"/>
              </w:rPr>
            </w:pPr>
            <w:r>
              <w:rPr>
                <w:rFonts w:ascii="Verdana" w:hAnsi="Verdana"/>
                <w:color w:val="000000"/>
                <w:sz w:val="16"/>
                <w:szCs w:val="16"/>
              </w:rPr>
              <w:t>developer.saml_metadata_exporter.twisted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65F65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7A857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6DD8B3" w14:textId="77777777" w:rsidR="00905766" w:rsidRDefault="00905766" w:rsidP="00117968">
            <w:pPr>
              <w:rPr>
                <w:rFonts w:ascii="Verdana" w:hAnsi="Verdana"/>
                <w:color w:val="000000"/>
                <w:sz w:val="16"/>
                <w:szCs w:val="16"/>
              </w:rPr>
            </w:pPr>
            <w:r>
              <w:rPr>
                <w:rFonts w:ascii="Verdana" w:hAnsi="Verdana"/>
                <w:color w:val="000000"/>
                <w:sz w:val="16"/>
                <w:szCs w:val="16"/>
              </w:rPr>
              <w:t>developer.sch</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1F152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660E7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5F8823" w14:textId="77777777" w:rsidR="00905766" w:rsidRDefault="00905766" w:rsidP="00117968">
            <w:pPr>
              <w:rPr>
                <w:rFonts w:ascii="Verdana" w:hAnsi="Verdana"/>
                <w:color w:val="000000"/>
                <w:sz w:val="16"/>
                <w:szCs w:val="16"/>
              </w:rPr>
            </w:pPr>
            <w:r>
              <w:rPr>
                <w:rFonts w:ascii="Verdana" w:hAnsi="Verdana"/>
                <w:color w:val="000000"/>
                <w:sz w:val="16"/>
                <w:szCs w:val="16"/>
              </w:rPr>
              <w:t>developer.sch.acrrules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F699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02DBC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453C2D" w14:textId="77777777" w:rsidR="00905766" w:rsidRDefault="00905766" w:rsidP="00117968">
            <w:pPr>
              <w:rPr>
                <w:rFonts w:ascii="Verdana" w:hAnsi="Verdana"/>
                <w:color w:val="000000"/>
                <w:sz w:val="16"/>
                <w:szCs w:val="16"/>
              </w:rPr>
            </w:pPr>
            <w:r>
              <w:rPr>
                <w:rFonts w:ascii="Verdana" w:hAnsi="Verdana"/>
                <w:color w:val="000000"/>
                <w:sz w:val="16"/>
                <w:szCs w:val="16"/>
              </w:rPr>
              <w:t>developer.sch.alarmrules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22617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71920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5C280" w14:textId="77777777" w:rsidR="00905766" w:rsidRDefault="00905766" w:rsidP="00117968">
            <w:pPr>
              <w:rPr>
                <w:rFonts w:ascii="Verdana" w:hAnsi="Verdana"/>
                <w:color w:val="000000"/>
                <w:sz w:val="16"/>
                <w:szCs w:val="16"/>
              </w:rPr>
            </w:pPr>
            <w:r>
              <w:rPr>
                <w:rFonts w:ascii="Verdana" w:hAnsi="Verdana"/>
                <w:color w:val="000000"/>
                <w:sz w:val="16"/>
                <w:szCs w:val="16"/>
              </w:rPr>
              <w:t>developer.search</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F3693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C7EA3D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048CD0" w14:textId="77777777" w:rsidR="00905766" w:rsidRDefault="00905766" w:rsidP="00117968">
            <w:pPr>
              <w:rPr>
                <w:rFonts w:ascii="Verdana" w:hAnsi="Verdana"/>
                <w:color w:val="000000"/>
                <w:sz w:val="16"/>
                <w:szCs w:val="16"/>
              </w:rPr>
            </w:pPr>
            <w:r>
              <w:rPr>
                <w:rFonts w:ascii="Verdana" w:hAnsi="Verdana"/>
                <w:color w:val="000000"/>
                <w:sz w:val="16"/>
                <w:szCs w:val="16"/>
              </w:rPr>
              <w:t>developer.search.cloudmatching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9ACB8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611D0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60C9AB" w14:textId="77777777" w:rsidR="00905766" w:rsidRDefault="00905766" w:rsidP="00117968">
            <w:pPr>
              <w:rPr>
                <w:rFonts w:ascii="Verdana" w:hAnsi="Verdana"/>
                <w:color w:val="000000"/>
                <w:sz w:val="16"/>
                <w:szCs w:val="16"/>
              </w:rPr>
            </w:pPr>
            <w:r>
              <w:rPr>
                <w:rFonts w:ascii="Verdana" w:hAnsi="Verdana"/>
                <w:color w:val="000000"/>
                <w:sz w:val="16"/>
                <w:szCs w:val="16"/>
              </w:rPr>
              <w:t>developer.search.progress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259F6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DD2365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A3F4AF" w14:textId="77777777" w:rsidR="00905766" w:rsidRDefault="00905766" w:rsidP="00117968">
            <w:pPr>
              <w:rPr>
                <w:rFonts w:ascii="Verdana" w:hAnsi="Verdana"/>
                <w:color w:val="000000"/>
                <w:sz w:val="16"/>
                <w:szCs w:val="16"/>
              </w:rPr>
            </w:pPr>
            <w:r>
              <w:rPr>
                <w:rFonts w:ascii="Verdana" w:hAnsi="Verdana"/>
                <w:color w:val="000000"/>
                <w:sz w:val="16"/>
                <w:szCs w:val="16"/>
              </w:rPr>
              <w:t>developer.serveredge.conn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E8E3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2B4FD4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7A513D" w14:textId="77777777" w:rsidR="00905766" w:rsidRDefault="00905766" w:rsidP="00117968">
            <w:pPr>
              <w:rPr>
                <w:rFonts w:ascii="Verdana" w:hAnsi="Verdana"/>
                <w:color w:val="000000"/>
                <w:sz w:val="16"/>
                <w:szCs w:val="16"/>
              </w:rPr>
            </w:pPr>
            <w:r>
              <w:rPr>
                <w:rFonts w:ascii="Verdana" w:hAnsi="Verdana"/>
                <w:color w:val="000000"/>
                <w:sz w:val="16"/>
                <w:szCs w:val="16"/>
              </w:rPr>
              <w:t>developer.servicecontroller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8B512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716B6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65DB98" w14:textId="77777777" w:rsidR="00905766" w:rsidRDefault="00905766" w:rsidP="00117968">
            <w:pPr>
              <w:rPr>
                <w:rFonts w:ascii="Verdana" w:hAnsi="Verdana"/>
                <w:color w:val="000000"/>
                <w:sz w:val="16"/>
                <w:szCs w:val="16"/>
              </w:rPr>
            </w:pPr>
            <w:r>
              <w:rPr>
                <w:rFonts w:ascii="Verdana" w:hAnsi="Verdana"/>
                <w:color w:val="000000"/>
                <w:sz w:val="16"/>
                <w:szCs w:val="16"/>
              </w:rPr>
              <w:t>developer.sip.config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A63CA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44E9F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1D949" w14:textId="77777777" w:rsidR="00905766" w:rsidRDefault="00905766" w:rsidP="00117968">
            <w:pPr>
              <w:rPr>
                <w:rFonts w:ascii="Verdana" w:hAnsi="Verdana"/>
                <w:color w:val="000000"/>
                <w:sz w:val="16"/>
                <w:szCs w:val="16"/>
              </w:rPr>
            </w:pPr>
            <w:r>
              <w:rPr>
                <w:rFonts w:ascii="Verdana" w:hAnsi="Verdana"/>
                <w:color w:val="000000"/>
                <w:sz w:val="16"/>
                <w:szCs w:val="16"/>
              </w:rPr>
              <w:t>developer.sip.configmonitor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6985F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B3051B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CF5F2D" w14:textId="77777777" w:rsidR="00905766" w:rsidRDefault="00905766" w:rsidP="00117968">
            <w:pPr>
              <w:rPr>
                <w:rFonts w:ascii="Verdana" w:hAnsi="Verdana"/>
                <w:color w:val="000000"/>
                <w:sz w:val="16"/>
                <w:szCs w:val="16"/>
              </w:rPr>
            </w:pPr>
            <w:r>
              <w:rPr>
                <w:rFonts w:ascii="Verdana" w:hAnsi="Verdana"/>
                <w:color w:val="000000"/>
                <w:sz w:val="16"/>
                <w:szCs w:val="16"/>
              </w:rPr>
              <w:t>developer.sip.dialogmanager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8303A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289D54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BEC30" w14:textId="77777777" w:rsidR="00905766" w:rsidRDefault="00905766" w:rsidP="00117968">
            <w:pPr>
              <w:rPr>
                <w:rFonts w:ascii="Verdana" w:hAnsi="Verdana"/>
                <w:color w:val="000000"/>
                <w:sz w:val="16"/>
                <w:szCs w:val="16"/>
              </w:rPr>
            </w:pPr>
            <w:r>
              <w:rPr>
                <w:rFonts w:ascii="Verdana" w:hAnsi="Verdana"/>
                <w:color w:val="000000"/>
                <w:sz w:val="16"/>
                <w:szCs w:val="16"/>
              </w:rPr>
              <w:t>developer.sip.dispatcher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60E04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BD8E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C79619" w14:textId="77777777" w:rsidR="00905766" w:rsidRDefault="00905766" w:rsidP="00117968">
            <w:pPr>
              <w:rPr>
                <w:rFonts w:ascii="Verdana" w:hAnsi="Verdana"/>
                <w:color w:val="000000"/>
                <w:sz w:val="16"/>
                <w:szCs w:val="16"/>
              </w:rPr>
            </w:pPr>
            <w:r>
              <w:rPr>
                <w:rFonts w:ascii="Verdana" w:hAnsi="Verdana"/>
                <w:color w:val="000000"/>
                <w:sz w:val="16"/>
                <w:szCs w:val="16"/>
              </w:rPr>
              <w:t>developer.sip.dispatcher.clientrequestqueue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D63BB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1EBAB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FFA03A" w14:textId="77777777" w:rsidR="00905766" w:rsidRDefault="00905766" w:rsidP="00117968">
            <w:pPr>
              <w:rPr>
                <w:rFonts w:ascii="Verdana" w:hAnsi="Verdana"/>
                <w:color w:val="000000"/>
                <w:sz w:val="16"/>
                <w:szCs w:val="16"/>
              </w:rPr>
            </w:pPr>
            <w:r>
              <w:rPr>
                <w:rFonts w:ascii="Verdana" w:hAnsi="Verdana"/>
                <w:color w:val="000000"/>
                <w:sz w:val="16"/>
                <w:szCs w:val="16"/>
              </w:rPr>
              <w:t>developer.sip.flowtoken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B2B58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CD0C5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307F4B" w14:textId="77777777" w:rsidR="00905766" w:rsidRDefault="00905766" w:rsidP="00117968">
            <w:pPr>
              <w:rPr>
                <w:rFonts w:ascii="Verdana" w:hAnsi="Verdana"/>
                <w:color w:val="000000"/>
                <w:sz w:val="16"/>
                <w:szCs w:val="16"/>
              </w:rPr>
            </w:pPr>
            <w:r>
              <w:rPr>
                <w:rFonts w:ascii="Verdana" w:hAnsi="Verdana"/>
                <w:color w:val="000000"/>
                <w:sz w:val="16"/>
                <w:szCs w:val="16"/>
              </w:rPr>
              <w:t>developer.sip.ice.timer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9016F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CE6E7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5E6781" w14:textId="77777777" w:rsidR="00905766" w:rsidRDefault="00905766" w:rsidP="00117968">
            <w:pPr>
              <w:rPr>
                <w:rFonts w:ascii="Verdana" w:hAnsi="Verdana"/>
                <w:color w:val="000000"/>
                <w:sz w:val="16"/>
                <w:szCs w:val="16"/>
              </w:rPr>
            </w:pPr>
            <w:r>
              <w:rPr>
                <w:rFonts w:ascii="Verdana" w:hAnsi="Verdana"/>
                <w:color w:val="000000"/>
                <w:sz w:val="16"/>
                <w:szCs w:val="16"/>
              </w:rPr>
              <w:t>developer.sip.identity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B57EC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65F0E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71A075" w14:textId="77777777" w:rsidR="00905766" w:rsidRDefault="00905766" w:rsidP="00117968">
            <w:pPr>
              <w:rPr>
                <w:rFonts w:ascii="Verdana" w:hAnsi="Verdana"/>
                <w:color w:val="000000"/>
                <w:sz w:val="16"/>
                <w:szCs w:val="16"/>
              </w:rPr>
            </w:pPr>
            <w:r>
              <w:rPr>
                <w:rFonts w:ascii="Verdana" w:hAnsi="Verdana"/>
                <w:color w:val="000000"/>
                <w:sz w:val="16"/>
                <w:szCs w:val="16"/>
              </w:rPr>
              <w:t>developer.sip.leg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25637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17587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D87129" w14:textId="77777777" w:rsidR="00905766" w:rsidRDefault="00905766" w:rsidP="00117968">
            <w:pPr>
              <w:rPr>
                <w:rFonts w:ascii="Verdana" w:hAnsi="Verdana"/>
                <w:color w:val="000000"/>
                <w:sz w:val="16"/>
                <w:szCs w:val="16"/>
              </w:rPr>
            </w:pPr>
            <w:r>
              <w:rPr>
                <w:rFonts w:ascii="Verdana" w:hAnsi="Verdana"/>
                <w:color w:val="000000"/>
                <w:sz w:val="16"/>
                <w:szCs w:val="16"/>
              </w:rPr>
              <w:t>developer.sip.listener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7A338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6DA04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A8F32B" w14:textId="77777777" w:rsidR="00905766" w:rsidRDefault="00905766" w:rsidP="00117968">
            <w:pPr>
              <w:rPr>
                <w:rFonts w:ascii="Verdana" w:hAnsi="Verdana"/>
                <w:color w:val="000000"/>
                <w:sz w:val="16"/>
                <w:szCs w:val="16"/>
              </w:rPr>
            </w:pPr>
            <w:r>
              <w:rPr>
                <w:rFonts w:ascii="Verdana" w:hAnsi="Verdana"/>
                <w:color w:val="000000"/>
                <w:sz w:val="16"/>
                <w:szCs w:val="16"/>
              </w:rPr>
              <w:t>developer.sip.mergedrequestsmanager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8585D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0DD8D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AA2C0A" w14:textId="77777777" w:rsidR="00905766" w:rsidRDefault="00905766" w:rsidP="00117968">
            <w:pPr>
              <w:rPr>
                <w:rFonts w:ascii="Verdana" w:hAnsi="Verdana"/>
                <w:color w:val="000000"/>
                <w:sz w:val="16"/>
                <w:szCs w:val="16"/>
              </w:rPr>
            </w:pPr>
            <w:r>
              <w:rPr>
                <w:rFonts w:ascii="Verdana" w:hAnsi="Verdana"/>
                <w:color w:val="000000"/>
                <w:sz w:val="16"/>
                <w:szCs w:val="16"/>
              </w:rPr>
              <w:t>developer.sip.msgdisp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68659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FE10FB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43EC73" w14:textId="77777777" w:rsidR="00905766" w:rsidRDefault="00905766" w:rsidP="00117968">
            <w:pPr>
              <w:rPr>
                <w:rFonts w:ascii="Verdana" w:hAnsi="Verdana"/>
                <w:color w:val="000000"/>
                <w:sz w:val="16"/>
                <w:szCs w:val="16"/>
              </w:rPr>
            </w:pPr>
            <w:r>
              <w:rPr>
                <w:rFonts w:ascii="Verdana" w:hAnsi="Verdana"/>
                <w:color w:val="000000"/>
                <w:sz w:val="16"/>
                <w:szCs w:val="16"/>
              </w:rPr>
              <w:t>developer.sip.opdb</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D2AA6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5F004B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24731D" w14:textId="77777777" w:rsidR="00905766" w:rsidRDefault="00905766" w:rsidP="00117968">
            <w:pPr>
              <w:rPr>
                <w:rFonts w:ascii="Verdana" w:hAnsi="Verdana"/>
                <w:color w:val="000000"/>
                <w:sz w:val="16"/>
                <w:szCs w:val="16"/>
              </w:rPr>
            </w:pPr>
            <w:r>
              <w:rPr>
                <w:rFonts w:ascii="Verdana" w:hAnsi="Verdana"/>
                <w:color w:val="000000"/>
                <w:sz w:val="16"/>
                <w:szCs w:val="16"/>
              </w:rPr>
              <w:t>developer.sip.partialdecoder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0E9A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E4DA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F15C36" w14:textId="77777777" w:rsidR="00905766" w:rsidRDefault="00905766" w:rsidP="00117968">
            <w:pPr>
              <w:rPr>
                <w:rFonts w:ascii="Verdana" w:hAnsi="Verdana"/>
                <w:color w:val="000000"/>
                <w:sz w:val="16"/>
                <w:szCs w:val="16"/>
              </w:rPr>
            </w:pPr>
            <w:r>
              <w:rPr>
                <w:rFonts w:ascii="Verdana" w:hAnsi="Verdana"/>
                <w:color w:val="000000"/>
                <w:sz w:val="16"/>
                <w:szCs w:val="16"/>
              </w:rPr>
              <w:t>developer.sip.ping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B4FE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743D25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A2709B" w14:textId="77777777" w:rsidR="00905766" w:rsidRDefault="00905766" w:rsidP="00117968">
            <w:pPr>
              <w:rPr>
                <w:rFonts w:ascii="Verdana" w:hAnsi="Verdana"/>
                <w:color w:val="000000"/>
                <w:sz w:val="16"/>
                <w:szCs w:val="16"/>
              </w:rPr>
            </w:pPr>
            <w:r>
              <w:rPr>
                <w:rFonts w:ascii="Verdana" w:hAnsi="Verdana"/>
                <w:color w:val="000000"/>
                <w:sz w:val="16"/>
                <w:szCs w:val="16"/>
              </w:rPr>
              <w:t>developer.sip.procdb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C6A20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366F2D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E86875" w14:textId="77777777" w:rsidR="00905766" w:rsidRDefault="00905766" w:rsidP="00117968">
            <w:pPr>
              <w:rPr>
                <w:rFonts w:ascii="Verdana" w:hAnsi="Verdana"/>
                <w:color w:val="000000"/>
                <w:sz w:val="16"/>
                <w:szCs w:val="16"/>
              </w:rPr>
            </w:pPr>
            <w:r>
              <w:rPr>
                <w:rFonts w:ascii="Verdana" w:hAnsi="Verdana"/>
                <w:color w:val="000000"/>
                <w:sz w:val="16"/>
                <w:szCs w:val="16"/>
              </w:rPr>
              <w:t>developer.sip.rendezvousmanager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C341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8EC866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7E89C1"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7789C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4775F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EC2C33" w14:textId="77777777" w:rsidR="00905766" w:rsidRDefault="00905766" w:rsidP="00117968">
            <w:pPr>
              <w:rPr>
                <w:rFonts w:ascii="Verdana" w:hAnsi="Verdana"/>
                <w:color w:val="000000"/>
                <w:sz w:val="16"/>
                <w:szCs w:val="16"/>
              </w:rPr>
            </w:pPr>
            <w:r>
              <w:rPr>
                <w:rFonts w:ascii="Verdana" w:hAnsi="Verdana"/>
                <w:color w:val="000000"/>
                <w:sz w:val="16"/>
                <w:szCs w:val="16"/>
              </w:rPr>
              <w:t>developer.sip.transaction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688F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8AAD06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869A64" w14:textId="77777777" w:rsidR="00905766" w:rsidRDefault="00905766" w:rsidP="00117968">
            <w:pPr>
              <w:rPr>
                <w:rFonts w:ascii="Verdana" w:hAnsi="Verdana"/>
                <w:color w:val="000000"/>
                <w:sz w:val="16"/>
                <w:szCs w:val="16"/>
              </w:rPr>
            </w:pPr>
            <w:r>
              <w:rPr>
                <w:rFonts w:ascii="Verdana" w:hAnsi="Verdana"/>
                <w:color w:val="000000"/>
                <w:sz w:val="16"/>
                <w:szCs w:val="16"/>
              </w:rPr>
              <w:t>developer.sip.transactionmanager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DDD7C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E09D75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097F0C" w14:textId="77777777" w:rsidR="00905766" w:rsidRDefault="00905766" w:rsidP="00117968">
            <w:pPr>
              <w:rPr>
                <w:rFonts w:ascii="Verdana" w:hAnsi="Verdana"/>
                <w:color w:val="000000"/>
                <w:sz w:val="16"/>
                <w:szCs w:val="16"/>
              </w:rPr>
            </w:pPr>
            <w:r>
              <w:rPr>
                <w:rFonts w:ascii="Verdana" w:hAnsi="Verdana"/>
                <w:color w:val="000000"/>
                <w:sz w:val="16"/>
                <w:szCs w:val="16"/>
              </w:rPr>
              <w:t>developer.sip.transport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BA65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EFE3C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96D5C2"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developer.sip.traversal.binding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3535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95525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0125B9"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developer.sip.traversal.cfg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11166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4478DE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84ED82"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developer.sip.traversal.errs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98718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98948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1B8C30"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developer.sip.traversal.general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DE135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A6ADD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85A633"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developer.sip.traversal.resp</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45D91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18FE2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67BA18" w14:textId="77777777" w:rsidR="00905766" w:rsidRDefault="00905766" w:rsidP="00117968">
            <w:pPr>
              <w:rPr>
                <w:rFonts w:ascii="Verdana" w:hAnsi="Verdana"/>
                <w:color w:val="000000"/>
                <w:sz w:val="16"/>
                <w:szCs w:val="16"/>
              </w:rPr>
            </w:pPr>
            <w:r>
              <w:rPr>
                <w:rFonts w:ascii="Verdana" w:hAnsi="Verdana"/>
                <w:color w:val="000000"/>
                <w:sz w:val="16"/>
                <w:szCs w:val="16"/>
              </w:rPr>
              <w:t>developer.sip.traversal.timer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5AEB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94C47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DBB521" w14:textId="77777777" w:rsidR="00905766" w:rsidRDefault="00905766" w:rsidP="00117968">
            <w:pPr>
              <w:rPr>
                <w:rFonts w:ascii="Verdana" w:hAnsi="Verdana"/>
                <w:color w:val="000000"/>
                <w:sz w:val="16"/>
                <w:szCs w:val="16"/>
              </w:rPr>
            </w:pPr>
            <w:r>
              <w:rPr>
                <w:rFonts w:ascii="Verdana" w:hAnsi="Verdana"/>
                <w:color w:val="000000"/>
                <w:sz w:val="16"/>
                <w:szCs w:val="16"/>
              </w:rPr>
              <w:t>developer.sipmsg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C06FF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1CCAEB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2636C"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developer.sipservice.common.remoteauthzonefactory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CFDA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B9E176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7664B"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developer.sipservice.proxy.manager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C0D7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DF16E6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F49D97"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developer.sipservice.proxy.proxy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4E752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C73B6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261ED8"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developer.sipservice.proxy.requestrouter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7A16B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D23DDE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3FE4F1"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developer.sipservice.proxy.transport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3EE6A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B9FD1A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05A298"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3B5E5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D2A586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3AD286"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developer.sipservice.server.digeststatusrequesthandler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AB5D6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F65300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8F8061"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developer.sipservice.server.dsprocessor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3CCBD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F21F1A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F06179"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developer.sipservice.server.fsm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D82C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4CFDC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3FD999"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developer.sipservice.server.fsm.impl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8BA53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40E50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B07EE1"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developer.sipservice.server.ntlmstatusresponder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00516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D35E4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9FA90C"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developer.sipservice.sipservicesync</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24E0D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9F8A4D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D44AB1"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developer.sipservice.stats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4249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56300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D91D15" w14:textId="77777777" w:rsidR="00905766" w:rsidRDefault="00905766" w:rsidP="00117968">
            <w:pPr>
              <w:rPr>
                <w:rFonts w:ascii="Verdana" w:hAnsi="Verdana"/>
                <w:color w:val="000000"/>
                <w:sz w:val="16"/>
                <w:szCs w:val="16"/>
              </w:rPr>
            </w:pPr>
            <w:r>
              <w:rPr>
                <w:rFonts w:ascii="Verdana" w:hAnsi="Verdana"/>
                <w:color w:val="000000"/>
                <w:sz w:val="16"/>
                <w:szCs w:val="16"/>
              </w:rPr>
              <w:t>developer.sipservice.status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3D78F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6ADB4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7DABBB" w14:textId="77777777" w:rsidR="00905766" w:rsidRDefault="00905766" w:rsidP="00117968">
            <w:pPr>
              <w:rPr>
                <w:rFonts w:ascii="Verdana" w:hAnsi="Verdana"/>
                <w:color w:val="000000"/>
                <w:sz w:val="16"/>
                <w:szCs w:val="16"/>
              </w:rPr>
            </w:pPr>
            <w:r>
              <w:rPr>
                <w:rFonts w:ascii="Verdana" w:hAnsi="Verdana"/>
                <w:color w:val="000000"/>
                <w:sz w:val="16"/>
                <w:szCs w:val="16"/>
              </w:rPr>
              <w:t>developer.smart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31CBF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C8475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6B5E01" w14:textId="77777777" w:rsidR="00905766" w:rsidRDefault="00905766" w:rsidP="00117968">
            <w:pPr>
              <w:rPr>
                <w:rFonts w:ascii="Verdana" w:hAnsi="Verdana"/>
                <w:color w:val="000000"/>
                <w:sz w:val="16"/>
                <w:szCs w:val="16"/>
              </w:rPr>
            </w:pPr>
            <w:r>
              <w:rPr>
                <w:rFonts w:ascii="Verdana" w:hAnsi="Verdana"/>
                <w:color w:val="000000"/>
                <w:sz w:val="16"/>
                <w:szCs w:val="16"/>
              </w:rPr>
              <w:t>developer.smart.soapamlbuilder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02281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6AF331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6546F9" w14:textId="77777777" w:rsidR="00905766" w:rsidRDefault="00905766" w:rsidP="00117968">
            <w:pPr>
              <w:rPr>
                <w:rFonts w:ascii="Verdana" w:hAnsi="Verdana"/>
                <w:color w:val="000000"/>
                <w:sz w:val="16"/>
                <w:szCs w:val="16"/>
              </w:rPr>
            </w:pPr>
            <w:r>
              <w:rPr>
                <w:rFonts w:ascii="Verdana" w:hAnsi="Verdana"/>
                <w:color w:val="000000"/>
                <w:sz w:val="16"/>
                <w:szCs w:val="16"/>
              </w:rPr>
              <w:t>developer.socketpair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606F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B0ED7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48DF97" w14:textId="77777777" w:rsidR="00905766" w:rsidRDefault="00905766" w:rsidP="00117968">
            <w:pPr>
              <w:rPr>
                <w:rFonts w:ascii="Verdana" w:hAnsi="Verdana"/>
                <w:color w:val="000000"/>
                <w:sz w:val="16"/>
                <w:szCs w:val="16"/>
              </w:rPr>
            </w:pPr>
            <w:r>
              <w:rPr>
                <w:rFonts w:ascii="Verdana" w:hAnsi="Verdana"/>
                <w:color w:val="000000"/>
                <w:sz w:val="16"/>
                <w:szCs w:val="16"/>
              </w:rPr>
              <w:t>developer.sockhandler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B6679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11C7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93A1F7" w14:textId="77777777" w:rsidR="00905766" w:rsidRDefault="00905766" w:rsidP="00117968">
            <w:pPr>
              <w:rPr>
                <w:rFonts w:ascii="Verdana" w:hAnsi="Verdana"/>
                <w:color w:val="000000"/>
                <w:sz w:val="16"/>
                <w:szCs w:val="16"/>
              </w:rPr>
            </w:pPr>
            <w:r>
              <w:rPr>
                <w:rFonts w:ascii="Verdana" w:hAnsi="Verdana"/>
                <w:color w:val="000000"/>
                <w:sz w:val="16"/>
                <w:szCs w:val="16"/>
              </w:rPr>
              <w:t>developer.sshkeychecker.twisted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B9342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608699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0E4198" w14:textId="77777777" w:rsidR="00905766" w:rsidRDefault="00905766" w:rsidP="00117968">
            <w:pPr>
              <w:rPr>
                <w:rFonts w:ascii="Verdana" w:hAnsi="Verdana"/>
                <w:color w:val="000000"/>
                <w:sz w:val="16"/>
                <w:szCs w:val="16"/>
              </w:rPr>
            </w:pPr>
            <w:r>
              <w:rPr>
                <w:rFonts w:ascii="Verdana" w:hAnsi="Verdana"/>
                <w:color w:val="000000"/>
                <w:sz w:val="16"/>
                <w:szCs w:val="16"/>
              </w:rPr>
              <w:t>developer.sso</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F7587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AE23D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C7F329" w14:textId="77777777" w:rsidR="00905766" w:rsidRDefault="00905766" w:rsidP="00117968">
            <w:pPr>
              <w:rPr>
                <w:rFonts w:ascii="Verdana" w:hAnsi="Verdana"/>
                <w:color w:val="000000"/>
                <w:sz w:val="16"/>
                <w:szCs w:val="16"/>
              </w:rPr>
            </w:pPr>
            <w:r>
              <w:rPr>
                <w:rFonts w:ascii="Verdana" w:hAnsi="Verdana"/>
                <w:color w:val="000000"/>
                <w:sz w:val="16"/>
                <w:szCs w:val="16"/>
              </w:rPr>
              <w:t>developer.sso.metadata</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C8714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6CAA9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A16BF6" w14:textId="77777777" w:rsidR="00905766" w:rsidRDefault="00905766" w:rsidP="00117968">
            <w:pPr>
              <w:rPr>
                <w:rFonts w:ascii="Verdana" w:hAnsi="Verdana"/>
                <w:color w:val="000000"/>
                <w:sz w:val="16"/>
                <w:szCs w:val="16"/>
              </w:rPr>
            </w:pPr>
            <w:r>
              <w:rPr>
                <w:rFonts w:ascii="Verdana" w:hAnsi="Verdana"/>
                <w:color w:val="000000"/>
                <w:sz w:val="16"/>
                <w:szCs w:val="16"/>
              </w:rPr>
              <w:t>developer.sso.metadata.cert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B77E1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765E2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D86CB1" w14:textId="77777777" w:rsidR="00905766" w:rsidRDefault="00905766" w:rsidP="00117968">
            <w:pPr>
              <w:rPr>
                <w:rFonts w:ascii="Verdana" w:hAnsi="Verdana"/>
                <w:color w:val="000000"/>
                <w:sz w:val="16"/>
                <w:szCs w:val="16"/>
              </w:rPr>
            </w:pPr>
            <w:r>
              <w:rPr>
                <w:rFonts w:ascii="Verdana" w:hAnsi="Verdana"/>
                <w:color w:val="000000"/>
                <w:sz w:val="16"/>
                <w:szCs w:val="16"/>
              </w:rPr>
              <w:t>developer.sso.metadata.cert.creator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CEB15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22599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06C832" w14:textId="77777777" w:rsidR="00905766" w:rsidRDefault="00905766" w:rsidP="00117968">
            <w:pPr>
              <w:rPr>
                <w:rFonts w:ascii="Verdana" w:hAnsi="Verdana"/>
                <w:color w:val="000000"/>
                <w:sz w:val="16"/>
                <w:szCs w:val="16"/>
              </w:rPr>
            </w:pPr>
            <w:r>
              <w:rPr>
                <w:rFonts w:ascii="Verdana" w:hAnsi="Verdana"/>
                <w:color w:val="000000"/>
                <w:sz w:val="16"/>
                <w:szCs w:val="16"/>
              </w:rPr>
              <w:t>developer.sso.metadata.exporter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3B11B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8B291C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D3C8BA" w14:textId="77777777" w:rsidR="00905766" w:rsidRDefault="00905766" w:rsidP="00117968">
            <w:pPr>
              <w:rPr>
                <w:rFonts w:ascii="Verdana" w:hAnsi="Verdana"/>
                <w:color w:val="000000"/>
                <w:sz w:val="16"/>
                <w:szCs w:val="16"/>
              </w:rPr>
            </w:pPr>
            <w:r>
              <w:rPr>
                <w:rFonts w:ascii="Verdana" w:hAnsi="Verdana"/>
                <w:color w:val="000000"/>
                <w:sz w:val="16"/>
                <w:szCs w:val="16"/>
              </w:rPr>
              <w:t>developer.status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C85D5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9D2867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903737" w14:textId="77777777" w:rsidR="00905766" w:rsidRDefault="00905766" w:rsidP="00117968">
            <w:pPr>
              <w:rPr>
                <w:rFonts w:ascii="Verdana" w:hAnsi="Verdana"/>
                <w:color w:val="000000"/>
                <w:sz w:val="16"/>
                <w:szCs w:val="16"/>
              </w:rPr>
            </w:pPr>
            <w:r>
              <w:rPr>
                <w:rFonts w:ascii="Verdana" w:hAnsi="Verdana"/>
                <w:color w:val="000000"/>
                <w:sz w:val="16"/>
                <w:szCs w:val="16"/>
              </w:rPr>
              <w:t>developer.statusmgr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A33FC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98E3FB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7C6C06" w14:textId="77777777" w:rsidR="00905766" w:rsidRDefault="00905766" w:rsidP="00117968">
            <w:pPr>
              <w:rPr>
                <w:rFonts w:ascii="Verdana" w:hAnsi="Verdana"/>
                <w:color w:val="000000"/>
                <w:sz w:val="16"/>
                <w:szCs w:val="16"/>
              </w:rPr>
            </w:pPr>
            <w:r>
              <w:rPr>
                <w:rFonts w:ascii="Verdana" w:hAnsi="Verdana"/>
                <w:color w:val="000000"/>
                <w:sz w:val="16"/>
                <w:szCs w:val="16"/>
              </w:rPr>
              <w:t>developer.statusmgr.history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490D4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F4708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3040A7" w14:textId="77777777" w:rsidR="00905766" w:rsidRDefault="00905766" w:rsidP="00117968">
            <w:pPr>
              <w:rPr>
                <w:rFonts w:ascii="Verdana" w:hAnsi="Verdana"/>
                <w:color w:val="000000"/>
                <w:sz w:val="16"/>
                <w:szCs w:val="16"/>
              </w:rPr>
            </w:pPr>
            <w:r>
              <w:rPr>
                <w:rFonts w:ascii="Verdana" w:hAnsi="Verdana"/>
                <w:color w:val="000000"/>
                <w:sz w:val="16"/>
                <w:szCs w:val="16"/>
              </w:rPr>
              <w:t>developer.statusmgr.live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2D1E6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7E8988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8D7801" w14:textId="77777777" w:rsidR="00905766" w:rsidRDefault="00905766" w:rsidP="00117968">
            <w:pPr>
              <w:rPr>
                <w:rFonts w:ascii="Verdana" w:hAnsi="Verdana"/>
                <w:color w:val="000000"/>
                <w:sz w:val="16"/>
                <w:szCs w:val="16"/>
              </w:rPr>
            </w:pPr>
            <w:r>
              <w:rPr>
                <w:rFonts w:ascii="Verdana" w:hAnsi="Verdana"/>
                <w:color w:val="000000"/>
                <w:sz w:val="16"/>
                <w:szCs w:val="16"/>
              </w:rPr>
              <w:t>developer.stderr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41A87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53B764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2F340C" w14:textId="77777777" w:rsidR="00905766" w:rsidRDefault="00905766" w:rsidP="00117968">
            <w:pPr>
              <w:rPr>
                <w:rFonts w:ascii="Verdana" w:hAnsi="Verdana"/>
                <w:color w:val="000000"/>
                <w:sz w:val="16"/>
                <w:szCs w:val="16"/>
              </w:rPr>
            </w:pPr>
            <w:r>
              <w:rPr>
                <w:rFonts w:ascii="Verdana" w:hAnsi="Verdana"/>
                <w:color w:val="000000"/>
                <w:sz w:val="16"/>
                <w:szCs w:val="16"/>
              </w:rPr>
              <w:t>developer.stdout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ECB07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0922D5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34D3C9" w14:textId="77777777" w:rsidR="00905766" w:rsidRDefault="00905766" w:rsidP="00117968">
            <w:pPr>
              <w:rPr>
                <w:rFonts w:ascii="Verdana" w:hAnsi="Verdana"/>
                <w:color w:val="000000"/>
                <w:sz w:val="16"/>
                <w:szCs w:val="16"/>
              </w:rPr>
            </w:pPr>
            <w:r>
              <w:rPr>
                <w:rFonts w:ascii="Verdana" w:hAnsi="Verdana"/>
                <w:color w:val="000000"/>
                <w:sz w:val="16"/>
                <w:szCs w:val="16"/>
              </w:rPr>
              <w:t>developer.stun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ADB1F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3D3CC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E37606" w14:textId="77777777" w:rsidR="00905766" w:rsidRDefault="00905766" w:rsidP="00117968">
            <w:pPr>
              <w:rPr>
                <w:rFonts w:ascii="Verdana" w:hAnsi="Verdana"/>
                <w:color w:val="000000"/>
                <w:sz w:val="16"/>
                <w:szCs w:val="16"/>
              </w:rPr>
            </w:pPr>
            <w:r>
              <w:rPr>
                <w:rFonts w:ascii="Verdana" w:hAnsi="Verdana"/>
                <w:color w:val="000000"/>
                <w:sz w:val="16"/>
                <w:szCs w:val="16"/>
              </w:rPr>
              <w:t>developer.supervisor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3375D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469660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529A68" w14:textId="77777777" w:rsidR="00905766" w:rsidRDefault="00905766" w:rsidP="00117968">
            <w:pPr>
              <w:rPr>
                <w:rFonts w:ascii="Verdana" w:hAnsi="Verdana"/>
                <w:color w:val="000000"/>
                <w:sz w:val="16"/>
                <w:szCs w:val="16"/>
              </w:rPr>
            </w:pPr>
            <w:r>
              <w:rPr>
                <w:rFonts w:ascii="Verdana" w:hAnsi="Verdana"/>
                <w:color w:val="000000"/>
                <w:sz w:val="16"/>
                <w:szCs w:val="16"/>
              </w:rPr>
              <w:t>developer.sysadm</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FA4D0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99DA0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7AD5C8" w14:textId="77777777" w:rsidR="00905766" w:rsidRDefault="00905766" w:rsidP="00117968">
            <w:pPr>
              <w:rPr>
                <w:rFonts w:ascii="Verdana" w:hAnsi="Verdana"/>
                <w:color w:val="000000"/>
                <w:sz w:val="16"/>
                <w:szCs w:val="16"/>
              </w:rPr>
            </w:pPr>
            <w:r>
              <w:rPr>
                <w:rFonts w:ascii="Verdana" w:hAnsi="Verdana"/>
                <w:color w:val="000000"/>
                <w:sz w:val="16"/>
                <w:szCs w:val="16"/>
              </w:rPr>
              <w:t>developer.sysadm.mediaportmonitor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6833F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6437E9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1139EF" w14:textId="77777777" w:rsidR="00905766" w:rsidRDefault="00905766" w:rsidP="00117968">
            <w:pPr>
              <w:rPr>
                <w:rFonts w:ascii="Verdana" w:hAnsi="Verdana"/>
                <w:color w:val="000000"/>
                <w:sz w:val="16"/>
                <w:szCs w:val="16"/>
              </w:rPr>
            </w:pPr>
            <w:r>
              <w:rPr>
                <w:rFonts w:ascii="Verdana" w:hAnsi="Verdana"/>
                <w:color w:val="000000"/>
                <w:sz w:val="16"/>
                <w:szCs w:val="16"/>
              </w:rPr>
              <w:t>developer.sysadm.serviceselectmonitor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E8564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3EA55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5C7705" w14:textId="77777777" w:rsidR="00905766" w:rsidRDefault="00905766" w:rsidP="00117968">
            <w:pPr>
              <w:rPr>
                <w:rFonts w:ascii="Verdana" w:hAnsi="Verdana"/>
                <w:color w:val="000000"/>
                <w:sz w:val="16"/>
                <w:szCs w:val="16"/>
              </w:rPr>
            </w:pPr>
            <w:r>
              <w:rPr>
                <w:rFonts w:ascii="Verdana" w:hAnsi="Verdana"/>
                <w:color w:val="000000"/>
                <w:sz w:val="16"/>
                <w:szCs w:val="16"/>
              </w:rPr>
              <w:t>developer.systemresources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4EC09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16AE0B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5AB23B" w14:textId="77777777" w:rsidR="00905766" w:rsidRDefault="00905766" w:rsidP="00117968">
            <w:pPr>
              <w:rPr>
                <w:rFonts w:ascii="Verdana" w:hAnsi="Verdana"/>
                <w:color w:val="000000"/>
                <w:sz w:val="16"/>
                <w:szCs w:val="16"/>
              </w:rPr>
            </w:pPr>
            <w:r>
              <w:rPr>
                <w:rFonts w:ascii="Verdana" w:hAnsi="Verdana"/>
                <w:color w:val="000000"/>
                <w:sz w:val="16"/>
                <w:szCs w:val="16"/>
              </w:rPr>
              <w:t>developer.touchlessdeployment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746C4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06AF59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3CCA04" w14:textId="77777777" w:rsidR="00905766" w:rsidRDefault="00905766" w:rsidP="00117968">
            <w:pPr>
              <w:rPr>
                <w:rFonts w:ascii="Verdana" w:hAnsi="Verdana"/>
                <w:color w:val="000000"/>
                <w:sz w:val="16"/>
                <w:szCs w:val="16"/>
              </w:rPr>
            </w:pPr>
            <w:r>
              <w:rPr>
                <w:rFonts w:ascii="Verdana" w:hAnsi="Verdana"/>
                <w:color w:val="000000"/>
                <w:sz w:val="16"/>
                <w:szCs w:val="16"/>
              </w:rPr>
              <w:t>developer.touchlessdeployment.twisted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1ED1F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8F799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5D3092" w14:textId="77777777" w:rsidR="00905766" w:rsidRDefault="00905766" w:rsidP="00117968">
            <w:pPr>
              <w:rPr>
                <w:rFonts w:ascii="Verdana" w:hAnsi="Verdana"/>
                <w:color w:val="000000"/>
                <w:sz w:val="16"/>
                <w:szCs w:val="16"/>
              </w:rPr>
            </w:pPr>
            <w:r>
              <w:rPr>
                <w:rFonts w:ascii="Verdana" w:hAnsi="Verdana"/>
                <w:color w:val="000000"/>
                <w:sz w:val="16"/>
                <w:szCs w:val="16"/>
              </w:rPr>
              <w:t>developer.trafficserver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1D353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B8F05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376973" w14:textId="77777777" w:rsidR="00905766" w:rsidRDefault="00905766" w:rsidP="00117968">
            <w:pPr>
              <w:rPr>
                <w:rFonts w:ascii="Verdana" w:hAnsi="Verdana"/>
                <w:color w:val="000000"/>
                <w:sz w:val="16"/>
                <w:szCs w:val="16"/>
              </w:rPr>
            </w:pPr>
            <w:r>
              <w:rPr>
                <w:rFonts w:ascii="Verdana" w:hAnsi="Verdana"/>
                <w:color w:val="000000"/>
                <w:sz w:val="16"/>
                <w:szCs w:val="16"/>
              </w:rPr>
              <w:t>developer.trafficserver.allowlist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D515FB"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883584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E7F465" w14:textId="77777777" w:rsidR="00905766" w:rsidRDefault="00905766" w:rsidP="00117968">
            <w:pPr>
              <w:rPr>
                <w:rFonts w:ascii="Verdana" w:hAnsi="Verdana"/>
                <w:color w:val="000000"/>
                <w:sz w:val="16"/>
                <w:szCs w:val="16"/>
              </w:rPr>
            </w:pPr>
            <w:r>
              <w:rPr>
                <w:rFonts w:ascii="Verdana" w:hAnsi="Verdana"/>
                <w:color w:val="000000"/>
                <w:sz w:val="16"/>
                <w:szCs w:val="16"/>
              </w:rPr>
              <w:t>developer.transcoder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979D8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2936EF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DD7407" w14:textId="77777777" w:rsidR="00905766" w:rsidRDefault="00905766" w:rsidP="00117968">
            <w:pPr>
              <w:rPr>
                <w:rFonts w:ascii="Verdana" w:hAnsi="Verdana"/>
                <w:color w:val="000000"/>
                <w:sz w:val="16"/>
                <w:szCs w:val="16"/>
              </w:rPr>
            </w:pPr>
            <w:r>
              <w:rPr>
                <w:rFonts w:ascii="Verdana" w:hAnsi="Verdana"/>
                <w:color w:val="000000"/>
                <w:sz w:val="16"/>
                <w:szCs w:val="16"/>
              </w:rPr>
              <w:t>developer.transcodermanager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9162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F774BA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14FEA8" w14:textId="77777777" w:rsidR="00905766" w:rsidRDefault="00905766" w:rsidP="00117968">
            <w:pPr>
              <w:rPr>
                <w:rFonts w:ascii="Verdana" w:hAnsi="Verdana"/>
                <w:color w:val="000000"/>
                <w:sz w:val="16"/>
                <w:szCs w:val="16"/>
              </w:rPr>
            </w:pPr>
            <w:r>
              <w:rPr>
                <w:rFonts w:ascii="Verdana" w:hAnsi="Verdana"/>
                <w:color w:val="000000"/>
                <w:sz w:val="16"/>
                <w:szCs w:val="16"/>
              </w:rPr>
              <w:t>developer.transcodermanager.launcher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7A2F5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1F2323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9D920B" w14:textId="77777777" w:rsidR="00905766" w:rsidRDefault="00905766" w:rsidP="00117968">
            <w:pPr>
              <w:rPr>
                <w:rFonts w:ascii="Verdana" w:hAnsi="Verdana"/>
                <w:color w:val="000000"/>
                <w:sz w:val="16"/>
                <w:szCs w:val="16"/>
              </w:rPr>
            </w:pPr>
            <w:r>
              <w:rPr>
                <w:rFonts w:ascii="Verdana" w:hAnsi="Verdana"/>
                <w:color w:val="000000"/>
                <w:sz w:val="16"/>
                <w:szCs w:val="16"/>
              </w:rPr>
              <w:t>developer.transcodermanager.twisted</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F8842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B2005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7E5435" w14:textId="77777777" w:rsidR="00905766" w:rsidRDefault="00905766" w:rsidP="00117968">
            <w:pPr>
              <w:rPr>
                <w:rFonts w:ascii="Verdana" w:hAnsi="Verdana"/>
                <w:color w:val="000000"/>
                <w:sz w:val="16"/>
                <w:szCs w:val="16"/>
              </w:rPr>
            </w:pPr>
            <w:r>
              <w:rPr>
                <w:rFonts w:ascii="Verdana" w:hAnsi="Verdana"/>
                <w:color w:val="000000"/>
                <w:sz w:val="16"/>
                <w:szCs w:val="16"/>
              </w:rPr>
              <w:t>developer.transcodermanagerclient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714D5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A352F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C4DB3C" w14:textId="77777777" w:rsidR="00905766" w:rsidRDefault="00905766" w:rsidP="00117968">
            <w:pPr>
              <w:rPr>
                <w:rFonts w:ascii="Verdana" w:hAnsi="Verdana"/>
                <w:color w:val="000000"/>
                <w:sz w:val="16"/>
                <w:szCs w:val="16"/>
              </w:rPr>
            </w:pPr>
            <w:r>
              <w:rPr>
                <w:rFonts w:ascii="Verdana" w:hAnsi="Verdana"/>
                <w:color w:val="000000"/>
                <w:sz w:val="16"/>
                <w:szCs w:val="16"/>
              </w:rPr>
              <w:t>developer.ttlog.monitor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1B526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3B892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77CB61" w14:textId="77777777" w:rsidR="00905766" w:rsidRDefault="00905766" w:rsidP="00117968">
            <w:pPr>
              <w:rPr>
                <w:rFonts w:ascii="Verdana" w:hAnsi="Verdana"/>
                <w:color w:val="000000"/>
                <w:sz w:val="16"/>
                <w:szCs w:val="16"/>
              </w:rPr>
            </w:pPr>
            <w:r>
              <w:rPr>
                <w:rFonts w:ascii="Verdana" w:hAnsi="Verdana"/>
                <w:color w:val="000000"/>
                <w:sz w:val="16"/>
                <w:szCs w:val="16"/>
              </w:rPr>
              <w:t>developer.turn.client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C1FE0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1D3848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091D2B" w14:textId="77777777" w:rsidR="00905766" w:rsidRDefault="00905766" w:rsidP="00117968">
            <w:pPr>
              <w:rPr>
                <w:rFonts w:ascii="Verdana" w:hAnsi="Verdana"/>
                <w:color w:val="000000"/>
                <w:sz w:val="16"/>
                <w:szCs w:val="16"/>
              </w:rPr>
            </w:pPr>
            <w:r>
              <w:rPr>
                <w:rFonts w:ascii="Verdana" w:hAnsi="Verdana"/>
                <w:color w:val="000000"/>
                <w:sz w:val="16"/>
                <w:szCs w:val="16"/>
              </w:rPr>
              <w:t>developer.turn.resourcepool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B0D47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2F01CE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907B85" w14:textId="77777777" w:rsidR="00905766" w:rsidRDefault="00905766" w:rsidP="00117968">
            <w:pPr>
              <w:rPr>
                <w:rFonts w:ascii="Verdana" w:hAnsi="Verdana"/>
                <w:color w:val="000000"/>
                <w:sz w:val="16"/>
                <w:szCs w:val="16"/>
              </w:rPr>
            </w:pPr>
            <w:r>
              <w:rPr>
                <w:rFonts w:ascii="Verdana" w:hAnsi="Verdana"/>
                <w:color w:val="000000"/>
                <w:sz w:val="16"/>
                <w:szCs w:val="16"/>
              </w:rPr>
              <w:t>developer.turn.resourcepool.mediaprocessorhandler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DF91F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0A2DC7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91B824" w14:textId="77777777" w:rsidR="00905766" w:rsidRDefault="00905766" w:rsidP="00117968">
            <w:pPr>
              <w:rPr>
                <w:rFonts w:ascii="Verdana" w:hAnsi="Verdana"/>
                <w:color w:val="000000"/>
                <w:sz w:val="16"/>
                <w:szCs w:val="16"/>
              </w:rPr>
            </w:pPr>
            <w:r>
              <w:rPr>
                <w:rFonts w:ascii="Verdana" w:hAnsi="Verdana"/>
                <w:color w:val="000000"/>
                <w:sz w:val="16"/>
                <w:szCs w:val="16"/>
              </w:rPr>
              <w:t>developer.turn.resourcepool.stunagent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51F7F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F61E2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F0358B" w14:textId="77777777" w:rsidR="00905766" w:rsidRDefault="00905766" w:rsidP="00117968">
            <w:pPr>
              <w:rPr>
                <w:rFonts w:ascii="Verdana" w:hAnsi="Verdana"/>
                <w:color w:val="000000"/>
                <w:sz w:val="16"/>
                <w:szCs w:val="16"/>
              </w:rPr>
            </w:pPr>
            <w:r>
              <w:rPr>
                <w:rFonts w:ascii="Verdana" w:hAnsi="Verdana"/>
                <w:color w:val="000000"/>
                <w:sz w:val="16"/>
                <w:szCs w:val="16"/>
              </w:rPr>
              <w:t>developer.upgrade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42E27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816E3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EFD05B" w14:textId="77777777" w:rsidR="00905766" w:rsidRDefault="00905766" w:rsidP="00117968">
            <w:pPr>
              <w:rPr>
                <w:rFonts w:ascii="Verdana" w:hAnsi="Verdana"/>
                <w:color w:val="000000"/>
                <w:sz w:val="16"/>
                <w:szCs w:val="16"/>
              </w:rPr>
            </w:pPr>
            <w:r>
              <w:rPr>
                <w:rFonts w:ascii="Verdana" w:hAnsi="Verdana"/>
                <w:color w:val="000000"/>
                <w:sz w:val="16"/>
                <w:szCs w:val="16"/>
              </w:rPr>
              <w:t>developer.userpolicy.sourcealiasrewriter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18F52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D41A6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6E5C33" w14:textId="77777777" w:rsidR="00905766" w:rsidRDefault="00905766" w:rsidP="00117968">
            <w:pPr>
              <w:rPr>
                <w:rFonts w:ascii="Verdana" w:hAnsi="Verdana"/>
                <w:color w:val="000000"/>
                <w:sz w:val="16"/>
                <w:szCs w:val="16"/>
              </w:rPr>
            </w:pPr>
            <w:r>
              <w:rPr>
                <w:rFonts w:ascii="Verdana" w:hAnsi="Verdana"/>
                <w:color w:val="000000"/>
                <w:sz w:val="16"/>
                <w:szCs w:val="16"/>
              </w:rPr>
              <w:t>developer.utils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D3BBB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CF6588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0544CC" w14:textId="77777777" w:rsidR="00905766" w:rsidRDefault="00905766" w:rsidP="00117968">
            <w:pPr>
              <w:rPr>
                <w:rFonts w:ascii="Verdana" w:hAnsi="Verdana"/>
                <w:color w:val="000000"/>
                <w:sz w:val="16"/>
                <w:szCs w:val="16"/>
              </w:rPr>
            </w:pPr>
            <w:r>
              <w:rPr>
                <w:rFonts w:ascii="Verdana" w:hAnsi="Verdana"/>
                <w:color w:val="000000"/>
                <w:sz w:val="16"/>
                <w:szCs w:val="16"/>
              </w:rPr>
              <w:t>developer.utils.delayedexecutor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2D111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17F960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B02351" w14:textId="77777777" w:rsidR="00905766" w:rsidRDefault="00905766" w:rsidP="00117968">
            <w:pPr>
              <w:rPr>
                <w:rFonts w:ascii="Verdana" w:hAnsi="Verdana"/>
                <w:color w:val="000000"/>
                <w:sz w:val="16"/>
                <w:szCs w:val="16"/>
              </w:rPr>
            </w:pPr>
            <w:r>
              <w:rPr>
                <w:rFonts w:ascii="Verdana" w:hAnsi="Verdana"/>
                <w:color w:val="000000"/>
                <w:sz w:val="16"/>
                <w:szCs w:val="16"/>
              </w:rPr>
              <w:t>developer.utils.logging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47AB3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26747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AB3D91" w14:textId="77777777" w:rsidR="00905766" w:rsidRDefault="00905766" w:rsidP="00117968">
            <w:pPr>
              <w:rPr>
                <w:rFonts w:ascii="Verdana" w:hAnsi="Verdana"/>
                <w:color w:val="000000"/>
                <w:sz w:val="16"/>
                <w:szCs w:val="16"/>
              </w:rPr>
            </w:pPr>
            <w:r>
              <w:rPr>
                <w:rFonts w:ascii="Verdana" w:hAnsi="Verdana"/>
                <w:color w:val="000000"/>
                <w:sz w:val="16"/>
                <w:szCs w:val="16"/>
              </w:rPr>
              <w:t>developer.utils.logging.plugins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65D84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E2F27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4E787D" w14:textId="77777777" w:rsidR="00905766" w:rsidRDefault="00905766" w:rsidP="00117968">
            <w:pPr>
              <w:rPr>
                <w:rFonts w:ascii="Verdana" w:hAnsi="Verdana"/>
                <w:color w:val="000000"/>
                <w:sz w:val="16"/>
                <w:szCs w:val="16"/>
              </w:rPr>
            </w:pPr>
            <w:r>
              <w:rPr>
                <w:rFonts w:ascii="Verdana" w:hAnsi="Verdana"/>
                <w:color w:val="000000"/>
                <w:sz w:val="16"/>
                <w:szCs w:val="16"/>
              </w:rPr>
              <w:t>developer.utils.logging.plugins.mediastatssyslog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70FE9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782E10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7DA23D" w14:textId="77777777" w:rsidR="00905766" w:rsidRDefault="00905766" w:rsidP="00117968">
            <w:pPr>
              <w:rPr>
                <w:rFonts w:ascii="Verdana" w:hAnsi="Verdana"/>
                <w:color w:val="000000"/>
                <w:sz w:val="16"/>
                <w:szCs w:val="16"/>
              </w:rPr>
            </w:pPr>
            <w:r>
              <w:rPr>
                <w:rFonts w:ascii="Verdana" w:hAnsi="Verdana"/>
                <w:color w:val="000000"/>
                <w:sz w:val="16"/>
                <w:szCs w:val="16"/>
              </w:rPr>
              <w:t>developer.utils.periodictimer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C5EF8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C0CB08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01068A" w14:textId="77777777" w:rsidR="00905766" w:rsidRDefault="00905766" w:rsidP="00117968">
            <w:pPr>
              <w:rPr>
                <w:rFonts w:ascii="Verdana" w:hAnsi="Verdana"/>
                <w:color w:val="000000"/>
                <w:sz w:val="16"/>
                <w:szCs w:val="16"/>
              </w:rPr>
            </w:pPr>
            <w:r>
              <w:rPr>
                <w:rFonts w:ascii="Verdana" w:hAnsi="Verdana"/>
                <w:color w:val="000000"/>
                <w:sz w:val="16"/>
                <w:szCs w:val="16"/>
              </w:rPr>
              <w:t>developer.warningfeedbackmanager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64D35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DFFE69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DC4764" w14:textId="77777777" w:rsidR="00905766" w:rsidRDefault="00905766" w:rsidP="00117968">
            <w:pPr>
              <w:rPr>
                <w:rFonts w:ascii="Verdana" w:hAnsi="Verdana"/>
                <w:color w:val="000000"/>
                <w:sz w:val="16"/>
                <w:szCs w:val="16"/>
              </w:rPr>
            </w:pPr>
            <w:r>
              <w:rPr>
                <w:rFonts w:ascii="Verdana" w:hAnsi="Verdana"/>
                <w:color w:val="000000"/>
                <w:sz w:val="16"/>
                <w:szCs w:val="16"/>
              </w:rPr>
              <w:t>developer.web</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AB8AF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322A9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3D6700" w14:textId="77777777" w:rsidR="00905766" w:rsidRDefault="00905766" w:rsidP="00117968">
            <w:pPr>
              <w:rPr>
                <w:rFonts w:ascii="Verdana" w:hAnsi="Verdana"/>
                <w:color w:val="000000"/>
                <w:sz w:val="16"/>
                <w:szCs w:val="16"/>
              </w:rPr>
            </w:pPr>
            <w:r>
              <w:rPr>
                <w:rFonts w:ascii="Verdana" w:hAnsi="Verdana"/>
                <w:color w:val="000000"/>
                <w:sz w:val="16"/>
                <w:szCs w:val="16"/>
              </w:rPr>
              <w:t>developer.web.app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A53D6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B20B9B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986181" w14:textId="77777777" w:rsidR="00905766" w:rsidRDefault="00905766" w:rsidP="00117968">
            <w:pPr>
              <w:rPr>
                <w:rFonts w:ascii="Verdana" w:hAnsi="Verdana"/>
                <w:color w:val="000000"/>
                <w:sz w:val="16"/>
                <w:szCs w:val="16"/>
              </w:rPr>
            </w:pPr>
            <w:r>
              <w:rPr>
                <w:rFonts w:ascii="Verdana" w:hAnsi="Verdana"/>
                <w:color w:val="000000"/>
                <w:sz w:val="16"/>
                <w:szCs w:val="16"/>
              </w:rPr>
              <w:t>developer.web.restclient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E187B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2D4CA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80B44F" w14:textId="77777777" w:rsidR="00905766" w:rsidRDefault="00905766" w:rsidP="00117968">
            <w:pPr>
              <w:rPr>
                <w:rFonts w:ascii="Verdana" w:hAnsi="Verdana"/>
                <w:color w:val="000000"/>
                <w:sz w:val="16"/>
                <w:szCs w:val="16"/>
              </w:rPr>
            </w:pPr>
            <w:r>
              <w:rPr>
                <w:rFonts w:ascii="Verdana" w:hAnsi="Verdana"/>
                <w:color w:val="000000"/>
                <w:sz w:val="16"/>
                <w:szCs w:val="16"/>
              </w:rPr>
              <w:t>developer.webserv</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9221F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913069"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E299A7" w14:textId="77777777" w:rsidR="00905766" w:rsidRDefault="00905766" w:rsidP="00117968">
            <w:pPr>
              <w:rPr>
                <w:rFonts w:ascii="Verdana" w:hAnsi="Verdana"/>
                <w:color w:val="000000"/>
                <w:sz w:val="16"/>
                <w:szCs w:val="16"/>
              </w:rPr>
            </w:pPr>
            <w:r>
              <w:rPr>
                <w:rFonts w:ascii="Verdana" w:hAnsi="Verdana"/>
                <w:color w:val="000000"/>
                <w:sz w:val="16"/>
                <w:szCs w:val="16"/>
              </w:rPr>
              <w:t>developer.winbindservice.fsm.impl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2D869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A385B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FB1904" w14:textId="77777777" w:rsidR="00905766" w:rsidRDefault="00905766" w:rsidP="00117968">
            <w:pPr>
              <w:rPr>
                <w:rFonts w:ascii="Verdana" w:hAnsi="Verdana"/>
                <w:color w:val="000000"/>
                <w:sz w:val="16"/>
                <w:szCs w:val="16"/>
              </w:rPr>
            </w:pPr>
            <w:r>
              <w:rPr>
                <w:rFonts w:ascii="Verdana" w:hAnsi="Verdana"/>
                <w:color w:val="000000"/>
                <w:sz w:val="16"/>
                <w:szCs w:val="16"/>
              </w:rPr>
              <w:t>developer.xcp</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FB856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BE9B14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2CCD06" w14:textId="77777777" w:rsidR="00905766" w:rsidRDefault="00905766" w:rsidP="00117968">
            <w:pPr>
              <w:rPr>
                <w:rFonts w:ascii="Verdana" w:hAnsi="Verdana"/>
                <w:color w:val="000000"/>
                <w:sz w:val="16"/>
                <w:szCs w:val="16"/>
              </w:rPr>
            </w:pPr>
            <w:r>
              <w:rPr>
                <w:rFonts w:ascii="Verdana" w:hAnsi="Verdana"/>
                <w:color w:val="000000"/>
                <w:sz w:val="16"/>
                <w:szCs w:val="16"/>
              </w:rPr>
              <w:t>developer.xcp.cm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C2454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1FFD74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42D8DF" w14:textId="77777777" w:rsidR="00905766" w:rsidRDefault="00905766" w:rsidP="00117968">
            <w:pPr>
              <w:rPr>
                <w:rFonts w:ascii="Verdana" w:hAnsi="Verdana"/>
                <w:color w:val="000000"/>
                <w:sz w:val="16"/>
                <w:szCs w:val="16"/>
              </w:rPr>
            </w:pPr>
            <w:r>
              <w:rPr>
                <w:rFonts w:ascii="Verdana" w:hAnsi="Verdana"/>
                <w:color w:val="000000"/>
                <w:sz w:val="16"/>
                <w:szCs w:val="16"/>
              </w:rPr>
              <w:t>developer.xcp.federation</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86A1F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022D3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F3474A" w14:textId="77777777" w:rsidR="00905766" w:rsidRDefault="00905766" w:rsidP="00117968">
            <w:pPr>
              <w:rPr>
                <w:rFonts w:ascii="Verdana" w:hAnsi="Verdana"/>
                <w:color w:val="000000"/>
                <w:sz w:val="16"/>
                <w:szCs w:val="16"/>
              </w:rPr>
            </w:pPr>
            <w:r>
              <w:rPr>
                <w:rFonts w:ascii="Verdana" w:hAnsi="Verdana"/>
                <w:color w:val="000000"/>
                <w:sz w:val="16"/>
                <w:szCs w:val="16"/>
              </w:rPr>
              <w:t>developer.xcp.jabber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02C31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4971E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8D0F6A" w14:textId="77777777" w:rsidR="00905766" w:rsidRDefault="00905766" w:rsidP="00117968">
            <w:pPr>
              <w:rPr>
                <w:rFonts w:ascii="Verdana" w:hAnsi="Verdana"/>
                <w:color w:val="000000"/>
                <w:sz w:val="16"/>
                <w:szCs w:val="16"/>
              </w:rPr>
            </w:pPr>
            <w:r>
              <w:rPr>
                <w:rFonts w:ascii="Verdana" w:hAnsi="Verdana"/>
                <w:color w:val="000000"/>
                <w:sz w:val="16"/>
                <w:szCs w:val="16"/>
              </w:rPr>
              <w:t>developer.xmlapi</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95221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997DD0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A3381B" w14:textId="77777777" w:rsidR="00905766" w:rsidRDefault="00905766" w:rsidP="00117968">
            <w:pPr>
              <w:rPr>
                <w:rFonts w:ascii="Verdana" w:hAnsi="Verdana"/>
                <w:color w:val="000000"/>
                <w:sz w:val="16"/>
                <w:szCs w:val="16"/>
              </w:rPr>
            </w:pPr>
            <w:r>
              <w:rPr>
                <w:rFonts w:ascii="Verdana" w:hAnsi="Verdana"/>
                <w:color w:val="000000"/>
                <w:sz w:val="16"/>
                <w:szCs w:val="16"/>
              </w:rPr>
              <w:t>developer.xmlapi.administration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AC3C7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272F75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7E3F6" w14:textId="77777777" w:rsidR="00905766" w:rsidRDefault="00905766" w:rsidP="00117968">
            <w:pPr>
              <w:rPr>
                <w:rFonts w:ascii="Verdana" w:hAnsi="Verdana"/>
                <w:color w:val="000000"/>
                <w:sz w:val="16"/>
                <w:szCs w:val="16"/>
              </w:rPr>
            </w:pPr>
            <w:r>
              <w:rPr>
                <w:rFonts w:ascii="Verdana" w:hAnsi="Verdana"/>
                <w:color w:val="000000"/>
                <w:sz w:val="16"/>
                <w:szCs w:val="16"/>
              </w:rPr>
              <w:t>developer.xmlapi.alternates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C11C9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63112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86C142" w14:textId="77777777" w:rsidR="00905766" w:rsidRDefault="00905766" w:rsidP="00117968">
            <w:pPr>
              <w:rPr>
                <w:rFonts w:ascii="Verdana" w:hAnsi="Verdana"/>
                <w:color w:val="000000"/>
                <w:sz w:val="16"/>
                <w:szCs w:val="16"/>
              </w:rPr>
            </w:pPr>
            <w:r>
              <w:rPr>
                <w:rFonts w:ascii="Verdana" w:hAnsi="Verdana"/>
                <w:color w:val="000000"/>
                <w:sz w:val="16"/>
                <w:szCs w:val="16"/>
              </w:rPr>
              <w:t>developer.xmlapi.apache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0CAD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E8DD8B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958D42" w14:textId="77777777" w:rsidR="00905766" w:rsidRDefault="00905766" w:rsidP="00117968">
            <w:pPr>
              <w:rPr>
                <w:rFonts w:ascii="Verdana" w:hAnsi="Verdana"/>
                <w:color w:val="000000"/>
                <w:sz w:val="16"/>
                <w:szCs w:val="16"/>
              </w:rPr>
            </w:pPr>
            <w:r>
              <w:rPr>
                <w:rFonts w:ascii="Verdana" w:hAnsi="Verdana"/>
                <w:color w:val="000000"/>
                <w:sz w:val="16"/>
                <w:szCs w:val="16"/>
              </w:rPr>
              <w:t>developer.xmlapi.b2buacalls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590E7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4709EC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C0596C" w14:textId="77777777" w:rsidR="00905766" w:rsidRDefault="00905766" w:rsidP="00117968">
            <w:pPr>
              <w:rPr>
                <w:rFonts w:ascii="Verdana" w:hAnsi="Verdana"/>
                <w:color w:val="000000"/>
                <w:sz w:val="16"/>
                <w:szCs w:val="16"/>
              </w:rPr>
            </w:pPr>
            <w:r>
              <w:rPr>
                <w:rFonts w:ascii="Verdana" w:hAnsi="Verdana"/>
                <w:color w:val="000000"/>
                <w:sz w:val="16"/>
                <w:szCs w:val="16"/>
              </w:rPr>
              <w:t>developer.xmlapi.b2buaicemetrics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3355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7E1369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88F0D2" w14:textId="77777777" w:rsidR="00905766" w:rsidRDefault="00905766" w:rsidP="00117968">
            <w:pPr>
              <w:rPr>
                <w:rFonts w:ascii="Verdana" w:hAnsi="Verdana"/>
                <w:color w:val="000000"/>
                <w:sz w:val="16"/>
                <w:szCs w:val="16"/>
              </w:rPr>
            </w:pPr>
            <w:r>
              <w:rPr>
                <w:rFonts w:ascii="Verdana" w:hAnsi="Verdana"/>
                <w:color w:val="000000"/>
                <w:sz w:val="16"/>
                <w:szCs w:val="16"/>
              </w:rPr>
              <w:t>developer.xmlapi.cdr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8B73A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3F2746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F940E3" w14:textId="77777777" w:rsidR="00905766" w:rsidRDefault="00905766" w:rsidP="00117968">
            <w:pPr>
              <w:rPr>
                <w:rFonts w:ascii="Verdana" w:hAnsi="Verdana"/>
                <w:color w:val="000000"/>
                <w:sz w:val="16"/>
                <w:szCs w:val="16"/>
              </w:rPr>
            </w:pPr>
            <w:r>
              <w:rPr>
                <w:rFonts w:ascii="Verdana" w:hAnsi="Verdana"/>
                <w:color w:val="000000"/>
                <w:sz w:val="16"/>
                <w:szCs w:val="16"/>
              </w:rPr>
              <w:t>developer.xmlapi.certificationlogging</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3B171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438AAF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69389D" w14:textId="77777777" w:rsidR="00905766" w:rsidRDefault="00905766" w:rsidP="00117968">
            <w:pPr>
              <w:rPr>
                <w:rFonts w:ascii="Verdana" w:hAnsi="Verdana"/>
                <w:color w:val="000000"/>
                <w:sz w:val="16"/>
                <w:szCs w:val="16"/>
              </w:rPr>
            </w:pPr>
            <w:r>
              <w:rPr>
                <w:rFonts w:ascii="Verdana" w:hAnsi="Verdana"/>
                <w:color w:val="000000"/>
                <w:sz w:val="16"/>
                <w:szCs w:val="16"/>
              </w:rPr>
              <w:t>developer.xmlapi.ciphers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ADAFA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A42E33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033432" w14:textId="77777777" w:rsidR="00905766" w:rsidRDefault="00905766" w:rsidP="00117968">
            <w:pPr>
              <w:rPr>
                <w:rFonts w:ascii="Verdana" w:hAnsi="Verdana"/>
                <w:color w:val="000000"/>
                <w:sz w:val="16"/>
                <w:szCs w:val="16"/>
              </w:rPr>
            </w:pPr>
            <w:r>
              <w:rPr>
                <w:rFonts w:ascii="Verdana" w:hAnsi="Verdana"/>
                <w:color w:val="000000"/>
                <w:sz w:val="16"/>
                <w:szCs w:val="16"/>
              </w:rPr>
              <w:t>developer.xmlapi.cms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F64F0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5B5623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1276E4" w14:textId="77777777" w:rsidR="00905766" w:rsidRDefault="00905766" w:rsidP="00117968">
            <w:pPr>
              <w:rPr>
                <w:rFonts w:ascii="Verdana" w:hAnsi="Verdana"/>
                <w:color w:val="000000"/>
                <w:sz w:val="16"/>
                <w:szCs w:val="16"/>
              </w:rPr>
            </w:pPr>
            <w:r>
              <w:rPr>
                <w:rFonts w:ascii="Verdana" w:hAnsi="Verdana"/>
                <w:color w:val="000000"/>
                <w:sz w:val="16"/>
                <w:szCs w:val="16"/>
              </w:rPr>
              <w:t>developer.xmlapi.collectdstatus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67C3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B4FAF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86A02A" w14:textId="77777777" w:rsidR="00905766" w:rsidRDefault="00905766" w:rsidP="00117968">
            <w:pPr>
              <w:rPr>
                <w:rFonts w:ascii="Verdana" w:hAnsi="Verdana"/>
                <w:color w:val="000000"/>
                <w:sz w:val="16"/>
                <w:szCs w:val="16"/>
              </w:rPr>
            </w:pPr>
            <w:r>
              <w:rPr>
                <w:rFonts w:ascii="Verdana" w:hAnsi="Verdana"/>
                <w:color w:val="000000"/>
                <w:sz w:val="16"/>
                <w:szCs w:val="16"/>
              </w:rPr>
              <w:t>developer.xmlapi.commandadapter</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BB5B93"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72129C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0C59B4" w14:textId="77777777" w:rsidR="00905766" w:rsidRDefault="00905766" w:rsidP="00117968">
            <w:pPr>
              <w:rPr>
                <w:rFonts w:ascii="Verdana" w:hAnsi="Verdana"/>
                <w:color w:val="000000"/>
                <w:sz w:val="16"/>
                <w:szCs w:val="16"/>
              </w:rPr>
            </w:pPr>
            <w:r>
              <w:rPr>
                <w:rFonts w:ascii="Verdana" w:hAnsi="Verdana"/>
                <w:color w:val="000000"/>
                <w:sz w:val="16"/>
                <w:szCs w:val="16"/>
              </w:rPr>
              <w:t>developer.xmlapi.credential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DA19E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483F42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4DB115" w14:textId="77777777" w:rsidR="00905766" w:rsidRDefault="00905766" w:rsidP="00117968">
            <w:pPr>
              <w:rPr>
                <w:rFonts w:ascii="Verdana" w:hAnsi="Verdana"/>
                <w:color w:val="000000"/>
                <w:sz w:val="16"/>
                <w:szCs w:val="16"/>
              </w:rPr>
            </w:pPr>
            <w:r>
              <w:rPr>
                <w:rFonts w:ascii="Verdana" w:hAnsi="Verdana"/>
                <w:color w:val="000000"/>
                <w:sz w:val="16"/>
                <w:szCs w:val="16"/>
              </w:rPr>
              <w:t>developer.xmlapi.cucm</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8F462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04F59A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397047" w14:textId="77777777" w:rsidR="00905766" w:rsidRDefault="00905766" w:rsidP="00117968">
            <w:pPr>
              <w:rPr>
                <w:rFonts w:ascii="Verdana" w:hAnsi="Verdana"/>
                <w:color w:val="000000"/>
                <w:sz w:val="16"/>
                <w:szCs w:val="16"/>
              </w:rPr>
            </w:pPr>
            <w:r>
              <w:rPr>
                <w:rFonts w:ascii="Verdana" w:hAnsi="Verdana"/>
                <w:color w:val="000000"/>
                <w:sz w:val="16"/>
                <w:szCs w:val="16"/>
              </w:rPr>
              <w:t>developer.xmlapi.cucmconfig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528E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A25BDB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2FEBF5" w14:textId="77777777" w:rsidR="00905766" w:rsidRDefault="00905766" w:rsidP="00117968">
            <w:pPr>
              <w:rPr>
                <w:rFonts w:ascii="Verdana" w:hAnsi="Verdana"/>
                <w:color w:val="000000"/>
                <w:sz w:val="16"/>
                <w:szCs w:val="16"/>
              </w:rPr>
            </w:pPr>
            <w:r>
              <w:rPr>
                <w:rFonts w:ascii="Verdana" w:hAnsi="Verdana"/>
                <w:color w:val="000000"/>
                <w:sz w:val="16"/>
                <w:szCs w:val="16"/>
              </w:rPr>
              <w:t>developer.xmlapi.edgeauth</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7BF2F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C665B8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EBB4E1" w14:textId="77777777" w:rsidR="00905766" w:rsidRDefault="00905766" w:rsidP="00117968">
            <w:pPr>
              <w:rPr>
                <w:rFonts w:ascii="Verdana" w:hAnsi="Verdana"/>
                <w:color w:val="000000"/>
                <w:sz w:val="16"/>
                <w:szCs w:val="16"/>
              </w:rPr>
            </w:pPr>
            <w:r>
              <w:rPr>
                <w:rFonts w:ascii="Verdana" w:hAnsi="Verdana"/>
                <w:color w:val="000000"/>
                <w:sz w:val="16"/>
                <w:szCs w:val="16"/>
              </w:rPr>
              <w:t>developer.xmlapi.edgeconfigprovisioning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86D35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3B0E0E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D29A0B" w14:textId="77777777" w:rsidR="00905766" w:rsidRDefault="00905766" w:rsidP="00117968">
            <w:pPr>
              <w:rPr>
                <w:rFonts w:ascii="Verdana" w:hAnsi="Verdana"/>
                <w:color w:val="000000"/>
                <w:sz w:val="16"/>
                <w:szCs w:val="16"/>
              </w:rPr>
            </w:pPr>
            <w:r>
              <w:rPr>
                <w:rFonts w:ascii="Verdana" w:hAnsi="Verdana"/>
                <w:color w:val="000000"/>
                <w:sz w:val="16"/>
                <w:szCs w:val="16"/>
              </w:rPr>
              <w:t>developer.xmlapi.edgemanagement</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6C7AD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CF4CA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B08EC8" w14:textId="77777777" w:rsidR="00905766" w:rsidRDefault="00905766" w:rsidP="00117968">
            <w:pPr>
              <w:rPr>
                <w:rFonts w:ascii="Verdana" w:hAnsi="Verdana"/>
                <w:color w:val="000000"/>
                <w:sz w:val="16"/>
                <w:szCs w:val="16"/>
              </w:rPr>
            </w:pPr>
            <w:r>
              <w:rPr>
                <w:rFonts w:ascii="Verdana" w:hAnsi="Verdana"/>
                <w:color w:val="000000"/>
                <w:sz w:val="16"/>
                <w:szCs w:val="16"/>
              </w:rPr>
              <w:t>developer.xmlapi.firewall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623D1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9555C8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BDDCE4" w14:textId="77777777" w:rsidR="00905766" w:rsidRDefault="00905766" w:rsidP="00117968">
            <w:pPr>
              <w:rPr>
                <w:rFonts w:ascii="Verdana" w:hAnsi="Verdana"/>
                <w:color w:val="000000"/>
                <w:sz w:val="16"/>
                <w:szCs w:val="16"/>
              </w:rPr>
            </w:pPr>
            <w:r>
              <w:rPr>
                <w:rFonts w:ascii="Verdana" w:hAnsi="Verdana"/>
                <w:color w:val="000000"/>
                <w:sz w:val="16"/>
                <w:szCs w:val="16"/>
              </w:rPr>
              <w:t>developer.xmlapi.getxml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D018D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55DBD55D"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CC5766" w14:textId="77777777" w:rsidR="00905766" w:rsidRDefault="00905766" w:rsidP="00117968">
            <w:pPr>
              <w:rPr>
                <w:rFonts w:ascii="Verdana" w:hAnsi="Verdana"/>
                <w:color w:val="000000"/>
                <w:sz w:val="16"/>
                <w:szCs w:val="16"/>
              </w:rPr>
            </w:pPr>
            <w:r>
              <w:rPr>
                <w:rFonts w:ascii="Verdana" w:hAnsi="Verdana"/>
                <w:color w:val="000000"/>
                <w:sz w:val="16"/>
                <w:szCs w:val="16"/>
              </w:rPr>
              <w:t>developer.xmlapi.httpallowlist</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41DD84"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CF6CFA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952467" w14:textId="77777777" w:rsidR="00905766" w:rsidRDefault="00905766" w:rsidP="00117968">
            <w:pPr>
              <w:rPr>
                <w:rFonts w:ascii="Verdana" w:hAnsi="Verdana"/>
                <w:color w:val="000000"/>
                <w:sz w:val="16"/>
                <w:szCs w:val="16"/>
              </w:rPr>
            </w:pPr>
            <w:r>
              <w:rPr>
                <w:rFonts w:ascii="Verdana" w:hAnsi="Verdana"/>
                <w:color w:val="000000"/>
                <w:sz w:val="16"/>
                <w:szCs w:val="16"/>
              </w:rPr>
              <w:t>developer.xmlapi.httpproxystats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A2788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EA68A1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88EFC5" w14:textId="77777777" w:rsidR="00905766" w:rsidRDefault="00905766" w:rsidP="00117968">
            <w:pPr>
              <w:rPr>
                <w:rFonts w:ascii="Verdana" w:hAnsi="Verdana"/>
                <w:color w:val="000000"/>
                <w:sz w:val="16"/>
                <w:szCs w:val="16"/>
              </w:rPr>
            </w:pPr>
            <w:r>
              <w:rPr>
                <w:rFonts w:ascii="Verdana" w:hAnsi="Verdana"/>
                <w:color w:val="000000"/>
                <w:sz w:val="16"/>
                <w:szCs w:val="16"/>
              </w:rPr>
              <w:t>developer.xmlapi.httpserver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63119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B6AB1DA"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0CBC6B" w14:textId="77777777" w:rsidR="00905766" w:rsidRDefault="00905766" w:rsidP="00117968">
            <w:pPr>
              <w:rPr>
                <w:rFonts w:ascii="Verdana" w:hAnsi="Verdana"/>
                <w:color w:val="000000"/>
                <w:sz w:val="16"/>
                <w:szCs w:val="16"/>
              </w:rPr>
            </w:pPr>
            <w:r>
              <w:rPr>
                <w:rFonts w:ascii="Verdana" w:hAnsi="Verdana"/>
                <w:color w:val="000000"/>
                <w:sz w:val="16"/>
                <w:szCs w:val="16"/>
              </w:rPr>
              <w:t>developer.xmlapi.json2xml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A53EE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77342D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35F028" w14:textId="77777777" w:rsidR="00905766" w:rsidRDefault="00905766" w:rsidP="00117968">
            <w:pPr>
              <w:rPr>
                <w:rFonts w:ascii="Verdana" w:hAnsi="Verdana"/>
                <w:color w:val="000000"/>
                <w:sz w:val="16"/>
                <w:szCs w:val="16"/>
              </w:rPr>
            </w:pPr>
            <w:r>
              <w:rPr>
                <w:rFonts w:ascii="Verdana" w:hAnsi="Verdana"/>
                <w:color w:val="000000"/>
                <w:sz w:val="16"/>
                <w:szCs w:val="16"/>
              </w:rPr>
              <w:t>developer.xmlapi.log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4B01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2C1EB3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D8B92D" w14:textId="77777777" w:rsidR="00905766" w:rsidRDefault="00905766" w:rsidP="00117968">
            <w:pPr>
              <w:rPr>
                <w:rFonts w:ascii="Verdana" w:hAnsi="Verdana"/>
                <w:color w:val="000000"/>
                <w:sz w:val="16"/>
                <w:szCs w:val="16"/>
              </w:rPr>
            </w:pPr>
            <w:r>
              <w:rPr>
                <w:rFonts w:ascii="Verdana" w:hAnsi="Verdana"/>
                <w:color w:val="000000"/>
                <w:sz w:val="16"/>
                <w:szCs w:val="16"/>
              </w:rPr>
              <w:t>developer.xmlapi.mediastats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44E995"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E0C0608"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6A9BF1" w14:textId="77777777" w:rsidR="00905766" w:rsidRDefault="00905766" w:rsidP="00117968">
            <w:pPr>
              <w:rPr>
                <w:rFonts w:ascii="Verdana" w:hAnsi="Verdana"/>
                <w:color w:val="000000"/>
                <w:sz w:val="16"/>
                <w:szCs w:val="16"/>
              </w:rPr>
            </w:pPr>
            <w:r>
              <w:rPr>
                <w:rFonts w:ascii="Verdana" w:hAnsi="Verdana"/>
                <w:color w:val="000000"/>
                <w:sz w:val="16"/>
                <w:szCs w:val="16"/>
              </w:rPr>
              <w:t>developer.xmlapi.microsoft_b2bua</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ED2E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3F2014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5036FF" w14:textId="77777777" w:rsidR="00905766" w:rsidRDefault="00905766" w:rsidP="00117968">
            <w:pPr>
              <w:rPr>
                <w:rFonts w:ascii="Verdana" w:hAnsi="Verdana"/>
                <w:color w:val="000000"/>
                <w:sz w:val="16"/>
                <w:szCs w:val="16"/>
              </w:rPr>
            </w:pPr>
            <w:r>
              <w:rPr>
                <w:rFonts w:ascii="Verdana" w:hAnsi="Verdana"/>
                <w:color w:val="000000"/>
                <w:sz w:val="16"/>
                <w:szCs w:val="16"/>
              </w:rPr>
              <w:t>developer.xmlapi.networkinterface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5AC98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19F8A82"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28EF31" w14:textId="77777777" w:rsidR="00905766" w:rsidRDefault="00905766" w:rsidP="00117968">
            <w:pPr>
              <w:rPr>
                <w:rFonts w:ascii="Verdana" w:hAnsi="Verdana"/>
                <w:color w:val="000000"/>
                <w:sz w:val="16"/>
                <w:szCs w:val="16"/>
              </w:rPr>
            </w:pPr>
            <w:r>
              <w:rPr>
                <w:rFonts w:ascii="Verdana" w:hAnsi="Verdana"/>
                <w:color w:val="000000"/>
                <w:sz w:val="16"/>
                <w:szCs w:val="16"/>
              </w:rPr>
              <w:t>developer.xmlapi.optionkeys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6D0D2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B52FCA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916D2D" w14:textId="77777777" w:rsidR="00905766" w:rsidRDefault="00905766" w:rsidP="00117968">
            <w:pPr>
              <w:rPr>
                <w:rFonts w:ascii="Verdana" w:hAnsi="Verdana"/>
                <w:color w:val="000000"/>
                <w:sz w:val="16"/>
                <w:szCs w:val="16"/>
              </w:rPr>
            </w:pPr>
            <w:r>
              <w:rPr>
                <w:rFonts w:ascii="Verdana" w:hAnsi="Verdana"/>
                <w:color w:val="000000"/>
                <w:sz w:val="16"/>
                <w:szCs w:val="16"/>
              </w:rPr>
              <w:t>developer.xmlapi.plugins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1629EA"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F9195FC"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B37C3E" w14:textId="77777777" w:rsidR="00905766" w:rsidRDefault="00905766" w:rsidP="00117968">
            <w:pPr>
              <w:rPr>
                <w:rFonts w:ascii="Verdana" w:hAnsi="Verdana"/>
                <w:color w:val="000000"/>
                <w:sz w:val="16"/>
                <w:szCs w:val="16"/>
              </w:rPr>
            </w:pPr>
            <w:r>
              <w:rPr>
                <w:rFonts w:ascii="Verdana" w:hAnsi="Verdana"/>
                <w:color w:val="000000"/>
                <w:sz w:val="16"/>
                <w:szCs w:val="16"/>
              </w:rPr>
              <w:t>developer.xmlapi.portforwarding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B22DB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265C3B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33B4B9" w14:textId="77777777" w:rsidR="00905766" w:rsidRDefault="00905766" w:rsidP="00117968">
            <w:pPr>
              <w:rPr>
                <w:rFonts w:ascii="Verdana" w:hAnsi="Verdana"/>
                <w:color w:val="000000"/>
                <w:sz w:val="16"/>
                <w:szCs w:val="16"/>
              </w:rPr>
            </w:pPr>
            <w:r>
              <w:rPr>
                <w:rFonts w:ascii="Verdana" w:hAnsi="Verdana"/>
                <w:color w:val="000000"/>
                <w:sz w:val="16"/>
                <w:szCs w:val="16"/>
              </w:rPr>
              <w:t>developer.xmlapi.protocolqos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A8DE5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ED64AB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11E161" w14:textId="77777777" w:rsidR="00905766" w:rsidRDefault="00905766" w:rsidP="00117968">
            <w:pPr>
              <w:rPr>
                <w:rFonts w:ascii="Verdana" w:hAnsi="Verdana"/>
                <w:color w:val="000000"/>
                <w:sz w:val="16"/>
                <w:szCs w:val="16"/>
              </w:rPr>
            </w:pPr>
            <w:r>
              <w:rPr>
                <w:rFonts w:ascii="Verdana" w:hAnsi="Verdana"/>
                <w:color w:val="000000"/>
                <w:sz w:val="16"/>
                <w:szCs w:val="16"/>
              </w:rPr>
              <w:t>developer.xmlapi.putxml</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000BEC"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21586B0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FDB44A" w14:textId="77777777" w:rsidR="00905766" w:rsidRDefault="00905766" w:rsidP="00117968">
            <w:pPr>
              <w:rPr>
                <w:rFonts w:ascii="Verdana" w:hAnsi="Verdana"/>
                <w:color w:val="000000"/>
                <w:sz w:val="16"/>
                <w:szCs w:val="16"/>
              </w:rPr>
            </w:pPr>
            <w:r>
              <w:rPr>
                <w:rFonts w:ascii="Verdana" w:hAnsi="Verdana"/>
                <w:color w:val="000000"/>
                <w:sz w:val="16"/>
                <w:szCs w:val="16"/>
              </w:rPr>
              <w:t>developer.xmlapi.sipdomain</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FA31E2"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E42B62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0E4FF8" w14:textId="77777777" w:rsidR="00905766" w:rsidRDefault="00905766" w:rsidP="00117968">
            <w:pPr>
              <w:rPr>
                <w:rFonts w:ascii="Verdana" w:hAnsi="Verdana"/>
                <w:color w:val="000000"/>
                <w:sz w:val="16"/>
                <w:szCs w:val="16"/>
              </w:rPr>
            </w:pPr>
            <w:r>
              <w:rPr>
                <w:rFonts w:ascii="Verdana" w:hAnsi="Verdana"/>
                <w:color w:val="000000"/>
                <w:sz w:val="16"/>
                <w:szCs w:val="16"/>
              </w:rPr>
              <w:t>developer.xmlapi.sso</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1EBCE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CA51E5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52B8C8" w14:textId="77777777" w:rsidR="00905766" w:rsidRDefault="00905766" w:rsidP="00117968">
            <w:pPr>
              <w:rPr>
                <w:rFonts w:ascii="Verdana" w:hAnsi="Verdana"/>
                <w:color w:val="000000"/>
                <w:sz w:val="16"/>
                <w:szCs w:val="16"/>
              </w:rPr>
            </w:pPr>
            <w:r>
              <w:rPr>
                <w:rFonts w:ascii="Verdana" w:hAnsi="Verdana"/>
                <w:color w:val="000000"/>
                <w:sz w:val="16"/>
                <w:szCs w:val="16"/>
              </w:rPr>
              <w:t>developer.xmlapi.ucnode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87967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9563C1"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89BCDC" w14:textId="77777777" w:rsidR="00905766" w:rsidRDefault="00905766" w:rsidP="00117968">
            <w:pPr>
              <w:rPr>
                <w:rFonts w:ascii="Verdana" w:hAnsi="Verdana"/>
                <w:color w:val="000000"/>
                <w:sz w:val="16"/>
                <w:szCs w:val="16"/>
              </w:rPr>
            </w:pPr>
            <w:r>
              <w:rPr>
                <w:rFonts w:ascii="Verdana" w:hAnsi="Verdana"/>
                <w:color w:val="000000"/>
                <w:sz w:val="16"/>
                <w:szCs w:val="16"/>
              </w:rPr>
              <w:t>developer.xmlapi.ucxnconfig</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1F01D1"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83B434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2098C3" w14:textId="77777777" w:rsidR="00905766" w:rsidRDefault="00905766" w:rsidP="00117968">
            <w:pPr>
              <w:rPr>
                <w:rFonts w:ascii="Verdana" w:hAnsi="Verdana"/>
                <w:color w:val="000000"/>
                <w:sz w:val="16"/>
                <w:szCs w:val="16"/>
              </w:rPr>
            </w:pPr>
            <w:r>
              <w:rPr>
                <w:rFonts w:ascii="Verdana" w:hAnsi="Verdana"/>
                <w:color w:val="000000"/>
                <w:sz w:val="16"/>
                <w:szCs w:val="16"/>
              </w:rPr>
              <w:t>developer.xmlapi.uds</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914CC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555D717"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903A6D" w14:textId="77777777" w:rsidR="00905766" w:rsidRDefault="00905766" w:rsidP="00117968">
            <w:pPr>
              <w:rPr>
                <w:rFonts w:ascii="Verdana" w:hAnsi="Verdana"/>
                <w:color w:val="000000"/>
                <w:sz w:val="16"/>
                <w:szCs w:val="16"/>
              </w:rPr>
            </w:pPr>
            <w:r>
              <w:rPr>
                <w:rFonts w:ascii="Verdana" w:hAnsi="Verdana"/>
                <w:color w:val="000000"/>
                <w:sz w:val="16"/>
                <w:szCs w:val="16"/>
              </w:rPr>
              <w:t>developer.xmlapi.xmppdiscovery</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1E66AE"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59DE98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293178" w14:textId="77777777" w:rsidR="00905766" w:rsidRDefault="00905766" w:rsidP="00117968">
            <w:pPr>
              <w:rPr>
                <w:rFonts w:ascii="Verdana" w:hAnsi="Verdana"/>
                <w:color w:val="000000"/>
                <w:sz w:val="16"/>
                <w:szCs w:val="16"/>
              </w:rPr>
            </w:pPr>
            <w:r>
              <w:rPr>
                <w:rFonts w:ascii="Verdana" w:hAnsi="Verdana"/>
                <w:color w:val="000000"/>
                <w:sz w:val="16"/>
                <w:szCs w:val="16"/>
              </w:rPr>
              <w:t>developer.xmlapi.xmpphistory</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5BB790"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00EB240"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14AE31" w14:textId="77777777" w:rsidR="00905766" w:rsidRDefault="00905766" w:rsidP="00117968">
            <w:pPr>
              <w:rPr>
                <w:rFonts w:ascii="Verdana" w:hAnsi="Verdana"/>
                <w:color w:val="000000"/>
                <w:sz w:val="16"/>
                <w:szCs w:val="16"/>
              </w:rPr>
            </w:pPr>
            <w:r>
              <w:rPr>
                <w:rFonts w:ascii="Verdana" w:hAnsi="Verdana"/>
                <w:color w:val="000000"/>
                <w:sz w:val="16"/>
                <w:szCs w:val="16"/>
              </w:rPr>
              <w:t>developer.xmlapi.xmppstats</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6B7906"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18FA1533"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D8F747" w14:textId="77777777" w:rsidR="00905766" w:rsidRDefault="00905766" w:rsidP="00117968">
            <w:pPr>
              <w:rPr>
                <w:rFonts w:ascii="Verdana" w:hAnsi="Verdana"/>
                <w:color w:val="000000"/>
                <w:sz w:val="16"/>
                <w:szCs w:val="16"/>
              </w:rPr>
            </w:pPr>
            <w:r>
              <w:rPr>
                <w:rFonts w:ascii="Verdana" w:hAnsi="Verdana"/>
                <w:color w:val="000000"/>
                <w:sz w:val="16"/>
                <w:szCs w:val="16"/>
              </w:rPr>
              <w:t>developer.xmlappl</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9310D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DF0000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0BFA20" w14:textId="77777777" w:rsidR="00905766" w:rsidRDefault="00905766" w:rsidP="00117968">
            <w:pPr>
              <w:rPr>
                <w:rFonts w:ascii="Verdana" w:hAnsi="Verdana"/>
                <w:color w:val="000000"/>
                <w:sz w:val="16"/>
                <w:szCs w:val="16"/>
              </w:rPr>
            </w:pPr>
            <w:r>
              <w:rPr>
                <w:rFonts w:ascii="Verdana" w:hAnsi="Verdana"/>
                <w:color w:val="000000"/>
                <w:sz w:val="16"/>
                <w:szCs w:val="16"/>
              </w:rPr>
              <w:t>developer.zone.activepeerchooser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878B1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39FD0266"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3D93AA" w14:textId="77777777" w:rsidR="00905766" w:rsidRDefault="00905766" w:rsidP="00117968">
            <w:pPr>
              <w:rPr>
                <w:rFonts w:ascii="Verdana" w:hAnsi="Verdana"/>
                <w:color w:val="000000"/>
                <w:sz w:val="16"/>
                <w:szCs w:val="16"/>
              </w:rPr>
            </w:pPr>
            <w:r>
              <w:rPr>
                <w:rFonts w:ascii="Verdana" w:hAnsi="Verdana"/>
                <w:color w:val="000000"/>
                <w:sz w:val="16"/>
                <w:szCs w:val="16"/>
              </w:rPr>
              <w:t>developer.zone.dnszone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569E1F"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7DA3582B"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51D5B4" w14:textId="77777777" w:rsidR="00905766" w:rsidRDefault="00905766" w:rsidP="00117968">
            <w:pPr>
              <w:rPr>
                <w:rFonts w:ascii="Verdana" w:hAnsi="Verdana"/>
                <w:color w:val="000000"/>
                <w:sz w:val="16"/>
                <w:szCs w:val="16"/>
              </w:rPr>
            </w:pPr>
            <w:r>
              <w:rPr>
                <w:rFonts w:ascii="Verdana" w:hAnsi="Verdana"/>
                <w:color w:val="000000"/>
                <w:sz w:val="16"/>
                <w:szCs w:val="16"/>
              </w:rPr>
              <w:t>developer.zone.enumzone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801B47"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09F3D3D5"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7A60AE" w14:textId="77777777" w:rsidR="00905766" w:rsidRDefault="00905766" w:rsidP="00117968">
            <w:pPr>
              <w:rPr>
                <w:rFonts w:ascii="Verdana" w:hAnsi="Verdana"/>
                <w:color w:val="000000"/>
                <w:sz w:val="16"/>
                <w:szCs w:val="16"/>
              </w:rPr>
            </w:pPr>
            <w:r>
              <w:rPr>
                <w:rFonts w:ascii="Verdana" w:hAnsi="Verdana"/>
                <w:color w:val="000000"/>
                <w:sz w:val="16"/>
                <w:szCs w:val="16"/>
              </w:rPr>
              <w:t>developer.zone.neighbourzone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DBE52D"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4022654"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1235BE" w14:textId="77777777" w:rsidR="00905766" w:rsidRDefault="00905766" w:rsidP="00117968">
            <w:pPr>
              <w:rPr>
                <w:rFonts w:ascii="Verdana" w:hAnsi="Verdana"/>
                <w:color w:val="000000"/>
                <w:sz w:val="16"/>
                <w:szCs w:val="16"/>
              </w:rPr>
            </w:pPr>
            <w:r>
              <w:rPr>
                <w:rFonts w:ascii="Verdana" w:hAnsi="Verdana"/>
                <w:color w:val="000000"/>
                <w:sz w:val="16"/>
                <w:szCs w:val="16"/>
              </w:rPr>
              <w:t>developer.zone.traversalclientzone</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A4B009"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438B43DE"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855548" w14:textId="77777777" w:rsidR="00905766" w:rsidRDefault="00905766" w:rsidP="00117968">
            <w:pPr>
              <w:rPr>
                <w:rFonts w:ascii="Verdana" w:hAnsi="Verdana"/>
                <w:color w:val="000000"/>
                <w:sz w:val="16"/>
                <w:szCs w:val="16"/>
              </w:rPr>
            </w:pPr>
            <w:r>
              <w:rPr>
                <w:rFonts w:ascii="Verdana" w:hAnsi="Verdana"/>
                <w:color w:val="000000"/>
                <w:sz w:val="16"/>
                <w:szCs w:val="16"/>
              </w:rPr>
              <w:t>developer.zone.traversalserverzone</w:t>
            </w:r>
          </w:p>
        </w:tc>
        <w:tc>
          <w:tcPr>
            <w:tcW w:w="8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25932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r w:rsidR="00905766" w14:paraId="66977C9F" w14:textId="77777777" w:rsidTr="00A70803">
        <w:tc>
          <w:tcPr>
            <w:tcW w:w="4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B7696C" w14:textId="77777777" w:rsidR="00905766" w:rsidRDefault="00905766" w:rsidP="00117968">
            <w:pPr>
              <w:rPr>
                <w:rFonts w:ascii="Verdana" w:hAnsi="Verdana"/>
                <w:color w:val="000000"/>
                <w:sz w:val="16"/>
                <w:szCs w:val="16"/>
              </w:rPr>
            </w:pPr>
            <w:r>
              <w:rPr>
                <w:rFonts w:ascii="Verdana" w:hAnsi="Verdana"/>
                <w:color w:val="000000"/>
                <w:sz w:val="16"/>
                <w:szCs w:val="16"/>
              </w:rPr>
              <w:t>developer.zone.zonemgr</w:t>
            </w:r>
          </w:p>
        </w:tc>
        <w:tc>
          <w:tcPr>
            <w:tcW w:w="8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5442E8" w14:textId="77777777" w:rsidR="00905766" w:rsidRDefault="00905766" w:rsidP="00117968">
            <w:pPr>
              <w:rPr>
                <w:rFonts w:ascii="Verdana" w:hAnsi="Verdana"/>
                <w:color w:val="000000"/>
                <w:sz w:val="16"/>
                <w:szCs w:val="16"/>
              </w:rPr>
            </w:pPr>
            <w:r>
              <w:rPr>
                <w:rFonts w:ascii="Verdana" w:hAnsi="Verdana"/>
                <w:color w:val="000000"/>
                <w:sz w:val="16"/>
                <w:szCs w:val="16"/>
              </w:rPr>
              <w:t>INFO</w:t>
            </w:r>
          </w:p>
        </w:tc>
      </w:tr>
    </w:tbl>
    <w:p w14:paraId="5C94BE65" w14:textId="77777777" w:rsidR="00905766" w:rsidRDefault="00905766" w:rsidP="00905766"/>
    <w:p w14:paraId="51591257" w14:textId="77777777" w:rsidR="004960C8" w:rsidRDefault="004960C8" w:rsidP="00AE4A42"/>
    <w:sectPr w:rsidR="004960C8" w:rsidSect="00A70803">
      <w:headerReference w:type="even" r:id="rId25"/>
      <w:headerReference w:type="default" r:id="rId26"/>
      <w:footerReference w:type="even" r:id="rId27"/>
      <w:footerReference w:type="default" r:id="rId28"/>
      <w:headerReference w:type="first" r:id="rId29"/>
      <w:footerReference w:type="first" r:id="rId30"/>
      <w:pgSz w:w="11907" w:h="16839" w:code="1"/>
      <w:pgMar w:top="493" w:right="720" w:bottom="720"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2A00F" w14:textId="77777777" w:rsidR="00117968" w:rsidRDefault="00117968">
      <w:r>
        <w:separator/>
      </w:r>
    </w:p>
  </w:endnote>
  <w:endnote w:type="continuationSeparator" w:id="0">
    <w:p w14:paraId="2D99360F" w14:textId="77777777" w:rsidR="00117968" w:rsidRDefault="0011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601D" w14:textId="77777777" w:rsidR="008A3BB8" w:rsidRDefault="008A3BB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41F6A" w14:textId="77777777" w:rsidR="008A3BB8" w:rsidRDefault="008A3BB8" w:rsidP="000207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D339" w14:textId="77777777" w:rsidR="008A3BB8" w:rsidRPr="00895A41" w:rsidRDefault="008A3BB8" w:rsidP="00845522">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00"/>
    </w:tblGrid>
    <w:tr w:rsidR="008A3BB8" w14:paraId="511C695D" w14:textId="77777777">
      <w:trPr>
        <w:trHeight w:val="10166"/>
      </w:trPr>
      <w:tc>
        <w:tcPr>
          <w:tcW w:w="498" w:type="dxa"/>
          <w:tcBorders>
            <w:bottom w:val="single" w:sz="4" w:space="0" w:color="auto"/>
          </w:tcBorders>
          <w:textDirection w:val="btLr"/>
        </w:tcPr>
        <w:p w14:paraId="45470876" w14:textId="794C2D01" w:rsidR="008A3BB8" w:rsidRDefault="008A3BB8">
          <w:pPr>
            <w:pStyle w:val="Header"/>
            <w:ind w:left="113" w:right="113"/>
          </w:pPr>
          <w:r>
            <w:rPr>
              <w:color w:val="4F81BD"/>
            </w:rPr>
            <w:t xml:space="preserve">Chapter: </w:t>
          </w:r>
          <w:r>
            <w:fldChar w:fldCharType="begin"/>
          </w:r>
          <w:r>
            <w:instrText xml:space="preserve"> STYLEREF  "1"  </w:instrText>
          </w:r>
          <w:r>
            <w:fldChar w:fldCharType="separate"/>
          </w:r>
          <w:r w:rsidR="00AC6552">
            <w:rPr>
              <w:noProof/>
            </w:rPr>
            <w:t>1 Report Information</w:t>
          </w:r>
          <w:r>
            <w:fldChar w:fldCharType="end"/>
          </w:r>
        </w:p>
      </w:tc>
    </w:tr>
    <w:tr w:rsidR="008A3BB8" w14:paraId="6D7522B3" w14:textId="77777777">
      <w:tc>
        <w:tcPr>
          <w:tcW w:w="498" w:type="dxa"/>
          <w:tcBorders>
            <w:top w:val="single" w:sz="4" w:space="0" w:color="auto"/>
          </w:tcBorders>
        </w:tcPr>
        <w:p w14:paraId="4A02EE19" w14:textId="77777777" w:rsidR="008A3BB8" w:rsidRDefault="008A3BB8">
          <w:pPr>
            <w:pStyle w:val="Footer"/>
          </w:pPr>
          <w:r>
            <w:fldChar w:fldCharType="begin"/>
          </w:r>
          <w:r>
            <w:instrText xml:space="preserve"> PAGE   \* MERGEFORMAT </w:instrText>
          </w:r>
          <w:r>
            <w:fldChar w:fldCharType="separate"/>
          </w:r>
          <w:r w:rsidR="00B6522D" w:rsidRPr="00B6522D">
            <w:rPr>
              <w:noProof/>
              <w:color w:val="4F81BD"/>
              <w:sz w:val="40"/>
              <w:szCs w:val="40"/>
            </w:rPr>
            <w:t>1</w:t>
          </w:r>
          <w:r>
            <w:fldChar w:fldCharType="end"/>
          </w:r>
        </w:p>
      </w:tc>
    </w:tr>
    <w:tr w:rsidR="008A3BB8" w14:paraId="2972B375" w14:textId="77777777">
      <w:trPr>
        <w:trHeight w:val="768"/>
      </w:trPr>
      <w:tc>
        <w:tcPr>
          <w:tcW w:w="498" w:type="dxa"/>
        </w:tcPr>
        <w:p w14:paraId="41C12344" w14:textId="77777777" w:rsidR="008A3BB8" w:rsidRDefault="008A3BB8">
          <w:pPr>
            <w:pStyle w:val="Header"/>
          </w:pPr>
        </w:p>
      </w:tc>
    </w:tr>
  </w:tbl>
  <w:p w14:paraId="305B5B7C" w14:textId="77777777" w:rsidR="008A3BB8" w:rsidRDefault="008A3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40B2" w14:textId="77777777" w:rsidR="00AD58C4" w:rsidRDefault="00AD58C4"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4B5CC" w14:textId="77777777" w:rsidR="00AD58C4" w:rsidRDefault="00AD58C4" w:rsidP="0002073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678A" w14:textId="77777777" w:rsidR="00AD58C4" w:rsidRDefault="00AD58C4">
    <w:pPr>
      <w:pStyle w:val="Footer"/>
      <w:jc w:val="right"/>
    </w:pPr>
    <w:r w:rsidRPr="00354EE2">
      <w:t xml:space="preserve">Page </w:t>
    </w:r>
    <w:r w:rsidRPr="00354EE2">
      <w:fldChar w:fldCharType="begin"/>
    </w:r>
    <w:r w:rsidRPr="00354EE2">
      <w:instrText xml:space="preserve"> PAGE </w:instrText>
    </w:r>
    <w:r w:rsidRPr="00354EE2">
      <w:fldChar w:fldCharType="separate"/>
    </w:r>
    <w:r w:rsidR="00B6522D">
      <w:rPr>
        <w:noProof/>
      </w:rPr>
      <w:t>3</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sidR="00B6522D">
      <w:rPr>
        <w:noProof/>
      </w:rPr>
      <w:t>4</w:t>
    </w:r>
    <w:r w:rsidRPr="00354EE2">
      <w:fldChar w:fldCharType="end"/>
    </w:r>
  </w:p>
  <w:p w14:paraId="4E7306E7" w14:textId="77777777" w:rsidR="00AD58C4" w:rsidRPr="00895A41" w:rsidRDefault="00AD58C4" w:rsidP="00845522">
    <w:pPr>
      <w:pStyle w:val="Footer"/>
      <w:jc w:val="righ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344F" w14:textId="77777777" w:rsidR="00AD58C4" w:rsidRPr="00EB7293" w:rsidRDefault="00EB7293"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sidR="00B6522D">
      <w:rPr>
        <w:noProof/>
      </w:rPr>
      <w:t>4</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sidR="00B6522D">
      <w:rPr>
        <w:noProof/>
      </w:rPr>
      <w:t>4</w:t>
    </w:r>
    <w:r w:rsidRPr="00354EE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90A1D" w14:textId="77777777" w:rsidR="00A70803" w:rsidRDefault="00A70803"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05C384" w14:textId="77777777" w:rsidR="00A70803" w:rsidRDefault="00A70803" w:rsidP="0002073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1ADB" w14:textId="77777777" w:rsidR="00A70803" w:rsidRDefault="00A7080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3</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p w14:paraId="5042E3DA" w14:textId="77777777" w:rsidR="00A70803" w:rsidRPr="00895A41" w:rsidRDefault="00A70803" w:rsidP="00845522">
    <w:pPr>
      <w:pStyle w:val="Footer"/>
      <w:jc w:val="right"/>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1B24" w14:textId="77777777" w:rsidR="00A70803" w:rsidRPr="00EB7293" w:rsidRDefault="00A70803" w:rsidP="00EB7293">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Pr>
        <w:noProof/>
      </w:rPr>
      <w:t>4</w:t>
    </w:r>
    <w:r w:rsidRPr="00354E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7DB51" w14:textId="77777777" w:rsidR="00117968" w:rsidRDefault="00117968">
      <w:r>
        <w:separator/>
      </w:r>
    </w:p>
  </w:footnote>
  <w:footnote w:type="continuationSeparator" w:id="0">
    <w:p w14:paraId="13CE95AC" w14:textId="77777777" w:rsidR="00117968" w:rsidRDefault="0011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B71FB" w14:textId="77777777" w:rsidR="00905766" w:rsidRDefault="00905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8A3BB8" w:rsidRPr="009960F8" w14:paraId="71A6090B" w14:textId="77777777" w:rsidTr="00964BFE">
      <w:tc>
        <w:tcPr>
          <w:tcW w:w="5238" w:type="dxa"/>
          <w:vAlign w:val="center"/>
        </w:tcPr>
        <w:p w14:paraId="78032740" w14:textId="77777777" w:rsidR="008A3BB8" w:rsidRPr="002F3285" w:rsidRDefault="00905766" w:rsidP="00964BFE">
          <w:pPr>
            <w:rPr>
              <w:color w:val="5486B8"/>
            </w:rPr>
          </w:pPr>
          <w:r>
            <w:rPr>
              <w:color w:val="5486B8"/>
            </w:rPr>
            <w:t>Cisco Expressway</w:t>
          </w:r>
          <w:r w:rsidR="007009B9" w:rsidRPr="002F3285">
            <w:rPr>
              <w:color w:val="5486B8"/>
            </w:rPr>
            <w:br/>
          </w:r>
          <w:r>
            <w:rPr>
              <w:color w:val="5486B8"/>
            </w:rPr>
            <w:t>Configuration Report</w:t>
          </w:r>
        </w:p>
      </w:tc>
      <w:tc>
        <w:tcPr>
          <w:tcW w:w="5238" w:type="dxa"/>
        </w:tcPr>
        <w:p w14:paraId="2C05B2B8" w14:textId="77777777" w:rsidR="008A3BB8" w:rsidRPr="009960F8" w:rsidRDefault="007009B9" w:rsidP="00964BFE">
          <w:pPr>
            <w:jc w:val="right"/>
          </w:pPr>
          <w:r>
            <w:rPr>
              <w:noProof/>
              <w:lang w:val="en-AU" w:eastAsia="en-AU"/>
            </w:rPr>
            <w:pict w14:anchorId="0D23D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27.75pt" o:ole="">
                <v:imagedata r:id="rId1" o:title="logo"/>
              </v:shape>
            </w:pict>
          </w:r>
        </w:p>
      </w:tc>
    </w:tr>
  </w:tbl>
  <w:p w14:paraId="09B5E0C9" w14:textId="77777777" w:rsidR="008A3BB8" w:rsidRDefault="008A3BB8" w:rsidP="00722401">
    <w:pPr>
      <w:pStyle w:val="Header"/>
    </w:pPr>
    <w:r w:rsidRPr="00B1194A">
      <w:pict w14:anchorId="32366213">
        <v:rect id="_x0000_i1029"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3139" w14:textId="77777777" w:rsidR="00905766" w:rsidRDefault="00905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B531" w14:textId="77777777" w:rsidR="00AD58C4" w:rsidRDefault="00AD58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A70803" w:rsidRPr="009960F8" w14:paraId="1310F545" w14:textId="77777777" w:rsidTr="00964BFE">
      <w:tc>
        <w:tcPr>
          <w:tcW w:w="5238" w:type="dxa"/>
          <w:vAlign w:val="center"/>
        </w:tcPr>
        <w:p w14:paraId="2F1C1447" w14:textId="77777777" w:rsidR="00A70803" w:rsidRPr="002F3285" w:rsidRDefault="00A70803" w:rsidP="00964BFE">
          <w:pPr>
            <w:rPr>
              <w:color w:val="5486B8"/>
            </w:rPr>
          </w:pPr>
          <w:r>
            <w:rPr>
              <w:color w:val="5486B8"/>
            </w:rPr>
            <w:t>Cisco Expressway</w:t>
          </w:r>
          <w:r w:rsidRPr="002F3285">
            <w:rPr>
              <w:color w:val="5486B8"/>
            </w:rPr>
            <w:br/>
          </w:r>
          <w:r>
            <w:rPr>
              <w:color w:val="5486B8"/>
            </w:rPr>
            <w:t>Configuration Report</w:t>
          </w:r>
        </w:p>
      </w:tc>
      <w:tc>
        <w:tcPr>
          <w:tcW w:w="5238" w:type="dxa"/>
        </w:tcPr>
        <w:p w14:paraId="6342C1C8" w14:textId="77777777" w:rsidR="00A70803" w:rsidRPr="009960F8" w:rsidRDefault="00A70803" w:rsidP="00964BFE">
          <w:pPr>
            <w:jc w:val="right"/>
          </w:pPr>
          <w:r>
            <w:rPr>
              <w:noProof/>
              <w:lang w:val="en-AU" w:eastAsia="en-AU"/>
            </w:rPr>
            <w:pict w14:anchorId="6B5D5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9.5pt;height:27.75pt">
                <v:imagedata r:id="rId1" o:title="logo"/>
              </v:shape>
            </w:pict>
          </w:r>
        </w:p>
      </w:tc>
    </w:tr>
  </w:tbl>
  <w:p w14:paraId="0C9E02DB" w14:textId="77777777" w:rsidR="00A70803" w:rsidRDefault="00A70803" w:rsidP="00722401">
    <w:pPr>
      <w:pStyle w:val="Header"/>
    </w:pPr>
    <w:r w:rsidRPr="00B1194A">
      <w:pict w14:anchorId="75E5A03A">
        <v:rect id="_x0000_i1037" style="width:0;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AD58C4" w:rsidRPr="009960F8" w14:paraId="05FAF358" w14:textId="77777777" w:rsidTr="00964BFE">
      <w:tc>
        <w:tcPr>
          <w:tcW w:w="5238" w:type="dxa"/>
          <w:vAlign w:val="center"/>
        </w:tcPr>
        <w:p w14:paraId="056B0E2B" w14:textId="77777777" w:rsidR="00AD58C4" w:rsidRPr="002F3285" w:rsidRDefault="00905766" w:rsidP="00964BFE">
          <w:pPr>
            <w:rPr>
              <w:color w:val="5486B8"/>
            </w:rPr>
          </w:pPr>
          <w:r>
            <w:rPr>
              <w:color w:val="5486B8"/>
            </w:rPr>
            <w:t>Cisco Expressway</w:t>
          </w:r>
          <w:r w:rsidR="00AD58C4" w:rsidRPr="002F3285">
            <w:rPr>
              <w:color w:val="5486B8"/>
            </w:rPr>
            <w:br/>
          </w:r>
          <w:r>
            <w:rPr>
              <w:color w:val="5486B8"/>
            </w:rPr>
            <w:t>Configuration Report</w:t>
          </w:r>
        </w:p>
      </w:tc>
      <w:tc>
        <w:tcPr>
          <w:tcW w:w="5238" w:type="dxa"/>
        </w:tcPr>
        <w:p w14:paraId="770B4249" w14:textId="77777777" w:rsidR="00AD58C4" w:rsidRPr="009960F8" w:rsidRDefault="001F5ACF" w:rsidP="00964BFE">
          <w:pPr>
            <w:jc w:val="right"/>
          </w:pPr>
          <w:r>
            <w:rPr>
              <w:noProof/>
              <w:lang w:val="en-AU" w:eastAsia="en-AU"/>
            </w:rPr>
            <w:pict w14:anchorId="0540C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9.5pt;height:27.75pt">
                <v:imagedata r:id="rId1" o:title="logo"/>
              </v:shape>
            </w:pict>
          </w:r>
        </w:p>
      </w:tc>
    </w:tr>
  </w:tbl>
  <w:p w14:paraId="07561E29" w14:textId="77777777" w:rsidR="00AD58C4" w:rsidRDefault="00AD58C4" w:rsidP="0002124E">
    <w:pPr>
      <w:pStyle w:val="Header"/>
    </w:pPr>
    <w:r w:rsidRPr="00B1194A">
      <w:pict w14:anchorId="2075D587">
        <v:rect id="_x0000_i1025" style="width:0;height:1.5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DB41" w14:textId="77777777" w:rsidR="00A70803" w:rsidRDefault="00A708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A70803" w:rsidRPr="009960F8" w14:paraId="719B6BC8" w14:textId="77777777" w:rsidTr="00964BFE">
      <w:tc>
        <w:tcPr>
          <w:tcW w:w="5238" w:type="dxa"/>
          <w:vAlign w:val="center"/>
        </w:tcPr>
        <w:p w14:paraId="71A8CB0C" w14:textId="77777777" w:rsidR="00A70803" w:rsidRPr="002F3285" w:rsidRDefault="00A70803" w:rsidP="00964BFE">
          <w:pPr>
            <w:rPr>
              <w:color w:val="5486B8"/>
            </w:rPr>
          </w:pPr>
          <w:r>
            <w:rPr>
              <w:color w:val="5486B8"/>
            </w:rPr>
            <w:t>Cisco Expressway</w:t>
          </w:r>
          <w:r w:rsidRPr="002F3285">
            <w:rPr>
              <w:color w:val="5486B8"/>
            </w:rPr>
            <w:br/>
          </w:r>
          <w:r>
            <w:rPr>
              <w:color w:val="5486B8"/>
            </w:rPr>
            <w:t>Configuration Report</w:t>
          </w:r>
        </w:p>
      </w:tc>
      <w:tc>
        <w:tcPr>
          <w:tcW w:w="5238" w:type="dxa"/>
        </w:tcPr>
        <w:p w14:paraId="738287AA" w14:textId="77777777" w:rsidR="00A70803" w:rsidRPr="009960F8" w:rsidRDefault="00A70803" w:rsidP="00964BFE">
          <w:pPr>
            <w:jc w:val="right"/>
          </w:pPr>
          <w:r>
            <w:rPr>
              <w:noProof/>
              <w:lang w:val="en-AU" w:eastAsia="en-AU"/>
            </w:rPr>
            <w:pict w14:anchorId="638D5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9.5pt;height:27.75pt">
                <v:imagedata r:id="rId1" o:title="logo"/>
              </v:shape>
            </w:pict>
          </w:r>
        </w:p>
      </w:tc>
    </w:tr>
  </w:tbl>
  <w:p w14:paraId="7282CE91" w14:textId="77777777" w:rsidR="00A70803" w:rsidRDefault="00A70803" w:rsidP="00722401">
    <w:pPr>
      <w:pStyle w:val="Header"/>
    </w:pPr>
    <w:r w:rsidRPr="00B1194A">
      <w:pict w14:anchorId="407B041E">
        <v:rect id="_x0000_i1039" style="width:0;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A70803" w:rsidRPr="009960F8" w14:paraId="739E3A04" w14:textId="77777777" w:rsidTr="00964BFE">
      <w:tc>
        <w:tcPr>
          <w:tcW w:w="5238" w:type="dxa"/>
          <w:vAlign w:val="center"/>
        </w:tcPr>
        <w:p w14:paraId="01175AF0" w14:textId="77777777" w:rsidR="00A70803" w:rsidRPr="002F3285" w:rsidRDefault="00A70803" w:rsidP="00964BFE">
          <w:pPr>
            <w:rPr>
              <w:color w:val="5486B8"/>
            </w:rPr>
          </w:pPr>
          <w:r>
            <w:rPr>
              <w:color w:val="5486B8"/>
            </w:rPr>
            <w:t>Cisco Expressway</w:t>
          </w:r>
          <w:r w:rsidRPr="002F3285">
            <w:rPr>
              <w:color w:val="5486B8"/>
            </w:rPr>
            <w:br/>
          </w:r>
          <w:r>
            <w:rPr>
              <w:color w:val="5486B8"/>
            </w:rPr>
            <w:t>Configuration Report</w:t>
          </w:r>
        </w:p>
      </w:tc>
      <w:tc>
        <w:tcPr>
          <w:tcW w:w="5238" w:type="dxa"/>
        </w:tcPr>
        <w:p w14:paraId="78085B29" w14:textId="77777777" w:rsidR="00A70803" w:rsidRPr="009960F8" w:rsidRDefault="00A70803" w:rsidP="00964BFE">
          <w:pPr>
            <w:jc w:val="right"/>
          </w:pPr>
          <w:r>
            <w:rPr>
              <w:noProof/>
              <w:lang w:val="en-AU" w:eastAsia="en-AU"/>
            </w:rPr>
            <w:pict w14:anchorId="4A59B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9.5pt;height:27.75pt">
                <v:imagedata r:id="rId1" o:title="logo"/>
              </v:shape>
            </w:pict>
          </w:r>
        </w:p>
      </w:tc>
    </w:tr>
  </w:tbl>
  <w:p w14:paraId="18249614" w14:textId="77777777" w:rsidR="00A70803" w:rsidRDefault="00A70803" w:rsidP="0002124E">
    <w:pPr>
      <w:pStyle w:val="Header"/>
    </w:pPr>
    <w:r w:rsidRPr="00B1194A">
      <w:pict w14:anchorId="6FF6B883">
        <v:rect id="_x0000_i1044"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F11F1"/>
    <w:multiLevelType w:val="multilevel"/>
    <w:tmpl w:val="1FDE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3" w15:restartNumberingAfterBreak="0">
    <w:nsid w:val="153D6D38"/>
    <w:multiLevelType w:val="multilevel"/>
    <w:tmpl w:val="935C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D5C2E"/>
    <w:multiLevelType w:val="multilevel"/>
    <w:tmpl w:val="475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6" w15:restartNumberingAfterBreak="0">
    <w:nsid w:val="233E4027"/>
    <w:multiLevelType w:val="multilevel"/>
    <w:tmpl w:val="ACEA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B67F6"/>
    <w:multiLevelType w:val="multilevel"/>
    <w:tmpl w:val="1234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F2147"/>
    <w:multiLevelType w:val="multilevel"/>
    <w:tmpl w:val="A830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8D26AE"/>
    <w:multiLevelType w:val="multilevel"/>
    <w:tmpl w:val="1B08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12495"/>
    <w:multiLevelType w:val="multilevel"/>
    <w:tmpl w:val="3EC6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C3450"/>
    <w:multiLevelType w:val="multilevel"/>
    <w:tmpl w:val="613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A564C"/>
    <w:multiLevelType w:val="hybridMultilevel"/>
    <w:tmpl w:val="D71A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96F3A"/>
    <w:multiLevelType w:val="multilevel"/>
    <w:tmpl w:val="A14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D2909"/>
    <w:multiLevelType w:val="multilevel"/>
    <w:tmpl w:val="E234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E41FF"/>
    <w:multiLevelType w:val="multilevel"/>
    <w:tmpl w:val="43C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27C76"/>
    <w:multiLevelType w:val="multilevel"/>
    <w:tmpl w:val="205A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D2491"/>
    <w:multiLevelType w:val="multilevel"/>
    <w:tmpl w:val="0646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B5148"/>
    <w:multiLevelType w:val="multilevel"/>
    <w:tmpl w:val="EEC6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20950"/>
    <w:multiLevelType w:val="multilevel"/>
    <w:tmpl w:val="EC3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85120"/>
    <w:multiLevelType w:val="multilevel"/>
    <w:tmpl w:val="1E1A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96A0A"/>
    <w:multiLevelType w:val="multilevel"/>
    <w:tmpl w:val="7CA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582D4E"/>
    <w:multiLevelType w:val="multilevel"/>
    <w:tmpl w:val="910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B791D"/>
    <w:multiLevelType w:val="hybridMultilevel"/>
    <w:tmpl w:val="D1568DF6"/>
    <w:lvl w:ilvl="0" w:tplc="A8DA5164">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D5470"/>
    <w:multiLevelType w:val="multilevel"/>
    <w:tmpl w:val="3E2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36DFD"/>
    <w:multiLevelType w:val="multilevel"/>
    <w:tmpl w:val="9D1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C1353"/>
    <w:multiLevelType w:val="multilevel"/>
    <w:tmpl w:val="F3B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092766"/>
    <w:multiLevelType w:val="multilevel"/>
    <w:tmpl w:val="7234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95408"/>
    <w:multiLevelType w:val="multilevel"/>
    <w:tmpl w:val="2152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FE7442"/>
    <w:multiLevelType w:val="multilevel"/>
    <w:tmpl w:val="C8D4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23"/>
  </w:num>
  <w:num w:numId="4">
    <w:abstractNumId w:val="0"/>
  </w:num>
  <w:num w:numId="5">
    <w:abstractNumId w:val="12"/>
  </w:num>
  <w:num w:numId="6">
    <w:abstractNumId w:val="1"/>
  </w:num>
  <w:num w:numId="7">
    <w:abstractNumId w:val="11"/>
  </w:num>
  <w:num w:numId="8">
    <w:abstractNumId w:val="4"/>
  </w:num>
  <w:num w:numId="9">
    <w:abstractNumId w:val="18"/>
  </w:num>
  <w:num w:numId="10">
    <w:abstractNumId w:val="21"/>
  </w:num>
  <w:num w:numId="11">
    <w:abstractNumId w:val="27"/>
  </w:num>
  <w:num w:numId="12">
    <w:abstractNumId w:val="29"/>
  </w:num>
  <w:num w:numId="13">
    <w:abstractNumId w:val="19"/>
  </w:num>
  <w:num w:numId="14">
    <w:abstractNumId w:val="17"/>
  </w:num>
  <w:num w:numId="15">
    <w:abstractNumId w:val="6"/>
  </w:num>
  <w:num w:numId="16">
    <w:abstractNumId w:val="13"/>
  </w:num>
  <w:num w:numId="17">
    <w:abstractNumId w:val="9"/>
  </w:num>
  <w:num w:numId="18">
    <w:abstractNumId w:val="8"/>
  </w:num>
  <w:num w:numId="19">
    <w:abstractNumId w:val="24"/>
  </w:num>
  <w:num w:numId="20">
    <w:abstractNumId w:val="14"/>
  </w:num>
  <w:num w:numId="21">
    <w:abstractNumId w:val="20"/>
  </w:num>
  <w:num w:numId="22">
    <w:abstractNumId w:val="16"/>
  </w:num>
  <w:num w:numId="23">
    <w:abstractNumId w:val="26"/>
  </w:num>
  <w:num w:numId="24">
    <w:abstractNumId w:val="22"/>
  </w:num>
  <w:num w:numId="25">
    <w:abstractNumId w:val="25"/>
  </w:num>
  <w:num w:numId="26">
    <w:abstractNumId w:val="7"/>
  </w:num>
  <w:num w:numId="27">
    <w:abstractNumId w:val="15"/>
  </w:num>
  <w:num w:numId="28">
    <w:abstractNumId w:val="10"/>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052"/>
    <w:rsid w:val="00001449"/>
    <w:rsid w:val="00012CE1"/>
    <w:rsid w:val="00020731"/>
    <w:rsid w:val="0002124E"/>
    <w:rsid w:val="00033489"/>
    <w:rsid w:val="00037B98"/>
    <w:rsid w:val="000533A5"/>
    <w:rsid w:val="000861BB"/>
    <w:rsid w:val="000A5240"/>
    <w:rsid w:val="000B1A89"/>
    <w:rsid w:val="000D10FC"/>
    <w:rsid w:val="000E284B"/>
    <w:rsid w:val="000F701E"/>
    <w:rsid w:val="00117968"/>
    <w:rsid w:val="001207B1"/>
    <w:rsid w:val="00176A83"/>
    <w:rsid w:val="00191800"/>
    <w:rsid w:val="00196AB2"/>
    <w:rsid w:val="001A0B93"/>
    <w:rsid w:val="001B72B8"/>
    <w:rsid w:val="001C06C5"/>
    <w:rsid w:val="001F5ACF"/>
    <w:rsid w:val="0020238B"/>
    <w:rsid w:val="00262744"/>
    <w:rsid w:val="00275E23"/>
    <w:rsid w:val="002A5A2C"/>
    <w:rsid w:val="002C378B"/>
    <w:rsid w:val="002F105D"/>
    <w:rsid w:val="002F1D53"/>
    <w:rsid w:val="002F3285"/>
    <w:rsid w:val="002F59BB"/>
    <w:rsid w:val="00307C97"/>
    <w:rsid w:val="003367C8"/>
    <w:rsid w:val="00341F70"/>
    <w:rsid w:val="003454F7"/>
    <w:rsid w:val="00354EE2"/>
    <w:rsid w:val="003579FF"/>
    <w:rsid w:val="00363B5F"/>
    <w:rsid w:val="00371143"/>
    <w:rsid w:val="003806D8"/>
    <w:rsid w:val="003B0C7A"/>
    <w:rsid w:val="003D2E3C"/>
    <w:rsid w:val="003F3BCC"/>
    <w:rsid w:val="00431755"/>
    <w:rsid w:val="00435531"/>
    <w:rsid w:val="00463052"/>
    <w:rsid w:val="004677EF"/>
    <w:rsid w:val="004901A2"/>
    <w:rsid w:val="004960C8"/>
    <w:rsid w:val="004B2020"/>
    <w:rsid w:val="004D2D8A"/>
    <w:rsid w:val="004E7600"/>
    <w:rsid w:val="005003CC"/>
    <w:rsid w:val="005121D2"/>
    <w:rsid w:val="0052589E"/>
    <w:rsid w:val="00536B9B"/>
    <w:rsid w:val="00547C1B"/>
    <w:rsid w:val="005847E6"/>
    <w:rsid w:val="005E10BE"/>
    <w:rsid w:val="005E7961"/>
    <w:rsid w:val="005F5352"/>
    <w:rsid w:val="00656656"/>
    <w:rsid w:val="00657089"/>
    <w:rsid w:val="00677ADB"/>
    <w:rsid w:val="00684077"/>
    <w:rsid w:val="006A46E6"/>
    <w:rsid w:val="006F62C9"/>
    <w:rsid w:val="006F7673"/>
    <w:rsid w:val="007009B9"/>
    <w:rsid w:val="00713E66"/>
    <w:rsid w:val="00722401"/>
    <w:rsid w:val="007235D5"/>
    <w:rsid w:val="0076250C"/>
    <w:rsid w:val="00773A7F"/>
    <w:rsid w:val="007A3DF6"/>
    <w:rsid w:val="007B21B3"/>
    <w:rsid w:val="007B4D7B"/>
    <w:rsid w:val="007C270B"/>
    <w:rsid w:val="007D0BF2"/>
    <w:rsid w:val="007F4B13"/>
    <w:rsid w:val="007F7BE4"/>
    <w:rsid w:val="0080251D"/>
    <w:rsid w:val="00845522"/>
    <w:rsid w:val="0085117E"/>
    <w:rsid w:val="00871436"/>
    <w:rsid w:val="008A0145"/>
    <w:rsid w:val="008A3BB8"/>
    <w:rsid w:val="008C4CA7"/>
    <w:rsid w:val="008D5165"/>
    <w:rsid w:val="00905766"/>
    <w:rsid w:val="00906F11"/>
    <w:rsid w:val="009179F7"/>
    <w:rsid w:val="00950253"/>
    <w:rsid w:val="00964BFE"/>
    <w:rsid w:val="00977BD4"/>
    <w:rsid w:val="00990B8A"/>
    <w:rsid w:val="009960F8"/>
    <w:rsid w:val="009A1A5E"/>
    <w:rsid w:val="009D4602"/>
    <w:rsid w:val="009F69F7"/>
    <w:rsid w:val="00A002E7"/>
    <w:rsid w:val="00A2255A"/>
    <w:rsid w:val="00A70803"/>
    <w:rsid w:val="00A87C7B"/>
    <w:rsid w:val="00AA4438"/>
    <w:rsid w:val="00AC1681"/>
    <w:rsid w:val="00AC6552"/>
    <w:rsid w:val="00AD58C4"/>
    <w:rsid w:val="00AE4A42"/>
    <w:rsid w:val="00B3060E"/>
    <w:rsid w:val="00B60072"/>
    <w:rsid w:val="00B63391"/>
    <w:rsid w:val="00B6351B"/>
    <w:rsid w:val="00B6522D"/>
    <w:rsid w:val="00B93DE7"/>
    <w:rsid w:val="00C0652A"/>
    <w:rsid w:val="00C069F1"/>
    <w:rsid w:val="00C2566B"/>
    <w:rsid w:val="00C3033B"/>
    <w:rsid w:val="00C5181F"/>
    <w:rsid w:val="00C70E11"/>
    <w:rsid w:val="00C91025"/>
    <w:rsid w:val="00C9577F"/>
    <w:rsid w:val="00CA0251"/>
    <w:rsid w:val="00CD521F"/>
    <w:rsid w:val="00CD7EBC"/>
    <w:rsid w:val="00CE3056"/>
    <w:rsid w:val="00D370B4"/>
    <w:rsid w:val="00D46021"/>
    <w:rsid w:val="00D516C5"/>
    <w:rsid w:val="00DC7BAF"/>
    <w:rsid w:val="00E223BC"/>
    <w:rsid w:val="00E260B5"/>
    <w:rsid w:val="00E478F2"/>
    <w:rsid w:val="00E52A8D"/>
    <w:rsid w:val="00E64870"/>
    <w:rsid w:val="00E87196"/>
    <w:rsid w:val="00E87323"/>
    <w:rsid w:val="00E96B32"/>
    <w:rsid w:val="00EB7293"/>
    <w:rsid w:val="00EE00B1"/>
    <w:rsid w:val="00EF7D0D"/>
    <w:rsid w:val="00F12A58"/>
    <w:rsid w:val="00F345A1"/>
    <w:rsid w:val="00F61EA3"/>
    <w:rsid w:val="00FB5760"/>
    <w:rsid w:val="00FB73A9"/>
    <w:rsid w:val="00FF113B"/>
  </w:rsids>
  <m:mathPr>
    <m:mathFont m:val="Cambria Math"/>
    <m:brkBin m:val="before"/>
    <m:brkBinSub m:val="--"/>
    <m:smallFrac m:val="0"/>
    <m:dispDef/>
    <m:lMargin m:val="0"/>
    <m:rMargin m:val="0"/>
    <m:defJc m:val="centerGroup"/>
    <m:wrapIndent m:val="1440"/>
    <m:intLim m:val="undOvr"/>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49E7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qFormat="1"/>
    <w:lsdException w:name="footer" w:semiHidden="1"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qFormat="1"/>
    <w:lsdException w:name="HTML Bottom of Form"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qFormat="1"/>
    <w:lsdException w:name="Outline List 1" w:semiHidden="1" w:qFormat="1"/>
    <w:lsdException w:name="Outline List 2" w:semiHidden="1" w:qFormat="1"/>
    <w:lsdException w:name="Outline List 3" w:semiHidden="1" w:qFormat="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qFormat="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semiHidden="1" w:qFormat="1"/>
    <w:lsdException w:name="Table Grid" w:uiPriority="1" w:qFormat="1"/>
    <w:lsdException w:name="Table Theme" w:semiHidden="1" w:qFormat="1"/>
    <w:lsdException w:name="Placeholder Text" w:semiHidden="1"/>
    <w:lsdException w:name="No Spacing" w:uiPriority="1" w:qFormat="1"/>
    <w:lsdException w:name="Light Shading" w:qFormat="1"/>
    <w:lsdException w:name="Light List" w:qFormat="1"/>
    <w:lsdException w:name="Light Grid" w:qFormat="1"/>
    <w:lsdException w:name="Medium Shading 1" w:qFormat="1"/>
    <w:lsdException w:name="Medium Shading 2" w:qFormat="1"/>
    <w:lsdException w:name="Medium List 1" w:qFormat="1"/>
    <w:lsdException w:name="Medium List 2" w:qFormat="1"/>
    <w:lsdException w:name="Medium Grid 1" w:qFormat="1"/>
    <w:lsdException w:name="Medium Grid 2" w:qFormat="1"/>
    <w:lsdException w:name="Medium Grid 3" w:qFormat="1"/>
    <w:lsdException w:name="Dark List" w:qFormat="1"/>
    <w:lsdException w:name="Colorful Shading" w:qFormat="1"/>
    <w:lsdException w:name="Colorful List" w:qFormat="1"/>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qFormat="1"/>
    <w:lsdException w:name="List Paragraph" w:uiPriority="34" w:qFormat="1"/>
    <w:lsdException w:name="Quote" w:uiPriority="29" w:qFormat="1"/>
    <w:lsdException w:name="Intense Quote" w:uiPriority="30" w:qFormat="1"/>
    <w:lsdException w:name="Medium List 2 Accent 1" w:qFormat="1"/>
    <w:lsdException w:name="Medium Grid 1 Accent 1" w:qFormat="1"/>
    <w:lsdException w:name="Medium Grid 2 Accent 1" w:qFormat="1"/>
    <w:lsdException w:name="Medium Grid 3 Accent 1" w:qFormat="1"/>
    <w:lsdException w:name="Dark List Accent 1" w:qFormat="1"/>
    <w:lsdException w:name="Colorful Shading Accent 1" w:qFormat="1"/>
    <w:lsdException w:name="Colorful List Accent 1" w:qFormat="1"/>
    <w:lsdException w:name="Colorful Grid Accent 1" w:qFormat="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qFormat="1"/>
    <w:lsdException w:name="Dark List Accent 2" w:qFormat="1"/>
    <w:lsdException w:name="Colorful Shading Accent 2" w:qFormat="1"/>
    <w:lsdException w:name="Colorful List Accent 2" w:qFormat="1"/>
    <w:lsdException w:name="Colorful Grid Accent 2" w:qFormat="1"/>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qFormat="1"/>
    <w:lsdException w:name="Colorful List Accent 3" w:qFormat="1"/>
    <w:lsdException w:name="Colorful Grid Accent 3" w:qFormat="1"/>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qFormat="1"/>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qFormat="1"/>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qFormat="1"/>
    <w:lsdException w:name="Medium Grid 1 Accent 5" w:qFormat="1"/>
    <w:lsdException w:name="Medium Grid 2 Accent 5" w:qFormat="1"/>
    <w:lsdException w:name="Medium Grid 3 Accent 5" w:qFormat="1"/>
    <w:lsdException w:name="Dark List Accent 5" w:qFormat="1"/>
    <w:lsdException w:name="Colorful Shading Accent 5" w:qFormat="1"/>
    <w:lsdException w:name="Colorful List Accent 5" w:qFormat="1"/>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qFormat="1"/>
    <w:lsdException w:name="Colorful Shading Accent 6" w:qFormat="1"/>
    <w:lsdException w:name="Colorful List Accent 6" w:qFormat="1"/>
    <w:lsdException w:name="Colorful Grid Accent 6"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84B"/>
    <w:rPr>
      <w:rFonts w:cs="Constantia"/>
      <w:sz w:val="24"/>
      <w:szCs w:val="24"/>
      <w:lang w:val="en-US" w:eastAsia="en-US" w:bidi="en-US"/>
    </w:rPr>
  </w:style>
  <w:style w:type="paragraph" w:styleId="Heading1">
    <w:name w:val="heading 1"/>
    <w:basedOn w:val="Normal"/>
    <w:next w:val="Normal"/>
    <w:link w:val="Heading1Char"/>
    <w:uiPriority w:val="9"/>
    <w:qFormat/>
    <w:rsid w:val="001F5ACF"/>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1F5ACF"/>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1F5ACF"/>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ACF"/>
    <w:rPr>
      <w:rFonts w:ascii="Calibri" w:hAnsi="Calibri" w:cs="Calibri"/>
      <w:b/>
      <w:bCs/>
      <w:kern w:val="32"/>
      <w:sz w:val="32"/>
      <w:szCs w:val="32"/>
      <w:lang w:bidi="en-US"/>
    </w:rPr>
  </w:style>
  <w:style w:type="character" w:customStyle="1" w:styleId="Heading2Char">
    <w:name w:val="Heading 2 Char"/>
    <w:link w:val="Heading2"/>
    <w:uiPriority w:val="9"/>
    <w:rsid w:val="001F5ACF"/>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1F5ACF"/>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4960C8"/>
    <w:pPr>
      <w:numPr>
        <w:numId w:val="3"/>
      </w:numPr>
      <w:spacing w:after="180"/>
      <w:ind w:left="714" w:hanging="357"/>
      <w:contextualSpacing/>
    </w:pPr>
    <w:rPr>
      <w:rFonts w:ascii="Arial" w:hAnsi="Arial" w:cs="Arial"/>
      <w:sz w:val="20"/>
      <w:szCs w:val="20"/>
      <w:lang w:eastAsia="en-AU"/>
    </w:rPr>
  </w:style>
  <w:style w:type="paragraph" w:styleId="NoSpacing">
    <w:name w:val="No Spacing"/>
    <w:basedOn w:val="Normal"/>
    <w:link w:val="NoSpacingChar"/>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customStyle="1" w:styleId="NoSpacingChar">
    <w:name w:val="No Spacing Char"/>
    <w:link w:val="NoSpacing"/>
    <w:uiPriority w:val="1"/>
    <w:rsid w:val="00B93DE7"/>
    <w:rPr>
      <w:sz w:val="24"/>
      <w:szCs w:val="32"/>
      <w:lang w:val="en-US" w:eastAsia="en-US" w:bidi="en-US"/>
    </w:rPr>
  </w:style>
  <w:style w:type="character" w:styleId="Hyperlink">
    <w:name w:val="Hyperlink"/>
    <w:uiPriority w:val="99"/>
    <w:semiHidden/>
    <w:unhideWhenUsed/>
    <w:rsid w:val="00905766"/>
    <w:rPr>
      <w:strike w:val="0"/>
      <w:dstrike w:val="0"/>
      <w:color w:val="022A68"/>
      <w:u w:val="none"/>
      <w:effect w:val="none"/>
    </w:rPr>
  </w:style>
  <w:style w:type="character" w:styleId="FollowedHyperlink">
    <w:name w:val="FollowedHyperlink"/>
    <w:uiPriority w:val="99"/>
    <w:semiHidden/>
    <w:unhideWhenUsed/>
    <w:rsid w:val="00905766"/>
    <w:rPr>
      <w:strike w:val="0"/>
      <w:dstrike w:val="0"/>
      <w:color w:val="022A68"/>
      <w:u w:val="none"/>
      <w:effect w:val="none"/>
    </w:rPr>
  </w:style>
  <w:style w:type="paragraph" w:customStyle="1" w:styleId="msonormal0">
    <w:name w:val="msonormal"/>
    <w:basedOn w:val="Normal"/>
    <w:rsid w:val="00905766"/>
    <w:pPr>
      <w:spacing w:before="100" w:beforeAutospacing="1" w:after="100" w:afterAutospacing="1"/>
    </w:pPr>
    <w:rPr>
      <w:rFonts w:ascii="Times New Roman" w:hAnsi="Times New Roman" w:cs="Times New Roman"/>
      <w:lang w:val="en-AU" w:eastAsia="en-AU" w:bidi="ar-SA"/>
    </w:rPr>
  </w:style>
  <w:style w:type="paragraph" w:styleId="NormalWeb">
    <w:name w:val="Normal (Web)"/>
    <w:basedOn w:val="Normal"/>
    <w:uiPriority w:val="99"/>
    <w:semiHidden/>
    <w:unhideWhenUsed/>
    <w:rsid w:val="00905766"/>
    <w:pPr>
      <w:spacing w:before="100" w:beforeAutospacing="1" w:after="100" w:afterAutospacing="1"/>
    </w:pPr>
    <w:rPr>
      <w:rFonts w:ascii="Times New Roman" w:hAnsi="Times New Roman" w:cs="Times New Roman"/>
      <w:lang w:val="en-AU" w:eastAsia="en-AU" w:bidi="ar-SA"/>
    </w:rPr>
  </w:style>
  <w:style w:type="paragraph" w:customStyle="1" w:styleId="description">
    <w:name w:val="description"/>
    <w:basedOn w:val="Normal"/>
    <w:rsid w:val="00905766"/>
    <w:pPr>
      <w:spacing w:before="60" w:after="120"/>
      <w:ind w:left="60" w:right="60"/>
      <w:jc w:val="both"/>
    </w:pPr>
    <w:rPr>
      <w:rFonts w:ascii="Arial" w:hAnsi="Arial" w:cs="Arial"/>
      <w:sz w:val="20"/>
      <w:szCs w:val="20"/>
      <w:lang w:val="en-AU" w:eastAsia="en-AU" w:bidi="ar-SA"/>
    </w:rPr>
  </w:style>
  <w:style w:type="paragraph" w:customStyle="1" w:styleId="mout">
    <w:name w:val="mout"/>
    <w:basedOn w:val="Normal"/>
    <w:rsid w:val="00905766"/>
    <w:pPr>
      <w:spacing w:before="100" w:beforeAutospacing="1" w:after="100" w:afterAutospacing="1"/>
    </w:pPr>
    <w:rPr>
      <w:rFonts w:ascii="Times New Roman" w:hAnsi="Times New Roman" w:cs="Times New Roman"/>
      <w:lang w:val="en-AU" w:eastAsia="en-AU" w:bidi="ar-SA"/>
    </w:rPr>
  </w:style>
  <w:style w:type="paragraph" w:customStyle="1" w:styleId="mover">
    <w:name w:val="mover"/>
    <w:basedOn w:val="Normal"/>
    <w:rsid w:val="00905766"/>
    <w:pPr>
      <w:shd w:val="clear" w:color="auto" w:fill="D0E0F5"/>
      <w:spacing w:before="100" w:beforeAutospacing="1" w:after="100" w:afterAutospacing="1"/>
    </w:pPr>
    <w:rPr>
      <w:rFonts w:ascii="Times New Roman" w:hAnsi="Times New Roman" w:cs="Times New Roman"/>
      <w:lang w:val="en-AU" w:eastAsia="en-AU" w:bidi="ar-SA"/>
    </w:rPr>
  </w:style>
  <w:style w:type="paragraph" w:customStyle="1" w:styleId="simple">
    <w:name w:val="simple"/>
    <w:basedOn w:val="Normal"/>
    <w:rsid w:val="00905766"/>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val="en-AU" w:eastAsia="en-AU" w:bidi="ar-SA"/>
    </w:rPr>
  </w:style>
  <w:style w:type="paragraph" w:customStyle="1" w:styleId="norecords">
    <w:name w:val="norecords"/>
    <w:basedOn w:val="Normal"/>
    <w:rsid w:val="00905766"/>
    <w:pPr>
      <w:spacing w:before="100" w:beforeAutospacing="1" w:after="100" w:afterAutospacing="1"/>
    </w:pPr>
    <w:rPr>
      <w:rFonts w:ascii="Arial" w:hAnsi="Arial" w:cs="Arial"/>
      <w:sz w:val="16"/>
      <w:szCs w:val="16"/>
      <w:lang w:val="en-AU" w:eastAsia="en-AU" w:bidi="ar-SA"/>
    </w:rPr>
  </w:style>
  <w:style w:type="paragraph" w:customStyle="1" w:styleId="uccxscript">
    <w:name w:val="uccx_script"/>
    <w:basedOn w:val="Normal"/>
    <w:rsid w:val="00905766"/>
    <w:pPr>
      <w:spacing w:before="100" w:beforeAutospacing="1" w:after="100" w:afterAutospacing="1"/>
    </w:pPr>
    <w:rPr>
      <w:rFonts w:ascii="Arial" w:hAnsi="Arial" w:cs="Arial"/>
      <w:sz w:val="19"/>
      <w:szCs w:val="19"/>
      <w:lang w:val="en-AU" w:eastAsia="en-AU" w:bidi="ar-SA"/>
    </w:rPr>
  </w:style>
  <w:style w:type="paragraph" w:customStyle="1" w:styleId="listview-indent1">
    <w:name w:val="listview-indent1"/>
    <w:basedOn w:val="Normal"/>
    <w:rsid w:val="00905766"/>
    <w:pPr>
      <w:spacing w:before="100" w:beforeAutospacing="1" w:after="100" w:afterAutospacing="1"/>
      <w:ind w:firstLine="300"/>
    </w:pPr>
    <w:rPr>
      <w:rFonts w:ascii="Times New Roman" w:hAnsi="Times New Roman" w:cs="Times New Roman"/>
      <w:lang w:val="en-AU" w:eastAsia="en-AU" w:bidi="ar-SA"/>
    </w:rPr>
  </w:style>
  <w:style w:type="paragraph" w:customStyle="1" w:styleId="listview-indent2">
    <w:name w:val="listview-indent2"/>
    <w:basedOn w:val="Normal"/>
    <w:rsid w:val="00905766"/>
    <w:pPr>
      <w:spacing w:before="100" w:beforeAutospacing="1" w:after="100" w:afterAutospacing="1"/>
      <w:ind w:firstLine="600"/>
    </w:pPr>
    <w:rPr>
      <w:rFonts w:ascii="Times New Roman" w:hAnsi="Times New Roman" w:cs="Times New Roman"/>
      <w:lang w:val="en-AU" w:eastAsia="en-AU" w:bidi="ar-SA"/>
    </w:rPr>
  </w:style>
  <w:style w:type="paragraph" w:customStyle="1" w:styleId="listview-indent3">
    <w:name w:val="listview-indent3"/>
    <w:basedOn w:val="Normal"/>
    <w:rsid w:val="00905766"/>
    <w:pPr>
      <w:spacing w:before="100" w:beforeAutospacing="1" w:after="100" w:afterAutospacing="1"/>
      <w:ind w:firstLine="900"/>
    </w:pPr>
    <w:rPr>
      <w:rFonts w:ascii="Times New Roman" w:hAnsi="Times New Roman" w:cs="Times New Roman"/>
      <w:lang w:val="en-AU" w:eastAsia="en-AU" w:bidi="ar-SA"/>
    </w:rPr>
  </w:style>
  <w:style w:type="paragraph" w:customStyle="1" w:styleId="listview-indent4">
    <w:name w:val="listview-indent4"/>
    <w:basedOn w:val="Normal"/>
    <w:rsid w:val="00905766"/>
    <w:pPr>
      <w:spacing w:before="100" w:beforeAutospacing="1" w:after="100" w:afterAutospacing="1"/>
      <w:ind w:firstLine="1200"/>
    </w:pPr>
    <w:rPr>
      <w:rFonts w:ascii="Times New Roman" w:hAnsi="Times New Roman" w:cs="Times New Roman"/>
      <w:lang w:val="en-AU" w:eastAsia="en-AU" w:bidi="ar-SA"/>
    </w:rPr>
  </w:style>
  <w:style w:type="paragraph" w:customStyle="1" w:styleId="listview-indent5">
    <w:name w:val="listview-indent5"/>
    <w:basedOn w:val="Normal"/>
    <w:rsid w:val="00905766"/>
    <w:pPr>
      <w:spacing w:before="100" w:beforeAutospacing="1" w:after="100" w:afterAutospacing="1"/>
      <w:ind w:firstLine="1500"/>
    </w:pPr>
    <w:rPr>
      <w:rFonts w:ascii="Times New Roman" w:hAnsi="Times New Roman" w:cs="Times New Roman"/>
      <w:lang w:val="en-AU" w:eastAsia="en-AU" w:bidi="ar-SA"/>
    </w:rPr>
  </w:style>
  <w:style w:type="paragraph" w:customStyle="1" w:styleId="listview-indent6">
    <w:name w:val="listview-indent6"/>
    <w:basedOn w:val="Normal"/>
    <w:rsid w:val="00905766"/>
    <w:pPr>
      <w:spacing w:before="100" w:beforeAutospacing="1" w:after="100" w:afterAutospacing="1"/>
      <w:ind w:firstLine="1800"/>
    </w:pPr>
    <w:rPr>
      <w:rFonts w:ascii="Times New Roman" w:hAnsi="Times New Roman" w:cs="Times New Roman"/>
      <w:lang w:val="en-AU" w:eastAsia="en-AU" w:bidi="ar-SA"/>
    </w:rPr>
  </w:style>
  <w:style w:type="paragraph" w:customStyle="1" w:styleId="listview-indent7">
    <w:name w:val="listview-indent7"/>
    <w:basedOn w:val="Normal"/>
    <w:rsid w:val="00905766"/>
    <w:pPr>
      <w:spacing w:before="100" w:beforeAutospacing="1" w:after="100" w:afterAutospacing="1"/>
      <w:ind w:firstLine="2100"/>
    </w:pPr>
    <w:rPr>
      <w:rFonts w:ascii="Times New Roman" w:hAnsi="Times New Roman" w:cs="Times New Roman"/>
      <w:lang w:val="en-AU" w:eastAsia="en-AU" w:bidi="ar-SA"/>
    </w:rPr>
  </w:style>
  <w:style w:type="paragraph" w:customStyle="1" w:styleId="listview-indent8">
    <w:name w:val="listview-indent8"/>
    <w:basedOn w:val="Normal"/>
    <w:rsid w:val="00905766"/>
    <w:pPr>
      <w:spacing w:before="100" w:beforeAutospacing="1" w:after="100" w:afterAutospacing="1"/>
      <w:ind w:firstLine="2400"/>
    </w:pPr>
    <w:rPr>
      <w:rFonts w:ascii="Times New Roman" w:hAnsi="Times New Roman" w:cs="Times New Roman"/>
      <w:lang w:val="en-AU" w:eastAsia="en-AU" w:bidi="ar-SA"/>
    </w:rPr>
  </w:style>
  <w:style w:type="paragraph" w:customStyle="1" w:styleId="listview-indent9">
    <w:name w:val="listview-indent9"/>
    <w:basedOn w:val="Normal"/>
    <w:rsid w:val="00905766"/>
    <w:pPr>
      <w:spacing w:before="100" w:beforeAutospacing="1" w:after="100" w:afterAutospacing="1"/>
      <w:ind w:firstLine="2700"/>
    </w:pPr>
    <w:rPr>
      <w:rFonts w:ascii="Times New Roman" w:hAnsi="Times New Roman" w:cs="Times New Roman"/>
      <w:lang w:val="en-AU" w:eastAsia="en-AU" w:bidi="ar-SA"/>
    </w:rPr>
  </w:style>
  <w:style w:type="paragraph" w:customStyle="1" w:styleId="listview-indent10">
    <w:name w:val="listview-indent10"/>
    <w:basedOn w:val="Normal"/>
    <w:rsid w:val="00905766"/>
    <w:pPr>
      <w:spacing w:before="100" w:beforeAutospacing="1" w:after="100" w:afterAutospacing="1"/>
      <w:ind w:firstLine="3000"/>
    </w:pPr>
    <w:rPr>
      <w:rFonts w:ascii="Times New Roman" w:hAnsi="Times New Roman" w:cs="Times New Roman"/>
      <w:lang w:val="en-AU" w:eastAsia="en-AU" w:bidi="ar-SA"/>
    </w:rPr>
  </w:style>
  <w:style w:type="paragraph" w:customStyle="1" w:styleId="uccxvariables">
    <w:name w:val="uccx_variables"/>
    <w:basedOn w:val="Normal"/>
    <w:rsid w:val="00905766"/>
    <w:pPr>
      <w:spacing w:before="225" w:after="100" w:afterAutospacing="1"/>
    </w:pPr>
    <w:rPr>
      <w:rFonts w:ascii="Times New Roman" w:hAnsi="Times New Roman" w:cs="Times New Roman"/>
      <w:b/>
      <w:bCs/>
      <w:sz w:val="23"/>
      <w:szCs w:val="23"/>
      <w:lang w:val="en-AU" w:eastAsia="en-AU" w:bidi="ar-SA"/>
    </w:rPr>
  </w:style>
  <w:style w:type="paragraph" w:customStyle="1" w:styleId="uccxvariabletable">
    <w:name w:val="uccx_variabletable"/>
    <w:basedOn w:val="Normal"/>
    <w:rsid w:val="00905766"/>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val="en-AU" w:eastAsia="en-AU" w:bidi="ar-SA"/>
    </w:rPr>
  </w:style>
  <w:style w:type="paragraph" w:styleId="TOC3">
    <w:name w:val="toc 3"/>
    <w:basedOn w:val="Normal"/>
    <w:next w:val="Normal"/>
    <w:autoRedefine/>
    <w:uiPriority w:val="39"/>
    <w:rsid w:val="00A7080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control" Target="activeX/activeX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87D2-221F-461E-AB29-5A96CB0C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13766</Words>
  <Characters>78470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2019-10-21T14:13:00Z</dcterms:created>
  <dcterms:modified xsi:type="dcterms:W3CDTF">2019-10-21T14:17:00Z</dcterms:modified>
</cp:coreProperties>
</file>